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上级工会对教代会贺词</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四川信息工程职业学院第一届教职工暨工会会员代表大会致辞各位代表、同志们：在全国人民认真学习贯彻党的十九大和全国“两会”精神的大好形势下，迎来了四川信息工程职业学院第一届教职工暨工会会员代表大会的胜利开幕。教代会的召开，是学院政治生活中的一件...</w:t>
      </w:r>
    </w:p>
    <w:p>
      <w:pPr>
        <w:ind w:left="0" w:right="0" w:firstLine="560"/>
        <w:spacing w:before="450" w:after="450" w:line="312" w:lineRule="auto"/>
      </w:pPr>
      <w:r>
        <w:rPr>
          <w:rFonts w:ascii="宋体" w:hAnsi="宋体" w:eastAsia="宋体" w:cs="宋体"/>
          <w:color w:val="000"/>
          <w:sz w:val="28"/>
          <w:szCs w:val="28"/>
        </w:rPr>
        <w:t xml:space="preserve">四川信息工程职业学院</w:t>
      </w:r>
    </w:p>
    <w:p>
      <w:pPr>
        <w:ind w:left="0" w:right="0" w:firstLine="560"/>
        <w:spacing w:before="450" w:after="450" w:line="312" w:lineRule="auto"/>
      </w:pPr>
      <w:r>
        <w:rPr>
          <w:rFonts w:ascii="宋体" w:hAnsi="宋体" w:eastAsia="宋体" w:cs="宋体"/>
          <w:color w:val="000"/>
          <w:sz w:val="28"/>
          <w:szCs w:val="28"/>
        </w:rPr>
        <w:t xml:space="preserve">第一届教职工暨工会会员代表大会致辞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人民认真学习贯彻党的十九大和全国“两会”精神的大好形势下，迎来了四川信息工程职业学院第一届教职工暨工会会员代表大会的胜利开幕。教代会的召开，是学院政治生活中的一件大喜事，为此，我代表四川省教育厅直属单位工会向辛勤耕耘、默默奉献在教学一线的全体教职员工致以亲切的问侯和崇高的敬意！</w:t>
      </w:r>
    </w:p>
    <w:p>
      <w:pPr>
        <w:ind w:left="0" w:right="0" w:firstLine="560"/>
        <w:spacing w:before="450" w:after="450" w:line="312" w:lineRule="auto"/>
      </w:pPr>
      <w:r>
        <w:rPr>
          <w:rFonts w:ascii="宋体" w:hAnsi="宋体" w:eastAsia="宋体" w:cs="宋体"/>
          <w:color w:val="000"/>
          <w:sz w:val="28"/>
          <w:szCs w:val="28"/>
        </w:rPr>
        <w:t xml:space="preserve">各位代表，教职工代表大会是学校管理体制的重要组成部分，是教职工政治生活的大事，也是广大教职工参与学校民主管理，共谋学校发展大计，共绘学校美好蓝图，主动参与学校管理的重要途径。这对于团结动员全校教职员工奋发图强，求真务实，乘势而上，努力完成今年的各项工作任务，不断推动学校的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在省委高校工委、省教育厅及校党委的正确领导下，四川信息工程职业学院在过去三年中实现了跨越式的发展，办学规模不断扩大，内涵建设不断提升，学校在教学、管理、科研、服务等方面都再创佳绩，作为四川省首批骨干高职院校、四川省职业教育品牌示范院校，在全省的高职教育院校中起到了示范带头作用，为四川高等职业教育作出了突出贡献。学校先后被评为“全国职业教育先进单位”、“省级文明单位”、“四川省文明标兵学校”、“四川省教育系统“依法治教年”活动暨“六五”普法先进单位”、“四川省职业教育“双师型”教师培养培训基地”等多项荣誉称号。学校工会积极开展工作，在教育教学和职工生活中很好地发挥了桥梁和纽带作用，同样取得了显著成绩，曾多次被授予“全省模范职工之家”、“省直机关先进基层工会”荣誉称号。</w:t>
      </w:r>
    </w:p>
    <w:p>
      <w:pPr>
        <w:ind w:left="0" w:right="0" w:firstLine="560"/>
        <w:spacing w:before="450" w:after="450" w:line="312" w:lineRule="auto"/>
      </w:pPr>
      <w:r>
        <w:rPr>
          <w:rFonts w:ascii="宋体" w:hAnsi="宋体" w:eastAsia="宋体" w:cs="宋体"/>
          <w:color w:val="000"/>
          <w:sz w:val="28"/>
          <w:szCs w:val="28"/>
        </w:rPr>
        <w:t xml:space="preserve">今天，大家肩负着全校教职员工的重托，欢聚一堂，共商学校改革发展的大计，这必将给学校各项工作注入新的活力。希望教职工代表在教代会上，积极为学校的发展建言献策，切实代表和维护教职工的合法权益，增强广大教职工行使民主权利、参与学校管理与监督的主人翁意识，提高学校领导决策民主化、科学化水平，团结和动员广大教职工投入学校教育改革，推进学校快速发展。</w:t>
      </w:r>
    </w:p>
    <w:p>
      <w:pPr>
        <w:ind w:left="0" w:right="0" w:firstLine="560"/>
        <w:spacing w:before="450" w:after="450" w:line="312" w:lineRule="auto"/>
      </w:pPr>
      <w:r>
        <w:rPr>
          <w:rFonts w:ascii="宋体" w:hAnsi="宋体" w:eastAsia="宋体" w:cs="宋体"/>
          <w:color w:val="000"/>
          <w:sz w:val="28"/>
          <w:szCs w:val="28"/>
        </w:rPr>
        <w:t xml:space="preserve">本届教代会，代表们将听取校长的报告，总结以往的经验，讨论学校的新规划，明确学校发展的任务和奋斗目标。我们相信，通过教代会，广大教职工能主动行使当家作主的民主权利，积极参与学校民主管理，代表们的意见和建议能得到重视和采纳，各项工作再上新台阶，并将取得更加优异的成绩。</w:t>
      </w:r>
    </w:p>
    <w:p>
      <w:pPr>
        <w:ind w:left="0" w:right="0" w:firstLine="560"/>
        <w:spacing w:before="450" w:after="450" w:line="312" w:lineRule="auto"/>
      </w:pPr>
      <w:r>
        <w:rPr>
          <w:rFonts w:ascii="宋体" w:hAnsi="宋体" w:eastAsia="宋体" w:cs="宋体"/>
          <w:color w:val="000"/>
          <w:sz w:val="28"/>
          <w:szCs w:val="28"/>
        </w:rPr>
        <w:t xml:space="preserve">今后，我们厅直属单位工会将一如既往地关心、支持学校各项工作，同时，也希望学校以这次教代会为新的起点，大力加强教师队伍建设，进一步深化教育教学改革，上下精诚团结，齐心协力，进一步提高办学水平和教育教学质量，谱写四川信息工程职业学院事业发展的新篇章，为我省高等教育事业和地方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最后，祝大会圆满成功！祝各位代表身体健康，工作顺利！谢谢大家！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2025-08-01T03:20:46+08:00</dcterms:created>
  <dcterms:modified xsi:type="dcterms:W3CDTF">2025-08-01T03:20:46+08:00</dcterms:modified>
</cp:coreProperties>
</file>

<file path=docProps/custom.xml><?xml version="1.0" encoding="utf-8"?>
<Properties xmlns="http://schemas.openxmlformats.org/officeDocument/2006/custom-properties" xmlns:vt="http://schemas.openxmlformats.org/officeDocument/2006/docPropsVTypes"/>
</file>