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党建服务站典型事迹案例</w:t>
      </w:r>
      <w:bookmarkEnd w:id="1"/>
    </w:p>
    <w:p>
      <w:pPr>
        <w:jc w:val="center"/>
        <w:spacing w:before="0" w:after="450"/>
      </w:pPr>
      <w:r>
        <w:rPr>
          <w:rFonts w:ascii="Arial" w:hAnsi="Arial" w:eastAsia="Arial" w:cs="Arial"/>
          <w:color w:val="999999"/>
          <w:sz w:val="20"/>
          <w:szCs w:val="20"/>
        </w:rPr>
        <w:t xml:space="preserve">来源：网络  作者：悠然小筑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党建服务站典型事迹案例建好党群服务阵地提升党建工作能效一、党建服务站创建的背景x党总支现有党员x人，其中女性党员x名、在职党员x名、退休党员x名，共分为x个分支部，设x个分支部书记，每个支部分两个小组，各配一名党小组长。近年来，小区内离退休...</w:t>
      </w:r>
    </w:p>
    <w:p>
      <w:pPr>
        <w:ind w:left="0" w:right="0" w:firstLine="560"/>
        <w:spacing w:before="450" w:after="450" w:line="312" w:lineRule="auto"/>
      </w:pPr>
      <w:r>
        <w:rPr>
          <w:rFonts w:ascii="宋体" w:hAnsi="宋体" w:eastAsia="宋体" w:cs="宋体"/>
          <w:color w:val="000"/>
          <w:sz w:val="28"/>
          <w:szCs w:val="28"/>
        </w:rPr>
        <w:t xml:space="preserve">党建服务站典型事迹案例</w:t>
      </w:r>
    </w:p>
    <w:p>
      <w:pPr>
        <w:ind w:left="0" w:right="0" w:firstLine="560"/>
        <w:spacing w:before="450" w:after="450" w:line="312" w:lineRule="auto"/>
      </w:pPr>
      <w:r>
        <w:rPr>
          <w:rFonts w:ascii="宋体" w:hAnsi="宋体" w:eastAsia="宋体" w:cs="宋体"/>
          <w:color w:val="000"/>
          <w:sz w:val="28"/>
          <w:szCs w:val="28"/>
        </w:rPr>
        <w:t xml:space="preserve">建好党群服务阵地</w:t>
      </w:r>
    </w:p>
    <w:p>
      <w:pPr>
        <w:ind w:left="0" w:right="0" w:firstLine="560"/>
        <w:spacing w:before="450" w:after="450" w:line="312" w:lineRule="auto"/>
      </w:pPr>
      <w:r>
        <w:rPr>
          <w:rFonts w:ascii="宋体" w:hAnsi="宋体" w:eastAsia="宋体" w:cs="宋体"/>
          <w:color w:val="000"/>
          <w:sz w:val="28"/>
          <w:szCs w:val="28"/>
        </w:rPr>
        <w:t xml:space="preserve">提升党建工作能效</w:t>
      </w:r>
    </w:p>
    <w:p>
      <w:pPr>
        <w:ind w:left="0" w:right="0" w:firstLine="560"/>
        <w:spacing w:before="450" w:after="450" w:line="312" w:lineRule="auto"/>
      </w:pPr>
      <w:r>
        <w:rPr>
          <w:rFonts w:ascii="宋体" w:hAnsi="宋体" w:eastAsia="宋体" w:cs="宋体"/>
          <w:color w:val="000"/>
          <w:sz w:val="28"/>
          <w:szCs w:val="28"/>
        </w:rPr>
        <w:t xml:space="preserve">一、党建服务站创建的背景</w:t>
      </w:r>
    </w:p>
    <w:p>
      <w:pPr>
        <w:ind w:left="0" w:right="0" w:firstLine="560"/>
        <w:spacing w:before="450" w:after="450" w:line="312" w:lineRule="auto"/>
      </w:pPr>
      <w:r>
        <w:rPr>
          <w:rFonts w:ascii="宋体" w:hAnsi="宋体" w:eastAsia="宋体" w:cs="宋体"/>
          <w:color w:val="000"/>
          <w:sz w:val="28"/>
          <w:szCs w:val="28"/>
        </w:rPr>
        <w:t xml:space="preserve">x党总支现有党员x</w:t>
      </w:r>
    </w:p>
    <w:p>
      <w:pPr>
        <w:ind w:left="0" w:right="0" w:firstLine="560"/>
        <w:spacing w:before="450" w:after="450" w:line="312" w:lineRule="auto"/>
      </w:pPr>
      <w:r>
        <w:rPr>
          <w:rFonts w:ascii="宋体" w:hAnsi="宋体" w:eastAsia="宋体" w:cs="宋体"/>
          <w:color w:val="000"/>
          <w:sz w:val="28"/>
          <w:szCs w:val="28"/>
        </w:rPr>
        <w:t xml:space="preserve">人，其中女性党员x</w:t>
      </w:r>
    </w:p>
    <w:p>
      <w:pPr>
        <w:ind w:left="0" w:right="0" w:firstLine="560"/>
        <w:spacing w:before="450" w:after="450" w:line="312" w:lineRule="auto"/>
      </w:pPr>
      <w:r>
        <w:rPr>
          <w:rFonts w:ascii="宋体" w:hAnsi="宋体" w:eastAsia="宋体" w:cs="宋体"/>
          <w:color w:val="000"/>
          <w:sz w:val="28"/>
          <w:szCs w:val="28"/>
        </w:rPr>
        <w:t xml:space="preserve">名、在职党员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名、退休党员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名，共分为x个分支部，设x个分支部书记，每个支部分两个小组，各配一名党小组长。</w:t>
      </w:r>
    </w:p>
    <w:p>
      <w:pPr>
        <w:ind w:left="0" w:right="0" w:firstLine="560"/>
        <w:spacing w:before="450" w:after="450" w:line="312" w:lineRule="auto"/>
      </w:pPr>
      <w:r>
        <w:rPr>
          <w:rFonts w:ascii="宋体" w:hAnsi="宋体" w:eastAsia="宋体" w:cs="宋体"/>
          <w:color w:val="000"/>
          <w:sz w:val="28"/>
          <w:szCs w:val="28"/>
        </w:rPr>
        <w:t xml:space="preserve">近年来，小区内离退休党员、在职党员党组织关系转进社区的日益增多，党员的构成和需求呈多元化。这些党员就是我们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党总支的活动主体和正能量的集结，怎样对这些党员有效地凝聚，充分地体现出每名党员的先进性就是我们总支长期的工作方向。我们于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月在x</w:t>
      </w:r>
    </w:p>
    <w:p>
      <w:pPr>
        <w:ind w:left="0" w:right="0" w:firstLine="560"/>
        <w:spacing w:before="450" w:after="450" w:line="312" w:lineRule="auto"/>
      </w:pPr>
      <w:r>
        <w:rPr>
          <w:rFonts w:ascii="宋体" w:hAnsi="宋体" w:eastAsia="宋体" w:cs="宋体"/>
          <w:color w:val="000"/>
          <w:sz w:val="28"/>
          <w:szCs w:val="28"/>
        </w:rPr>
        <w:t xml:space="preserve">建成了党建服务站。希望通过这个平台的搭建，能更一步密切党同人民群众的联系，丰富社区党总支为党员服务、党员为群众服务的内涵，畅通党员群众表达意愿的渠道，牢固树立“管理就是服务”的新理念，凝聚党员、凝聚群众。</w:t>
      </w:r>
    </w:p>
    <w:p>
      <w:pPr>
        <w:ind w:left="0" w:right="0" w:firstLine="560"/>
        <w:spacing w:before="450" w:after="450" w:line="312" w:lineRule="auto"/>
      </w:pPr>
      <w:r>
        <w:rPr>
          <w:rFonts w:ascii="宋体" w:hAnsi="宋体" w:eastAsia="宋体" w:cs="宋体"/>
          <w:color w:val="000"/>
          <w:sz w:val="28"/>
          <w:szCs w:val="28"/>
        </w:rPr>
        <w:t xml:space="preserve">二、党建服务站的基本做法</w:t>
      </w:r>
    </w:p>
    <w:p>
      <w:pPr>
        <w:ind w:left="0" w:right="0" w:firstLine="560"/>
        <w:spacing w:before="450" w:after="450" w:line="312" w:lineRule="auto"/>
      </w:pPr>
      <w:r>
        <w:rPr>
          <w:rFonts w:ascii="宋体" w:hAnsi="宋体" w:eastAsia="宋体" w:cs="宋体"/>
          <w:color w:val="000"/>
          <w:sz w:val="28"/>
          <w:szCs w:val="28"/>
        </w:rPr>
        <w:t xml:space="preserve">x党建服务站的服务对象主要是辖区内的所有党员，包括社区离退休老党员、居住在社区范围内的双报到党员、辖区单位的党员。因人数比较多，党员的构成多元化，需求也就不同，所以在硬件上我们还是参考了其他优秀的站点，再汲取了多数党员同志的意见和建议，从简而不漏，繁而不复的主旨出发，做到方向明确、突显主题、形式</w:t>
      </w:r>
    </w:p>
    <w:p>
      <w:pPr>
        <w:ind w:left="0" w:right="0" w:firstLine="560"/>
        <w:spacing w:before="450" w:after="450" w:line="312" w:lineRule="auto"/>
      </w:pPr>
      <w:r>
        <w:rPr>
          <w:rFonts w:ascii="宋体" w:hAnsi="宋体" w:eastAsia="宋体" w:cs="宋体"/>
          <w:color w:val="000"/>
          <w:sz w:val="28"/>
          <w:szCs w:val="28"/>
        </w:rPr>
        <w:t xml:space="preserve">不复杂但活动又不空洞，这样才能有效地发挥党建服务站的功能，让党员的先锋模范作用和表率作用得到体现。</w:t>
      </w:r>
    </w:p>
    <w:p>
      <w:pPr>
        <w:ind w:left="0" w:right="0" w:firstLine="560"/>
        <w:spacing w:before="450" w:after="450" w:line="312" w:lineRule="auto"/>
      </w:pPr>
      <w:r>
        <w:rPr>
          <w:rFonts w:ascii="宋体" w:hAnsi="宋体" w:eastAsia="宋体" w:cs="宋体"/>
          <w:color w:val="000"/>
          <w:sz w:val="28"/>
          <w:szCs w:val="28"/>
        </w:rPr>
        <w:t xml:space="preserve">既然是服务站，那么“服务”就是首要任务。虽然我们选址的服务站空间比较宽敞，但是对拥有x名党员的总支来说还是比较局促的。因此我们根据自身的特点将所有的活动以支部和党小组为单位展开，这样既顾全了所有的党员又丰富了服务内容，既发挥了服务站的功能，又为“三会一课”带来了新动力。</w:t>
      </w:r>
    </w:p>
    <w:p>
      <w:pPr>
        <w:ind w:left="0" w:right="0" w:firstLine="560"/>
        <w:spacing w:before="450" w:after="450" w:line="312" w:lineRule="auto"/>
      </w:pPr>
      <w:r>
        <w:rPr>
          <w:rFonts w:ascii="宋体" w:hAnsi="宋体" w:eastAsia="宋体" w:cs="宋体"/>
          <w:color w:val="000"/>
          <w:sz w:val="28"/>
          <w:szCs w:val="28"/>
        </w:rPr>
        <w:t xml:space="preserve">我们将服务站的工作分为“服务自我”与“服务大众”两块。“服务自我”主要是集中在服务站内开展的活动：学党章、学习习近平系列讲话、学党史、上党课等等，都是为自身的党性修养而开展。而“服务大众”就是实实在在的要让党员发挥自身的先进性和示范性，我们将大多数身体健康，有奉献精神的党员发展为志愿者，为小区内的环境卫生、为老服务、帮扶救助等工作发挥作用。力求把有利的资源用足、用好，让党建服务站的服务“开花结果”。</w:t>
      </w:r>
    </w:p>
    <w:p>
      <w:pPr>
        <w:ind w:left="0" w:right="0" w:firstLine="560"/>
        <w:spacing w:before="450" w:after="450" w:line="312" w:lineRule="auto"/>
      </w:pPr>
      <w:r>
        <w:rPr>
          <w:rFonts w:ascii="宋体" w:hAnsi="宋体" w:eastAsia="宋体" w:cs="宋体"/>
          <w:color w:val="000"/>
          <w:sz w:val="28"/>
          <w:szCs w:val="28"/>
        </w:rPr>
        <w:t xml:space="preserve">三、党建服务站的工作成效</w:t>
      </w:r>
    </w:p>
    <w:p>
      <w:pPr>
        <w:ind w:left="0" w:right="0" w:firstLine="560"/>
        <w:spacing w:before="450" w:after="450" w:line="312" w:lineRule="auto"/>
      </w:pPr>
      <w:r>
        <w:rPr>
          <w:rFonts w:ascii="宋体" w:hAnsi="宋体" w:eastAsia="宋体" w:cs="宋体"/>
          <w:color w:val="000"/>
          <w:sz w:val="28"/>
          <w:szCs w:val="28"/>
        </w:rPr>
        <w:t xml:space="preserve">x年多来，我们党总支利用“服务站”为平台优势，使教育形式的新颖化、党群参与大众化，打破了党员与组织之间交流的时空界限，改变了以往小范围、集中式灌输式教育党建模式，活动内容不断丰富，使党建活动切实扎根到实际工作当中；使每一名党员干部更广泛、更直接地参与到党建的各项活动当中，积极表达个人的意志、思想。截止目前，我们共举办各类培训x次，主题活动x次，外出参观学习活动x次，党课x次，区域化共建活动x次。在学习活动中全体党员参</w:t>
      </w:r>
    </w:p>
    <w:p>
      <w:pPr>
        <w:ind w:left="0" w:right="0" w:firstLine="560"/>
        <w:spacing w:before="450" w:after="450" w:line="312" w:lineRule="auto"/>
      </w:pPr>
      <w:r>
        <w:rPr>
          <w:rFonts w:ascii="宋体" w:hAnsi="宋体" w:eastAsia="宋体" w:cs="宋体"/>
          <w:color w:val="000"/>
          <w:sz w:val="28"/>
          <w:szCs w:val="28"/>
        </w:rPr>
        <w:t xml:space="preserve">与其中，建言献策，共商共议，即发挥出了基层党员的作用，又带动了全体居民建设美丽家园的热情。</w:t>
      </w:r>
    </w:p>
    <w:p>
      <w:pPr>
        <w:ind w:left="0" w:right="0" w:firstLine="560"/>
        <w:spacing w:before="450" w:after="450" w:line="312" w:lineRule="auto"/>
      </w:pPr>
      <w:r>
        <w:rPr>
          <w:rFonts w:ascii="宋体" w:hAnsi="宋体" w:eastAsia="宋体" w:cs="宋体"/>
          <w:color w:val="000"/>
          <w:sz w:val="28"/>
          <w:szCs w:val="28"/>
        </w:rPr>
        <w:t xml:space="preserve">在“服务站”的创建过程中，我们不断健全创建内容，根据实际需要和情况变化实时对各项内容进行规划调整和完善，使之更贴近广大党员干部和群众的工作生活需要，目前已打造成为了各分支部、全体党员深化学习型党组织建设的一个重要载体,有效推进了党建工作规范有序发展，增强了党建工作覆盖面，调动了广大党员、群众参与小区建设的积极性与主动性。</w:t>
      </w:r>
    </w:p>
    <w:p>
      <w:pPr>
        <w:ind w:left="0" w:right="0" w:firstLine="560"/>
        <w:spacing w:before="450" w:after="450" w:line="312" w:lineRule="auto"/>
      </w:pPr>
      <w:r>
        <w:rPr>
          <w:rFonts w:ascii="宋体" w:hAnsi="宋体" w:eastAsia="宋体" w:cs="宋体"/>
          <w:color w:val="000"/>
          <w:sz w:val="28"/>
          <w:szCs w:val="28"/>
        </w:rPr>
        <w:t xml:space="preserve">四、党建服务站工作经验及下一步方向</w:t>
      </w:r>
    </w:p>
    <w:p>
      <w:pPr>
        <w:ind w:left="0" w:right="0" w:firstLine="560"/>
        <w:spacing w:before="450" w:after="450" w:line="312" w:lineRule="auto"/>
      </w:pPr>
      <w:r>
        <w:rPr>
          <w:rFonts w:ascii="宋体" w:hAnsi="宋体" w:eastAsia="宋体" w:cs="宋体"/>
          <w:color w:val="000"/>
          <w:sz w:val="28"/>
          <w:szCs w:val="28"/>
        </w:rPr>
        <w:t xml:space="preserve">党建服务站的功能还是要体现在“服务”两字上，因此我们将坚持以广大党员居民的需求为导向，创新服务举措，做深做细做实为民服务。在抓好日常服务的同时，要广泛宣传党的“初心”，以党建引领将“使命”感注入服务体系，为党员群众提供触手可及的服务。营造法治、文化、和谐、乐居的社区氛围，不断增强居民在社区中的获得感、幸福感、安全感。</w:t>
      </w:r>
    </w:p>
    <w:p>
      <w:pPr>
        <w:ind w:left="0" w:right="0" w:firstLine="560"/>
        <w:spacing w:before="450" w:after="450" w:line="312" w:lineRule="auto"/>
      </w:pPr>
      <w:r>
        <w:rPr>
          <w:rFonts w:ascii="宋体" w:hAnsi="宋体" w:eastAsia="宋体" w:cs="宋体"/>
          <w:color w:val="000"/>
          <w:sz w:val="28"/>
          <w:szCs w:val="28"/>
        </w:rPr>
        <w:t xml:space="preserve">我们坚持将党建服务站打造为居民区党建平台和区域化党建共建单位的共享平台。通过凝聚各方力量，努力在资源对接中丰富和落实为民服务，开展帮困慰问等服务工作。x居民区党总支部分别与x、x、x、x、x、x等单位党支部签订了区域共建协议。我们将努力找准共建单位资源优势和党员居民所思所盼的契合点，开展慰问走访、我们的节日、健康讲座、文化交流和法律援助等主题服务活动，形成共</w:t>
      </w:r>
    </w:p>
    <w:p>
      <w:pPr>
        <w:ind w:left="0" w:right="0" w:firstLine="560"/>
        <w:spacing w:before="450" w:after="450" w:line="312" w:lineRule="auto"/>
      </w:pPr>
      <w:r>
        <w:rPr>
          <w:rFonts w:ascii="宋体" w:hAnsi="宋体" w:eastAsia="宋体" w:cs="宋体"/>
          <w:color w:val="000"/>
          <w:sz w:val="28"/>
          <w:szCs w:val="28"/>
        </w:rPr>
        <w:t xml:space="preserve">建共享工作常态，增强党员居民的归属感和认同感，引领社区各方共建美丽家园。</w:t>
      </w:r>
    </w:p>
    <w:p>
      <w:pPr>
        <w:ind w:left="0" w:right="0" w:firstLine="560"/>
        <w:spacing w:before="450" w:after="450" w:line="312" w:lineRule="auto"/>
      </w:pPr>
      <w:r>
        <w:rPr>
          <w:rFonts w:ascii="宋体" w:hAnsi="宋体" w:eastAsia="宋体" w:cs="宋体"/>
          <w:color w:val="000"/>
          <w:sz w:val="28"/>
          <w:szCs w:val="28"/>
        </w:rPr>
        <w:t xml:space="preserve">下一步，重点在党建服务站党员教育管理、党员志愿服务、活动策划开展等方面加强，为居民区党建注入更多活力，为建设美丽x提供坚强保障。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