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最新国家开放大学电大《仲裁法》形考任务4试题及答案</w:t>
      </w:r>
      <w:bookmarkEnd w:id="1"/>
    </w:p>
    <w:p>
      <w:pPr>
        <w:jc w:val="center"/>
        <w:spacing w:before="0" w:after="450"/>
      </w:pPr>
      <w:r>
        <w:rPr>
          <w:rFonts w:ascii="Arial" w:hAnsi="Arial" w:eastAsia="Arial" w:cs="Arial"/>
          <w:color w:val="999999"/>
          <w:sz w:val="20"/>
          <w:szCs w:val="20"/>
        </w:rPr>
        <w:t xml:space="preserve">来源：网络  作者：明月清风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仲裁法》形考任务4试题及答案形考作业四单项选择题（每小题只有一个正确答案。每小题2分，共20分。）（总分20.00）1.当事人提出证据证明裁决有法定情形之一的，可以向下列哪项所述的中级人民法院申请撤销裁决？（）（2.0...</w:t>
      </w:r>
    </w:p>
    <w:p>
      <w:pPr>
        <w:ind w:left="0" w:right="0" w:firstLine="560"/>
        <w:spacing w:before="450" w:after="450" w:line="312" w:lineRule="auto"/>
      </w:pPr>
      <w:r>
        <w:rPr>
          <w:rFonts w:ascii="宋体" w:hAnsi="宋体" w:eastAsia="宋体" w:cs="宋体"/>
          <w:color w:val="000"/>
          <w:sz w:val="28"/>
          <w:szCs w:val="28"/>
        </w:rPr>
        <w:t xml:space="preserve">最新国家开放大学电大《仲裁法》形考任务4试题及答案</w:t>
      </w:r>
    </w:p>
    <w:p>
      <w:pPr>
        <w:ind w:left="0" w:right="0" w:firstLine="560"/>
        <w:spacing w:before="450" w:after="450" w:line="312" w:lineRule="auto"/>
      </w:pPr>
      <w:r>
        <w:rPr>
          <w:rFonts w:ascii="宋体" w:hAnsi="宋体" w:eastAsia="宋体" w:cs="宋体"/>
          <w:color w:val="000"/>
          <w:sz w:val="28"/>
          <w:szCs w:val="28"/>
        </w:rPr>
        <w:t xml:space="preserve">形考作业四</w:t>
      </w:r>
    </w:p>
    <w:p>
      <w:pPr>
        <w:ind w:left="0" w:right="0" w:firstLine="560"/>
        <w:spacing w:before="450" w:after="450" w:line="312" w:lineRule="auto"/>
      </w:pPr>
      <w:r>
        <w:rPr>
          <w:rFonts w:ascii="宋体" w:hAnsi="宋体" w:eastAsia="宋体" w:cs="宋体"/>
          <w:color w:val="000"/>
          <w:sz w:val="28"/>
          <w:szCs w:val="28"/>
        </w:rPr>
        <w:t xml:space="preserve">单项选择题（每小题只有一个正确答案。每小题2分，共20分。）（总分20.00）</w:t>
      </w:r>
    </w:p>
    <w:p>
      <w:pPr>
        <w:ind w:left="0" w:right="0" w:firstLine="560"/>
        <w:spacing w:before="450" w:after="450" w:line="312" w:lineRule="auto"/>
      </w:pPr>
      <w:r>
        <w:rPr>
          <w:rFonts w:ascii="宋体" w:hAnsi="宋体" w:eastAsia="宋体" w:cs="宋体"/>
          <w:color w:val="000"/>
          <w:sz w:val="28"/>
          <w:szCs w:val="28"/>
        </w:rPr>
        <w:t xml:space="preserve">1.当事人提出证据证明裁决有法定情形之一的，可以向下列哪项所述的中级人民法院申请撤销裁决？（）（2.00分）</w:t>
      </w:r>
    </w:p>
    <w:p>
      <w:pPr>
        <w:ind w:left="0" w:right="0" w:firstLine="560"/>
        <w:spacing w:before="450" w:after="450" w:line="312" w:lineRule="auto"/>
      </w:pPr>
      <w:r>
        <w:rPr>
          <w:rFonts w:ascii="宋体" w:hAnsi="宋体" w:eastAsia="宋体" w:cs="宋体"/>
          <w:color w:val="000"/>
          <w:sz w:val="28"/>
          <w:szCs w:val="28"/>
        </w:rPr>
        <w:t xml:space="preserve">C.仲裁机构所在地</w:t>
      </w:r>
    </w:p>
    <w:p>
      <w:pPr>
        <w:ind w:left="0" w:right="0" w:firstLine="560"/>
        <w:spacing w:before="450" w:after="450" w:line="312" w:lineRule="auto"/>
      </w:pPr>
      <w:r>
        <w:rPr>
          <w:rFonts w:ascii="宋体" w:hAnsi="宋体" w:eastAsia="宋体" w:cs="宋体"/>
          <w:color w:val="000"/>
          <w:sz w:val="28"/>
          <w:szCs w:val="28"/>
        </w:rPr>
        <w:t xml:space="preserve">2.（）是国际上最早成立的常设仲裁机构。（2.00分）</w:t>
      </w:r>
    </w:p>
    <w:p>
      <w:pPr>
        <w:ind w:left="0" w:right="0" w:firstLine="560"/>
        <w:spacing w:before="450" w:after="450" w:line="312" w:lineRule="auto"/>
      </w:pPr>
      <w:r>
        <w:rPr>
          <w:rFonts w:ascii="宋体" w:hAnsi="宋体" w:eastAsia="宋体" w:cs="宋体"/>
          <w:color w:val="000"/>
          <w:sz w:val="28"/>
          <w:szCs w:val="28"/>
        </w:rPr>
        <w:t xml:space="preserve">C.英国伦敦国际仲裁院</w:t>
      </w:r>
    </w:p>
    <w:p>
      <w:pPr>
        <w:ind w:left="0" w:right="0" w:firstLine="560"/>
        <w:spacing w:before="450" w:after="450" w:line="312" w:lineRule="auto"/>
      </w:pPr>
      <w:r>
        <w:rPr>
          <w:rFonts w:ascii="宋体" w:hAnsi="宋体" w:eastAsia="宋体" w:cs="宋体"/>
          <w:color w:val="000"/>
          <w:sz w:val="28"/>
          <w:szCs w:val="28"/>
        </w:rPr>
        <w:t xml:space="preserve">3.一方当事人不履行仲裁裁决所确定的义务，另一方当事人向人民法院申请执行时应该在何期间内提出申请？（2.00分）</w:t>
      </w:r>
    </w:p>
    <w:p>
      <w:pPr>
        <w:ind w:left="0" w:right="0" w:firstLine="560"/>
        <w:spacing w:before="450" w:after="450" w:line="312" w:lineRule="auto"/>
      </w:pPr>
      <w:r>
        <w:rPr>
          <w:rFonts w:ascii="宋体" w:hAnsi="宋体" w:eastAsia="宋体" w:cs="宋体"/>
          <w:color w:val="000"/>
          <w:sz w:val="28"/>
          <w:szCs w:val="28"/>
        </w:rPr>
        <w:t xml:space="preserve">D.从裁决规定履行期间的最后1日起计算，6个月内，但双方或者一方当事人是公民的为1年</w:t>
      </w:r>
    </w:p>
    <w:p>
      <w:pPr>
        <w:ind w:left="0" w:right="0" w:firstLine="560"/>
        <w:spacing w:before="450" w:after="450" w:line="312" w:lineRule="auto"/>
      </w:pPr>
      <w:r>
        <w:rPr>
          <w:rFonts w:ascii="宋体" w:hAnsi="宋体" w:eastAsia="宋体" w:cs="宋体"/>
          <w:color w:val="000"/>
          <w:sz w:val="28"/>
          <w:szCs w:val="28"/>
        </w:rPr>
        <w:t xml:space="preserve">4.涉外仲裁规则规定，如果双方当事人在被申请人收到仲裁通知之日起（）内，未能共同选定仲裁员的。由仲裁委员会主任指定。（2.00分）</w:t>
      </w:r>
    </w:p>
    <w:p>
      <w:pPr>
        <w:ind w:left="0" w:right="0" w:firstLine="560"/>
        <w:spacing w:before="450" w:after="450" w:line="312" w:lineRule="auto"/>
      </w:pPr>
      <w:r>
        <w:rPr>
          <w:rFonts w:ascii="宋体" w:hAnsi="宋体" w:eastAsia="宋体" w:cs="宋体"/>
          <w:color w:val="000"/>
          <w:sz w:val="28"/>
          <w:szCs w:val="28"/>
        </w:rPr>
        <w:t xml:space="preserve">C.20日</w:t>
      </w:r>
    </w:p>
    <w:p>
      <w:pPr>
        <w:ind w:left="0" w:right="0" w:firstLine="560"/>
        <w:spacing w:before="450" w:after="450" w:line="312" w:lineRule="auto"/>
      </w:pPr>
      <w:r>
        <w:rPr>
          <w:rFonts w:ascii="宋体" w:hAnsi="宋体" w:eastAsia="宋体" w:cs="宋体"/>
          <w:color w:val="000"/>
          <w:sz w:val="28"/>
          <w:szCs w:val="28"/>
        </w:rPr>
        <w:t xml:space="preserve">5.涉外仲裁案件的简易程序中，开庭审理的，仲裁庭应在开庭审理之日起30天内作出仲裁裁决书；书面审理的案件，仲裁庭应当在仲裁庭成立之日起多少天内作出仲裁裁决书？（）（2.00分）</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6.当事人就已经撤销的涉外仲裁案件再次向仲裁委员会提出申请，应当（）。（2.00分）</w:t>
      </w:r>
    </w:p>
    <w:p>
      <w:pPr>
        <w:ind w:left="0" w:right="0" w:firstLine="560"/>
        <w:spacing w:before="450" w:after="450" w:line="312" w:lineRule="auto"/>
      </w:pPr>
      <w:r>
        <w:rPr>
          <w:rFonts w:ascii="宋体" w:hAnsi="宋体" w:eastAsia="宋体" w:cs="宋体"/>
          <w:color w:val="000"/>
          <w:sz w:val="28"/>
          <w:szCs w:val="28"/>
        </w:rPr>
        <w:t xml:space="preserve">D.由仲裁委员会决定受理或不受理</w:t>
      </w:r>
    </w:p>
    <w:p>
      <w:pPr>
        <w:ind w:left="0" w:right="0" w:firstLine="560"/>
        <w:spacing w:before="450" w:after="450" w:line="312" w:lineRule="auto"/>
      </w:pPr>
      <w:r>
        <w:rPr>
          <w:rFonts w:ascii="宋体" w:hAnsi="宋体" w:eastAsia="宋体" w:cs="宋体"/>
          <w:color w:val="000"/>
          <w:sz w:val="28"/>
          <w:szCs w:val="28"/>
        </w:rPr>
        <w:t xml:space="preserve">7.涉外仲裁案件当事人达成和解撤回仲裁申请后反悔的，再次向仲裁委员会提出申请时，按下列哪种方式处理？（）（2.00分）</w:t>
      </w:r>
    </w:p>
    <w:p>
      <w:pPr>
        <w:ind w:left="0" w:right="0" w:firstLine="560"/>
        <w:spacing w:before="450" w:after="450" w:line="312" w:lineRule="auto"/>
      </w:pPr>
      <w:r>
        <w:rPr>
          <w:rFonts w:ascii="宋体" w:hAnsi="宋体" w:eastAsia="宋体" w:cs="宋体"/>
          <w:color w:val="000"/>
          <w:sz w:val="28"/>
          <w:szCs w:val="28"/>
        </w:rPr>
        <w:t xml:space="preserve">B.由仲裁委员会主席决定受理与否</w:t>
      </w:r>
    </w:p>
    <w:p>
      <w:pPr>
        <w:ind w:left="0" w:right="0" w:firstLine="560"/>
        <w:spacing w:before="450" w:after="450" w:line="312" w:lineRule="auto"/>
      </w:pPr>
      <w:r>
        <w:rPr>
          <w:rFonts w:ascii="宋体" w:hAnsi="宋体" w:eastAsia="宋体" w:cs="宋体"/>
          <w:color w:val="000"/>
          <w:sz w:val="28"/>
          <w:szCs w:val="28"/>
        </w:rPr>
        <w:t xml:space="preserve">8.仲裁裁决被人民法院裁定撤销或者不予执行，当事人可采取下列哪种做法？（）（2.00分）</w:t>
      </w:r>
    </w:p>
    <w:p>
      <w:pPr>
        <w:ind w:left="0" w:right="0" w:firstLine="560"/>
        <w:spacing w:before="450" w:after="450" w:line="312" w:lineRule="auto"/>
      </w:pPr>
      <w:r>
        <w:rPr>
          <w:rFonts w:ascii="宋体" w:hAnsi="宋体" w:eastAsia="宋体" w:cs="宋体"/>
          <w:color w:val="000"/>
          <w:sz w:val="28"/>
          <w:szCs w:val="28"/>
        </w:rPr>
        <w:t xml:space="preserve">D.可以根据双方达成的书面仲裁协议重新申请仲裁，也可以向人民法院起诉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9.撤消仲裁裁决或驳回当事人申请的裁定，应当在受理撤消仲裁裁决申请之日起（）内作出。（2.00分）</w:t>
      </w:r>
    </w:p>
    <w:p>
      <w:pPr>
        <w:ind w:left="0" w:right="0" w:firstLine="560"/>
        <w:spacing w:before="450" w:after="450" w:line="312" w:lineRule="auto"/>
      </w:pPr>
      <w:r>
        <w:rPr>
          <w:rFonts w:ascii="宋体" w:hAnsi="宋体" w:eastAsia="宋体" w:cs="宋体"/>
          <w:color w:val="000"/>
          <w:sz w:val="28"/>
          <w:szCs w:val="28"/>
        </w:rPr>
        <w:t xml:space="preserve">D.2个月</w:t>
      </w:r>
    </w:p>
    <w:p>
      <w:pPr>
        <w:ind w:left="0" w:right="0" w:firstLine="560"/>
        <w:spacing w:before="450" w:after="450" w:line="312" w:lineRule="auto"/>
      </w:pPr>
      <w:r>
        <w:rPr>
          <w:rFonts w:ascii="宋体" w:hAnsi="宋体" w:eastAsia="宋体" w:cs="宋体"/>
          <w:color w:val="000"/>
          <w:sz w:val="28"/>
          <w:szCs w:val="28"/>
        </w:rPr>
        <w:t xml:space="preserve">10.涉外仲裁中仲裁员是否回避，由何部门作出决定？（）（2.00分）</w:t>
      </w:r>
    </w:p>
    <w:p>
      <w:pPr>
        <w:ind w:left="0" w:right="0" w:firstLine="560"/>
        <w:spacing w:before="450" w:after="450" w:line="312" w:lineRule="auto"/>
      </w:pPr>
      <w:r>
        <w:rPr>
          <w:rFonts w:ascii="宋体" w:hAnsi="宋体" w:eastAsia="宋体" w:cs="宋体"/>
          <w:color w:val="000"/>
          <w:sz w:val="28"/>
          <w:szCs w:val="28"/>
        </w:rPr>
        <w:t xml:space="preserve">C.仲裁委员会主席</w:t>
      </w:r>
    </w:p>
    <w:p>
      <w:pPr>
        <w:ind w:left="0" w:right="0" w:firstLine="560"/>
        <w:spacing w:before="450" w:after="450" w:line="312" w:lineRule="auto"/>
      </w:pPr>
      <w:r>
        <w:rPr>
          <w:rFonts w:ascii="宋体" w:hAnsi="宋体" w:eastAsia="宋体" w:cs="宋体"/>
          <w:color w:val="000"/>
          <w:sz w:val="28"/>
          <w:szCs w:val="28"/>
        </w:rPr>
        <w:t xml:space="preserve">多项选择题（每小题有一个以上的正确答案。每小题4分，共20分）（总分20.00）</w:t>
      </w:r>
    </w:p>
    <w:p>
      <w:pPr>
        <w:ind w:left="0" w:right="0" w:firstLine="560"/>
        <w:spacing w:before="450" w:after="450" w:line="312" w:lineRule="auto"/>
      </w:pPr>
      <w:r>
        <w:rPr>
          <w:rFonts w:ascii="宋体" w:hAnsi="宋体" w:eastAsia="宋体" w:cs="宋体"/>
          <w:color w:val="000"/>
          <w:sz w:val="28"/>
          <w:szCs w:val="28"/>
        </w:rPr>
        <w:t xml:space="preserve">1.涉外仲裁裁决的当事人可以向下列（）法院申请承认和执行。（4.00分）</w:t>
      </w:r>
    </w:p>
    <w:p>
      <w:pPr>
        <w:ind w:left="0" w:right="0" w:firstLine="560"/>
        <w:spacing w:before="450" w:after="450" w:line="312" w:lineRule="auto"/>
      </w:pPr>
      <w:r>
        <w:rPr>
          <w:rFonts w:ascii="宋体" w:hAnsi="宋体" w:eastAsia="宋体" w:cs="宋体"/>
          <w:color w:val="000"/>
          <w:sz w:val="28"/>
          <w:szCs w:val="28"/>
        </w:rPr>
        <w:t xml:space="preserve">A.被执行人可供执行的财产所在国法院</w:t>
      </w:r>
    </w:p>
    <w:p>
      <w:pPr>
        <w:ind w:left="0" w:right="0" w:firstLine="560"/>
        <w:spacing w:before="450" w:after="450" w:line="312" w:lineRule="auto"/>
      </w:pPr>
      <w:r>
        <w:rPr>
          <w:rFonts w:ascii="宋体" w:hAnsi="宋体" w:eastAsia="宋体" w:cs="宋体"/>
          <w:color w:val="000"/>
          <w:sz w:val="28"/>
          <w:szCs w:val="28"/>
        </w:rPr>
        <w:t xml:space="preserve">B.被执行人国籍所属国法院</w:t>
      </w:r>
    </w:p>
    <w:p>
      <w:pPr>
        <w:ind w:left="0" w:right="0" w:firstLine="560"/>
        <w:spacing w:before="450" w:after="450" w:line="312" w:lineRule="auto"/>
      </w:pPr>
      <w:r>
        <w:rPr>
          <w:rFonts w:ascii="宋体" w:hAnsi="宋体" w:eastAsia="宋体" w:cs="宋体"/>
          <w:color w:val="000"/>
          <w:sz w:val="28"/>
          <w:szCs w:val="28"/>
        </w:rPr>
        <w:t xml:space="preserve">D.被执行人住所地国法院</w:t>
      </w:r>
    </w:p>
    <w:p>
      <w:pPr>
        <w:ind w:left="0" w:right="0" w:firstLine="560"/>
        <w:spacing w:before="450" w:after="450" w:line="312" w:lineRule="auto"/>
      </w:pPr>
      <w:r>
        <w:rPr>
          <w:rFonts w:ascii="宋体" w:hAnsi="宋体" w:eastAsia="宋体" w:cs="宋体"/>
          <w:color w:val="000"/>
          <w:sz w:val="28"/>
          <w:szCs w:val="28"/>
        </w:rPr>
        <w:t xml:space="preserve">2.根据《国际商事仲裁示范法》归帝国内，下列属于国际仲裁的是（）。（4.00分）</w:t>
      </w:r>
    </w:p>
    <w:p>
      <w:pPr>
        <w:ind w:left="0" w:right="0" w:firstLine="560"/>
        <w:spacing w:before="450" w:after="450" w:line="312" w:lineRule="auto"/>
      </w:pPr>
      <w:r>
        <w:rPr>
          <w:rFonts w:ascii="宋体" w:hAnsi="宋体" w:eastAsia="宋体" w:cs="宋体"/>
          <w:color w:val="000"/>
          <w:sz w:val="28"/>
          <w:szCs w:val="28"/>
        </w:rPr>
        <w:t xml:space="preserve">A.营业地在不同国家的当事人之间争议的仲裁</w:t>
      </w:r>
    </w:p>
    <w:p>
      <w:pPr>
        <w:ind w:left="0" w:right="0" w:firstLine="560"/>
        <w:spacing w:before="450" w:after="450" w:line="312" w:lineRule="auto"/>
      </w:pPr>
      <w:r>
        <w:rPr>
          <w:rFonts w:ascii="宋体" w:hAnsi="宋体" w:eastAsia="宋体" w:cs="宋体"/>
          <w:color w:val="000"/>
          <w:sz w:val="28"/>
          <w:szCs w:val="28"/>
        </w:rPr>
        <w:t xml:space="preserve">B.仲裁地与当事各方营业地位于不同国家的仲裁</w:t>
      </w:r>
    </w:p>
    <w:p>
      <w:pPr>
        <w:ind w:left="0" w:right="0" w:firstLine="560"/>
        <w:spacing w:before="450" w:after="450" w:line="312" w:lineRule="auto"/>
      </w:pPr>
      <w:r>
        <w:rPr>
          <w:rFonts w:ascii="宋体" w:hAnsi="宋体" w:eastAsia="宋体" w:cs="宋体"/>
          <w:color w:val="000"/>
          <w:sz w:val="28"/>
          <w:szCs w:val="28"/>
        </w:rPr>
        <w:t xml:space="preserve">C.与争议标的关系最密切的地点和当事各方的营业地位于不同国家的仲裁</w:t>
      </w:r>
    </w:p>
    <w:p>
      <w:pPr>
        <w:ind w:left="0" w:right="0" w:firstLine="560"/>
        <w:spacing w:before="450" w:after="450" w:line="312" w:lineRule="auto"/>
      </w:pPr>
      <w:r>
        <w:rPr>
          <w:rFonts w:ascii="宋体" w:hAnsi="宋体" w:eastAsia="宋体" w:cs="宋体"/>
          <w:color w:val="000"/>
          <w:sz w:val="28"/>
          <w:szCs w:val="28"/>
        </w:rPr>
        <w:t xml:space="preserve">D.主要义务履行地和当事各方的营业地位于不同国家的仲裁</w:t>
      </w:r>
    </w:p>
    <w:p>
      <w:pPr>
        <w:ind w:left="0" w:right="0" w:firstLine="560"/>
        <w:spacing w:before="450" w:after="450" w:line="312" w:lineRule="auto"/>
      </w:pPr>
      <w:r>
        <w:rPr>
          <w:rFonts w:ascii="宋体" w:hAnsi="宋体" w:eastAsia="宋体" w:cs="宋体"/>
          <w:color w:val="000"/>
          <w:sz w:val="28"/>
          <w:szCs w:val="28"/>
        </w:rPr>
        <w:t xml:space="preserve">3.下列情形中，（）是申请撤销国内仲裁裁决的情形。（4.00分）</w:t>
      </w:r>
    </w:p>
    <w:p>
      <w:pPr>
        <w:ind w:left="0" w:right="0" w:firstLine="560"/>
        <w:spacing w:before="450" w:after="450" w:line="312" w:lineRule="auto"/>
      </w:pPr>
      <w:r>
        <w:rPr>
          <w:rFonts w:ascii="宋体" w:hAnsi="宋体" w:eastAsia="宋体" w:cs="宋体"/>
          <w:color w:val="000"/>
          <w:sz w:val="28"/>
          <w:szCs w:val="28"/>
        </w:rPr>
        <w:t xml:space="preserve">A.对方当事人隐瞒了足以影响公正裁决的证据的B.没有仲裁协议的C.仲裁裁决解决的婚姻、收养、监护、抚养、继承争议</w:t>
      </w:r>
    </w:p>
    <w:p>
      <w:pPr>
        <w:ind w:left="0" w:right="0" w:firstLine="560"/>
        <w:spacing w:before="450" w:after="450" w:line="312" w:lineRule="auto"/>
      </w:pPr>
      <w:r>
        <w:rPr>
          <w:rFonts w:ascii="宋体" w:hAnsi="宋体" w:eastAsia="宋体" w:cs="宋体"/>
          <w:color w:val="000"/>
          <w:sz w:val="28"/>
          <w:szCs w:val="28"/>
        </w:rPr>
        <w:t xml:space="preserve">D.裁决的事项不属于仲裁协议的范围</w:t>
      </w:r>
    </w:p>
    <w:p>
      <w:pPr>
        <w:ind w:left="0" w:right="0" w:firstLine="560"/>
        <w:spacing w:before="450" w:after="450" w:line="312" w:lineRule="auto"/>
      </w:pPr>
      <w:r>
        <w:rPr>
          <w:rFonts w:ascii="宋体" w:hAnsi="宋体" w:eastAsia="宋体" w:cs="宋体"/>
          <w:color w:val="000"/>
          <w:sz w:val="28"/>
          <w:szCs w:val="28"/>
        </w:rPr>
        <w:t xml:space="preserve">E.仲裁裁决违背社会公共利益的4.在我国，执行对象包括（）（4.00分）</w:t>
      </w:r>
    </w:p>
    <w:p>
      <w:pPr>
        <w:ind w:left="0" w:right="0" w:firstLine="560"/>
        <w:spacing w:before="450" w:after="450" w:line="312" w:lineRule="auto"/>
      </w:pPr>
      <w:r>
        <w:rPr>
          <w:rFonts w:ascii="宋体" w:hAnsi="宋体" w:eastAsia="宋体" w:cs="宋体"/>
          <w:color w:val="000"/>
          <w:sz w:val="28"/>
          <w:szCs w:val="28"/>
        </w:rPr>
        <w:t xml:space="preserve">B.被执行人的不作为行为</w:t>
      </w:r>
    </w:p>
    <w:p>
      <w:pPr>
        <w:ind w:left="0" w:right="0" w:firstLine="560"/>
        <w:spacing w:before="450" w:after="450" w:line="312" w:lineRule="auto"/>
      </w:pPr>
      <w:r>
        <w:rPr>
          <w:rFonts w:ascii="宋体" w:hAnsi="宋体" w:eastAsia="宋体" w:cs="宋体"/>
          <w:color w:val="000"/>
          <w:sz w:val="28"/>
          <w:szCs w:val="28"/>
        </w:rPr>
        <w:t xml:space="preserve">C.被执行人享有的到期债权</w:t>
      </w:r>
    </w:p>
    <w:p>
      <w:pPr>
        <w:ind w:left="0" w:right="0" w:firstLine="560"/>
        <w:spacing w:before="450" w:after="450" w:line="312" w:lineRule="auto"/>
      </w:pPr>
      <w:r>
        <w:rPr>
          <w:rFonts w:ascii="宋体" w:hAnsi="宋体" w:eastAsia="宋体" w:cs="宋体"/>
          <w:color w:val="000"/>
          <w:sz w:val="28"/>
          <w:szCs w:val="28"/>
        </w:rPr>
        <w:t xml:space="preserve">D.被执行人的现有财产</w:t>
      </w:r>
    </w:p>
    <w:p>
      <w:pPr>
        <w:ind w:left="0" w:right="0" w:firstLine="560"/>
        <w:spacing w:before="450" w:after="450" w:line="312" w:lineRule="auto"/>
      </w:pPr>
      <w:r>
        <w:rPr>
          <w:rFonts w:ascii="宋体" w:hAnsi="宋体" w:eastAsia="宋体" w:cs="宋体"/>
          <w:color w:val="000"/>
          <w:sz w:val="28"/>
          <w:szCs w:val="28"/>
        </w:rPr>
        <w:t xml:space="preserve">5.申请人申请强制执行仲裁裁决书时，应向人民法院提交（）（4.00分）</w:t>
      </w:r>
    </w:p>
    <w:p>
      <w:pPr>
        <w:ind w:left="0" w:right="0" w:firstLine="560"/>
        <w:spacing w:before="450" w:after="450" w:line="312" w:lineRule="auto"/>
      </w:pPr>
      <w:r>
        <w:rPr>
          <w:rFonts w:ascii="宋体" w:hAnsi="宋体" w:eastAsia="宋体" w:cs="宋体"/>
          <w:color w:val="000"/>
          <w:sz w:val="28"/>
          <w:szCs w:val="28"/>
        </w:rPr>
        <w:t xml:space="preserve">A.生效法律文书副本</w:t>
      </w:r>
    </w:p>
    <w:p>
      <w:pPr>
        <w:ind w:left="0" w:right="0" w:firstLine="560"/>
        <w:spacing w:before="450" w:after="450" w:line="312" w:lineRule="auto"/>
      </w:pPr>
      <w:r>
        <w:rPr>
          <w:rFonts w:ascii="宋体" w:hAnsi="宋体" w:eastAsia="宋体" w:cs="宋体"/>
          <w:color w:val="000"/>
          <w:sz w:val="28"/>
          <w:szCs w:val="28"/>
        </w:rPr>
        <w:t xml:space="preserve">B.申请执行书</w:t>
      </w:r>
    </w:p>
    <w:p>
      <w:pPr>
        <w:ind w:left="0" w:right="0" w:firstLine="560"/>
        <w:spacing w:before="450" w:after="450" w:line="312" w:lineRule="auto"/>
      </w:pPr>
      <w:r>
        <w:rPr>
          <w:rFonts w:ascii="宋体" w:hAnsi="宋体" w:eastAsia="宋体" w:cs="宋体"/>
          <w:color w:val="000"/>
          <w:sz w:val="28"/>
          <w:szCs w:val="28"/>
        </w:rPr>
        <w:t xml:space="preserve">C.居民身份证</w:t>
      </w:r>
    </w:p>
    <w:p>
      <w:pPr>
        <w:ind w:left="0" w:right="0" w:firstLine="560"/>
        <w:spacing w:before="450" w:after="450" w:line="312" w:lineRule="auto"/>
      </w:pPr>
      <w:r>
        <w:rPr>
          <w:rFonts w:ascii="宋体" w:hAnsi="宋体" w:eastAsia="宋体" w:cs="宋体"/>
          <w:color w:val="000"/>
          <w:sz w:val="28"/>
          <w:szCs w:val="28"/>
        </w:rPr>
        <w:t xml:space="preserve">D.法人营业执照</w:t>
      </w:r>
    </w:p>
    <w:p>
      <w:pPr>
        <w:ind w:left="0" w:right="0" w:firstLine="560"/>
        <w:spacing w:before="450" w:after="450" w:line="312" w:lineRule="auto"/>
      </w:pPr>
      <w:r>
        <w:rPr>
          <w:rFonts w:ascii="宋体" w:hAnsi="宋体" w:eastAsia="宋体" w:cs="宋体"/>
          <w:color w:val="000"/>
          <w:sz w:val="28"/>
          <w:szCs w:val="28"/>
        </w:rPr>
        <w:t xml:space="preserve">判断题（判断下列说法是否正确。每小题2分，共20分）（总分20.00）</w:t>
      </w:r>
    </w:p>
    <w:p>
      <w:pPr>
        <w:ind w:left="0" w:right="0" w:firstLine="560"/>
        <w:spacing w:before="450" w:after="450" w:line="312" w:lineRule="auto"/>
      </w:pPr>
      <w:r>
        <w:rPr>
          <w:rFonts w:ascii="宋体" w:hAnsi="宋体" w:eastAsia="宋体" w:cs="宋体"/>
          <w:color w:val="000"/>
          <w:sz w:val="28"/>
          <w:szCs w:val="28"/>
        </w:rPr>
        <w:t xml:space="preserve">1.仲裁法规定，有权提出申请撤消仲裁裁决的主体是仲裁申请人。（2.00分）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2.对符合撤销仲裁裁决情形的仲裁裁决，有权裁定撤销仲裁裁决属于人民法院对仲裁的监督。（2.00分）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3.仲裁裁决作出后，一方当事人向有管辖权的法院申请撤销仲裁裁决，人民法院受理撤销裁决的申请后，认为可以由仲裁庭重新仲裁的，通知仲裁庭在一定期限内重新仲裁。（2.00分）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4.我国在加入纽约公约时作了互惠保留和商事保留。（2.00分）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5.人民法院在审理申请撤销裁决和和作出不予执行裁定前应当听取仲裁庭的意见。（2.00分）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6.仲裁庭必须采用开庭审理案件案件的方式。（2.00分）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7.我国仲裁法规定，涉外仲裁委员会作出的发生法律效力的仲裁裁决，当事人请求执行的，如果被执行人或其财产不在我国领域内，应当由涉外仲裁委员会直接向有管辖权的外国法院申请承认和执行。（2.00分）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8.世界各国在确定争议案件是否具有“涉外”因素时，采取的标准都是地理标准。（2.00分）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9.《仲裁法》规定，当事人应当向仲裁委员会所在地的高级人民法院申请撤消仲裁裁决。（2.00分）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10.中国国际经济贸易仲裁委员会以仲裁的方式，独立公正地解决契约性的经济贸易等争议。（2.00分）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简答题（简要回答下列各题。每小题8分，共24分。）（总分24.00）</w:t>
      </w:r>
    </w:p>
    <w:p>
      <w:pPr>
        <w:ind w:left="0" w:right="0" w:firstLine="560"/>
        <w:spacing w:before="450" w:after="450" w:line="312" w:lineRule="auto"/>
      </w:pPr>
      <w:r>
        <w:rPr>
          <w:rFonts w:ascii="宋体" w:hAnsi="宋体" w:eastAsia="宋体" w:cs="宋体"/>
          <w:color w:val="000"/>
          <w:sz w:val="28"/>
          <w:szCs w:val="28"/>
        </w:rPr>
        <w:t xml:space="preserve">1.仲裁裁决执行的特征。（8.00分）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1.当事人不得就已经裁决的事项再行申请仲裁，也不得就此提起诉讼。</w:t>
      </w:r>
    </w:p>
    <w:p>
      <w:pPr>
        <w:ind w:left="0" w:right="0" w:firstLine="560"/>
        <w:spacing w:before="450" w:after="450" w:line="312" w:lineRule="auto"/>
      </w:pPr>
      <w:r>
        <w:rPr>
          <w:rFonts w:ascii="宋体" w:hAnsi="宋体" w:eastAsia="宋体" w:cs="宋体"/>
          <w:color w:val="000"/>
          <w:sz w:val="28"/>
          <w:szCs w:val="28"/>
        </w:rPr>
        <w:t xml:space="preserve">2.仲裁机构不得随意变更已经生效的仲裁裁决。</w:t>
      </w:r>
    </w:p>
    <w:p>
      <w:pPr>
        <w:ind w:left="0" w:right="0" w:firstLine="560"/>
        <w:spacing w:before="450" w:after="450" w:line="312" w:lineRule="auto"/>
      </w:pPr>
      <w:r>
        <w:rPr>
          <w:rFonts w:ascii="宋体" w:hAnsi="宋体" w:eastAsia="宋体" w:cs="宋体"/>
          <w:color w:val="000"/>
          <w:sz w:val="28"/>
          <w:szCs w:val="28"/>
        </w:rPr>
        <w:t xml:space="preserve">3.其他任何机关或个人均不得变更仲裁裁决。</w:t>
      </w:r>
    </w:p>
    <w:p>
      <w:pPr>
        <w:ind w:left="0" w:right="0" w:firstLine="560"/>
        <w:spacing w:before="450" w:after="450" w:line="312" w:lineRule="auto"/>
      </w:pPr>
      <w:r>
        <w:rPr>
          <w:rFonts w:ascii="宋体" w:hAnsi="宋体" w:eastAsia="宋体" w:cs="宋体"/>
          <w:color w:val="000"/>
          <w:sz w:val="28"/>
          <w:szCs w:val="28"/>
        </w:rPr>
        <w:t xml:space="preserve">4.仲裁裁决具有执行力。</w:t>
      </w:r>
    </w:p>
    <w:p>
      <w:pPr>
        <w:ind w:left="0" w:right="0" w:firstLine="560"/>
        <w:spacing w:before="450" w:after="450" w:line="312" w:lineRule="auto"/>
      </w:pPr>
      <w:r>
        <w:rPr>
          <w:rFonts w:ascii="宋体" w:hAnsi="宋体" w:eastAsia="宋体" w:cs="宋体"/>
          <w:color w:val="000"/>
          <w:sz w:val="28"/>
          <w:szCs w:val="28"/>
        </w:rPr>
        <w:t xml:space="preserve">2.述撤销仲裁裁决与不予执行仲裁裁决的区别。（8.00分）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（1）撤销与不予执行国内仲裁裁决的法定情形不同；</w:t>
      </w:r>
    </w:p>
    <w:p>
      <w:pPr>
        <w:ind w:left="0" w:right="0" w:firstLine="560"/>
        <w:spacing w:before="450" w:after="450" w:line="312" w:lineRule="auto"/>
      </w:pPr>
      <w:r>
        <w:rPr>
          <w:rFonts w:ascii="宋体" w:hAnsi="宋体" w:eastAsia="宋体" w:cs="宋体"/>
          <w:color w:val="000"/>
          <w:sz w:val="28"/>
          <w:szCs w:val="28"/>
        </w:rPr>
        <w:t xml:space="preserve">（2）申请的主体不同；</w:t>
      </w:r>
    </w:p>
    <w:p>
      <w:pPr>
        <w:ind w:left="0" w:right="0" w:firstLine="560"/>
        <w:spacing w:before="450" w:after="450" w:line="312" w:lineRule="auto"/>
      </w:pPr>
      <w:r>
        <w:rPr>
          <w:rFonts w:ascii="宋体" w:hAnsi="宋体" w:eastAsia="宋体" w:cs="宋体"/>
          <w:color w:val="000"/>
          <w:sz w:val="28"/>
          <w:szCs w:val="28"/>
        </w:rPr>
        <w:t xml:space="preserve">（3）申请的实践不同；</w:t>
      </w:r>
    </w:p>
    <w:p>
      <w:pPr>
        <w:ind w:left="0" w:right="0" w:firstLine="560"/>
        <w:spacing w:before="450" w:after="450" w:line="312" w:lineRule="auto"/>
      </w:pPr>
      <w:r>
        <w:rPr>
          <w:rFonts w:ascii="宋体" w:hAnsi="宋体" w:eastAsia="宋体" w:cs="宋体"/>
          <w:color w:val="000"/>
          <w:sz w:val="28"/>
          <w:szCs w:val="28"/>
        </w:rPr>
        <w:t xml:space="preserve">（4）管辖的法院不同；</w:t>
      </w:r>
    </w:p>
    <w:p>
      <w:pPr>
        <w:ind w:left="0" w:right="0" w:firstLine="560"/>
        <w:spacing w:before="450" w:after="450" w:line="312" w:lineRule="auto"/>
      </w:pPr>
      <w:r>
        <w:rPr>
          <w:rFonts w:ascii="宋体" w:hAnsi="宋体" w:eastAsia="宋体" w:cs="宋体"/>
          <w:color w:val="000"/>
          <w:sz w:val="28"/>
          <w:szCs w:val="28"/>
        </w:rPr>
        <w:t xml:space="preserve">（5）法院的处理不同。</w:t>
      </w:r>
    </w:p>
    <w:p>
      <w:pPr>
        <w:ind w:left="0" w:right="0" w:firstLine="560"/>
        <w:spacing w:before="450" w:after="450" w:line="312" w:lineRule="auto"/>
      </w:pPr>
      <w:r>
        <w:rPr>
          <w:rFonts w:ascii="宋体" w:hAnsi="宋体" w:eastAsia="宋体" w:cs="宋体"/>
          <w:color w:val="000"/>
          <w:sz w:val="28"/>
          <w:szCs w:val="28"/>
        </w:rPr>
        <w:t xml:space="preserve">3.申请撤销仲裁裁决的条件是什么？（8.00分）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(一)没有仲裁协议的;</w:t>
      </w:r>
    </w:p>
    <w:p>
      <w:pPr>
        <w:ind w:left="0" w:right="0" w:firstLine="560"/>
        <w:spacing w:before="450" w:after="450" w:line="312" w:lineRule="auto"/>
      </w:pPr>
      <w:r>
        <w:rPr>
          <w:rFonts w:ascii="宋体" w:hAnsi="宋体" w:eastAsia="宋体" w:cs="宋体"/>
          <w:color w:val="000"/>
          <w:sz w:val="28"/>
          <w:szCs w:val="28"/>
        </w:rPr>
        <w:t xml:space="preserve">(二)裁决的事项不属于仲裁协议的范围或者仲裁委员会无权仲裁的;</w:t>
      </w:r>
    </w:p>
    <w:p>
      <w:pPr>
        <w:ind w:left="0" w:right="0" w:firstLine="560"/>
        <w:spacing w:before="450" w:after="450" w:line="312" w:lineRule="auto"/>
      </w:pPr>
      <w:r>
        <w:rPr>
          <w:rFonts w:ascii="宋体" w:hAnsi="宋体" w:eastAsia="宋体" w:cs="宋体"/>
          <w:color w:val="000"/>
          <w:sz w:val="28"/>
          <w:szCs w:val="28"/>
        </w:rPr>
        <w:t xml:space="preserve">(三)仲裁庭的组成或者仲裁的程序违反法定程序的;</w:t>
      </w:r>
    </w:p>
    <w:p>
      <w:pPr>
        <w:ind w:left="0" w:right="0" w:firstLine="560"/>
        <w:spacing w:before="450" w:after="450" w:line="312" w:lineRule="auto"/>
      </w:pPr>
      <w:r>
        <w:rPr>
          <w:rFonts w:ascii="宋体" w:hAnsi="宋体" w:eastAsia="宋体" w:cs="宋体"/>
          <w:color w:val="000"/>
          <w:sz w:val="28"/>
          <w:szCs w:val="28"/>
        </w:rPr>
        <w:t xml:space="preserve">(四)裁决所根据的证据是伪造的;</w:t>
      </w:r>
    </w:p>
    <w:p>
      <w:pPr>
        <w:ind w:left="0" w:right="0" w:firstLine="560"/>
        <w:spacing w:before="450" w:after="450" w:line="312" w:lineRule="auto"/>
      </w:pPr>
      <w:r>
        <w:rPr>
          <w:rFonts w:ascii="宋体" w:hAnsi="宋体" w:eastAsia="宋体" w:cs="宋体"/>
          <w:color w:val="000"/>
          <w:sz w:val="28"/>
          <w:szCs w:val="28"/>
        </w:rPr>
        <w:t xml:space="preserve">(五)对方当事人隐瞒了足以影响公正裁决的证据的;</w:t>
      </w:r>
    </w:p>
    <w:p>
      <w:pPr>
        <w:ind w:left="0" w:right="0" w:firstLine="560"/>
        <w:spacing w:before="450" w:after="450" w:line="312" w:lineRule="auto"/>
      </w:pPr>
      <w:r>
        <w:rPr>
          <w:rFonts w:ascii="宋体" w:hAnsi="宋体" w:eastAsia="宋体" w:cs="宋体"/>
          <w:color w:val="000"/>
          <w:sz w:val="28"/>
          <w:szCs w:val="28"/>
        </w:rPr>
        <w:t xml:space="preserve">(六)仲裁员在仲裁该案时有索贿受贿，徇私舞弊，枉法裁决行为的。</w:t>
      </w:r>
    </w:p>
    <w:p>
      <w:pPr>
        <w:ind w:left="0" w:right="0" w:firstLine="560"/>
        <w:spacing w:before="450" w:after="450" w:line="312" w:lineRule="auto"/>
      </w:pPr>
      <w:r>
        <w:rPr>
          <w:rFonts w:ascii="宋体" w:hAnsi="宋体" w:eastAsia="宋体" w:cs="宋体"/>
          <w:color w:val="000"/>
          <w:sz w:val="28"/>
          <w:szCs w:val="28"/>
        </w:rPr>
        <w:t xml:space="preserve">案例分析题（围绕案情，结合所学知识，根据相关法律规定，回答问题。本题16分）（总分16.00）</w:t>
      </w:r>
    </w:p>
    <w:p>
      <w:pPr>
        <w:ind w:left="0" w:right="0" w:firstLine="560"/>
        <w:spacing w:before="450" w:after="450" w:line="312" w:lineRule="auto"/>
      </w:pPr>
      <w:r>
        <w:rPr>
          <w:rFonts w:ascii="宋体" w:hAnsi="宋体" w:eastAsia="宋体" w:cs="宋体"/>
          <w:color w:val="000"/>
          <w:sz w:val="28"/>
          <w:szCs w:val="28"/>
        </w:rPr>
        <w:t xml:space="preserve">1.某修配厂与某研究所签订一份技术转让合同,合同中规定:“因本合同发生的一切争议应提交A市仲裁委员会仲裁,或者向合同双方所在地及A市仲裁委员会所在地的A市B区人民法院提起诉讼”。合同履行过程中,修配厂认为该项技术存在缺陷,双方发生争议。修配厂据此向A仲裁委员会申请仲裁,双方当事人均未选定仲裁员,共同委托仲裁委员会主任某丁指定仲裁员组成仲裁庭。某丁于是指定了某甲、某乙、某丙三名仲裁员。修配厂认为某甲与研究所有利害关系,申请其回避。首席仲裁员某丙审查后确认申请理由不实,决定公开审理。研究所对此不服,仲裁庭经过研究,又决定不公开审理。研究所在开庭期间未经仲裁庭许可中途退庭,仲裁庭因此决定中止仲裁程序。一周后研究所表示愿意出庭,仲裁庭决定再次开庭。开庭前仲裁委员会指定某机构对该项技术进行了鉴定,但始终未告知当事人鉴定报告的内容,只由仲裁庭内部掌握和参考。裁决作出后,修配厂以仲裁员某甲在仲裁该案时应予回避而未回避为由,向A市中级人民法院申请撤销裁决。</w:t>
      </w:r>
    </w:p>
    <w:p>
      <w:pPr>
        <w:ind w:left="0" w:right="0" w:firstLine="560"/>
        <w:spacing w:before="450" w:after="450" w:line="312" w:lineRule="auto"/>
      </w:pPr>
      <w:r>
        <w:rPr>
          <w:rFonts w:ascii="宋体" w:hAnsi="宋体" w:eastAsia="宋体" w:cs="宋体"/>
          <w:color w:val="000"/>
          <w:sz w:val="28"/>
          <w:szCs w:val="28"/>
        </w:rPr>
        <w:t xml:space="preserve">根据以上情况介绍,指出仲裁协议以及仲裁庭、仲裁员存在哪些法律上的问题,并说明理由或正确的做法。（16.00分）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仲裁法》第十六条的规定，本案中的仲栽协议既有提交仲裁的约定又有提起诉讼的约定，违反了《仲栽法》“或耧或市”的原则，即存在仲裁协议的情况下，只能中请仲裁而不能提起诉讼，除非仲裁协议无效。因此本案中的仲裁协议是无效的，当事人不得依其提起仲栽。</w:t>
      </w:r>
    </w:p>
    <w:p>
      <w:pPr>
        <w:ind w:left="0" w:right="0" w:firstLine="560"/>
        <w:spacing w:before="450" w:after="450" w:line="312" w:lineRule="auto"/>
      </w:pPr>
      <w:r>
        <w:rPr>
          <w:rFonts w:ascii="宋体" w:hAnsi="宋体" w:eastAsia="宋体" w:cs="宋体"/>
          <w:color w:val="000"/>
          <w:sz w:val="28"/>
          <w:szCs w:val="28"/>
        </w:rPr>
        <w:t xml:space="preserve">2.《仲栽法》</w:t>
      </w:r>
    </w:p>
    <w:p>
      <w:pPr>
        <w:ind w:left="0" w:right="0" w:firstLine="560"/>
        <w:spacing w:before="450" w:after="450" w:line="312" w:lineRule="auto"/>
      </w:pPr>
      <w:r>
        <w:rPr>
          <w:rFonts w:ascii="宋体" w:hAnsi="宋体" w:eastAsia="宋体" w:cs="宋体"/>
          <w:color w:val="000"/>
          <w:sz w:val="28"/>
          <w:szCs w:val="28"/>
        </w:rPr>
        <w:t xml:space="preserve">第三十一条规定，双方当事人约定仲栽庭由3名仲裁员组成的，应当各自远定或者各自委托仲栽委员会主任指定1名仲裁员，第三名仲裁员由当事人双方共同选定或者共同委托仲表委员会主任指定。第三名仲裁员为首席仲栽员。本案中双方当事人共同委托仲粮委员会主任指定仲员，主任指定3名仲栽员组成仲技庭，违反了《仲栽法》第三十一条的规定。</w:t>
      </w:r>
    </w:p>
    <w:p>
      <w:pPr>
        <w:ind w:left="0" w:right="0" w:firstLine="560"/>
        <w:spacing w:before="450" w:after="450" w:line="312" w:lineRule="auto"/>
      </w:pPr>
      <w:r>
        <w:rPr>
          <w:rFonts w:ascii="宋体" w:hAnsi="宋体" w:eastAsia="宋体" w:cs="宋体"/>
          <w:color w:val="000"/>
          <w:sz w:val="28"/>
          <w:szCs w:val="28"/>
        </w:rPr>
        <w:t xml:space="preserve">3.仲栽员甲某是否回避，应当由仲裁委员会主任丁某决定，而不足由首席仲栽员丙某决定。</w:t>
      </w:r>
    </w:p>
    <w:p>
      <w:pPr>
        <w:ind w:left="0" w:right="0" w:firstLine="560"/>
        <w:spacing w:before="450" w:after="450" w:line="312" w:lineRule="auto"/>
      </w:pPr>
      <w:r>
        <w:rPr>
          <w:rFonts w:ascii="宋体" w:hAnsi="宋体" w:eastAsia="宋体" w:cs="宋体"/>
          <w:color w:val="000"/>
          <w:sz w:val="28"/>
          <w:szCs w:val="28"/>
        </w:rPr>
        <w:t xml:space="preserve">4.仲裁原则上不公开进行，当事人协议公开的，可以公开进行。但沙及国家秘密的除外。因此本案中由于双方当事人就公开进行仲裁问题井未达成协议，因此仲裁庭决定公开进行的决定是错误的。</w:t>
      </w:r>
    </w:p>
    <w:p>
      <w:pPr>
        <w:ind w:left="0" w:right="0" w:firstLine="560"/>
        <w:spacing w:before="450" w:after="450" w:line="312" w:lineRule="auto"/>
      </w:pPr>
      <w:r>
        <w:rPr>
          <w:rFonts w:ascii="宋体" w:hAnsi="宋体" w:eastAsia="宋体" w:cs="宋体"/>
          <w:color w:val="000"/>
          <w:sz w:val="28"/>
          <w:szCs w:val="28"/>
        </w:rPr>
        <w:t xml:space="preserve">5.《仲枝法》</w:t>
      </w:r>
    </w:p>
    <w:p>
      <w:pPr>
        <w:ind w:left="0" w:right="0" w:firstLine="560"/>
        <w:spacing w:before="450" w:after="450" w:line="312" w:lineRule="auto"/>
      </w:pPr>
      <w:r>
        <w:rPr>
          <w:rFonts w:ascii="宋体" w:hAnsi="宋体" w:eastAsia="宋体" w:cs="宋体"/>
          <w:color w:val="000"/>
          <w:sz w:val="28"/>
          <w:szCs w:val="28"/>
        </w:rPr>
        <w:t xml:space="preserve">第四十二条第二款规定，被中请人经书面通知，无正当理由不到庭或者未经仲粉庭许可中途退庭的，可以献席裁决。因此本案中他我庭决定中止载决是不正确的。</w:t>
      </w:r>
    </w:p>
    <w:p>
      <w:pPr>
        <w:ind w:left="0" w:right="0" w:firstLine="560"/>
        <w:spacing w:before="450" w:after="450" w:line="312" w:lineRule="auto"/>
      </w:pPr>
      <w:r>
        <w:rPr>
          <w:rFonts w:ascii="宋体" w:hAnsi="宋体" w:eastAsia="宋体" w:cs="宋体"/>
          <w:color w:val="000"/>
          <w:sz w:val="28"/>
          <w:szCs w:val="28"/>
        </w:rPr>
        <w:t xml:space="preserve">6.《仲裁法》第四十五条规定，证报应当在开庭时出示，当事人可以质证。而本案中，鉴定绍论为证据，因此仲栽庭不公开该证据的做法是错误的，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2025-08-06T01:29:08+08:00</dcterms:created>
  <dcterms:modified xsi:type="dcterms:W3CDTF">2025-08-06T01:29:08+08:00</dcterms:modified>
</cp:coreProperties>
</file>

<file path=docProps/custom.xml><?xml version="1.0" encoding="utf-8"?>
<Properties xmlns="http://schemas.openxmlformats.org/officeDocument/2006/custom-properties" xmlns:vt="http://schemas.openxmlformats.org/officeDocument/2006/docPropsVTypes"/>
</file>