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2025关于防范化解重大风险问题的报告</w:t>
      </w:r>
      <w:bookmarkEnd w:id="1"/>
    </w:p>
    <w:p>
      <w:pPr>
        <w:jc w:val="center"/>
        <w:spacing w:before="0" w:after="450"/>
      </w:pPr>
      <w:r>
        <w:rPr>
          <w:rFonts w:ascii="Arial" w:hAnsi="Arial" w:eastAsia="Arial" w:cs="Arial"/>
          <w:color w:val="999999"/>
          <w:sz w:val="20"/>
          <w:szCs w:val="20"/>
        </w:rPr>
        <w:t xml:space="preserve">来源：网络  作者：星海浩瀚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2024关于防范化解重大风险问题的报告2篇范文二为有效预防和化解社会不稳定因素，进一步落实预防和化解责任，全力维护社会稳定大局。按照省市维稳办要求，请各村有关单位组织全面开展重大不稳定问题的排查，加强分析研判，落实责任，有针对性地做好社会维...</w:t>
      </w:r>
    </w:p>
    <w:p>
      <w:pPr>
        <w:ind w:left="0" w:right="0" w:firstLine="560"/>
        <w:spacing w:before="450" w:after="450" w:line="312" w:lineRule="auto"/>
      </w:pPr>
      <w:r>
        <w:rPr>
          <w:rFonts w:ascii="宋体" w:hAnsi="宋体" w:eastAsia="宋体" w:cs="宋体"/>
          <w:color w:val="000"/>
          <w:sz w:val="28"/>
          <w:szCs w:val="28"/>
        </w:rPr>
        <w:t xml:space="preserve">2025关于防范化解重大风险问题的报告2篇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有效预防和化解社会不稳定因素，进一步落实预防和化解责任，全力维护社会稳定大局。按照省市维稳办要求，请各村有关单位组织全面开展重大不稳定问题的排查，加强分析研判，落实责任，有针对性地做好社会维稳工作。现在有关情况通知如下：</w:t>
      </w:r>
    </w:p>
    <w:p>
      <w:pPr>
        <w:ind w:left="0" w:right="0" w:firstLine="560"/>
        <w:spacing w:before="450" w:after="450" w:line="312" w:lineRule="auto"/>
      </w:pPr>
      <w:r>
        <w:rPr>
          <w:rFonts w:ascii="宋体" w:hAnsi="宋体" w:eastAsia="宋体" w:cs="宋体"/>
          <w:color w:val="000"/>
          <w:sz w:val="28"/>
          <w:szCs w:val="28"/>
        </w:rPr>
        <w:t xml:space="preserve">一、排查重点内容</w:t>
      </w:r>
    </w:p>
    <w:p>
      <w:pPr>
        <w:ind w:left="0" w:right="0" w:firstLine="560"/>
        <w:spacing w:before="450" w:after="450" w:line="312" w:lineRule="auto"/>
      </w:pPr>
      <w:r>
        <w:rPr>
          <w:rFonts w:ascii="宋体" w:hAnsi="宋体" w:eastAsia="宋体" w:cs="宋体"/>
          <w:color w:val="000"/>
          <w:sz w:val="28"/>
          <w:szCs w:val="28"/>
        </w:rPr>
        <w:t xml:space="preserve">主要是可能引发大规模群体访、进京非访的群体性事件：可能采取极端方式表达个人意见或诉求导致影响社会稳定的重大问题；可能引起媒体炒作、成为社会舆论关注的热点问题；民族宗教领域可能影响社会稳定的问题；可能影响边境地区安全稳定的问题，具体包括：</w:t>
      </w:r>
    </w:p>
    <w:p>
      <w:pPr>
        <w:ind w:left="0" w:right="0" w:firstLine="560"/>
        <w:spacing w:before="450" w:after="450" w:line="312" w:lineRule="auto"/>
      </w:pPr>
      <w:r>
        <w:rPr>
          <w:rFonts w:ascii="宋体" w:hAnsi="宋体" w:eastAsia="宋体" w:cs="宋体"/>
          <w:color w:val="000"/>
          <w:sz w:val="28"/>
          <w:szCs w:val="28"/>
        </w:rPr>
        <w:t xml:space="preserve">1、涉及群体就业创业、社会保障、社会救助、养老服务住房保障、基础教育、医疗保护、镇内供暖、饮水安全、食品药品安全、环境保护、交通出行、农村基础建设等方面可能引发影响社会稳定的重大问题。</w:t>
      </w:r>
    </w:p>
    <w:p>
      <w:pPr>
        <w:ind w:left="0" w:right="0" w:firstLine="560"/>
        <w:spacing w:before="450" w:after="450" w:line="312" w:lineRule="auto"/>
      </w:pPr>
      <w:r>
        <w:rPr>
          <w:rFonts w:ascii="宋体" w:hAnsi="宋体" w:eastAsia="宋体" w:cs="宋体"/>
          <w:color w:val="000"/>
          <w:sz w:val="28"/>
          <w:szCs w:val="28"/>
        </w:rPr>
        <w:t xml:space="preserve">2、涉及企业改革、城镇拆迁建设、农村土地征收、涉法涉诉、金融风险、拖欠工资等方面引发的重大问题。</w:t>
      </w:r>
    </w:p>
    <w:p>
      <w:pPr>
        <w:ind w:left="0" w:right="0" w:firstLine="560"/>
        <w:spacing w:before="450" w:after="450" w:line="312" w:lineRule="auto"/>
      </w:pPr>
      <w:r>
        <w:rPr>
          <w:rFonts w:ascii="宋体" w:hAnsi="宋体" w:eastAsia="宋体" w:cs="宋体"/>
          <w:color w:val="000"/>
          <w:sz w:val="28"/>
          <w:szCs w:val="28"/>
        </w:rPr>
        <w:t xml:space="preserve">3、军队退役人员、民办教师和银行协议解聘人员可能引发的重大问题。</w:t>
      </w:r>
    </w:p>
    <w:p>
      <w:pPr>
        <w:ind w:left="0" w:right="0" w:firstLine="560"/>
        <w:spacing w:before="450" w:after="450" w:line="312" w:lineRule="auto"/>
      </w:pPr>
      <w:r>
        <w:rPr>
          <w:rFonts w:ascii="宋体" w:hAnsi="宋体" w:eastAsia="宋体" w:cs="宋体"/>
          <w:color w:val="000"/>
          <w:sz w:val="28"/>
          <w:szCs w:val="28"/>
        </w:rPr>
        <w:t xml:space="preserve">4、精神偏执人员、对社会不满人员和长期上访人员可能采取极端行为导致影响社会稳定的重大问题。</w:t>
      </w:r>
    </w:p>
    <w:p>
      <w:pPr>
        <w:ind w:left="0" w:right="0" w:firstLine="560"/>
        <w:spacing w:before="450" w:after="450" w:line="312" w:lineRule="auto"/>
      </w:pPr>
      <w:r>
        <w:rPr>
          <w:rFonts w:ascii="宋体" w:hAnsi="宋体" w:eastAsia="宋体" w:cs="宋体"/>
          <w:color w:val="000"/>
          <w:sz w:val="28"/>
          <w:szCs w:val="28"/>
        </w:rPr>
        <w:t xml:space="preserve">5、影响国家安全和政治稳定的反体制人员、“民运分子”、反颠覆人员、“法轮功”等邪教组织人员以及同境外敌对媒体联系密切的上访人员等等。</w:t>
      </w:r>
    </w:p>
    <w:p>
      <w:pPr>
        <w:ind w:left="0" w:right="0" w:firstLine="560"/>
        <w:spacing w:before="450" w:after="450" w:line="312" w:lineRule="auto"/>
      </w:pPr>
      <w:r>
        <w:rPr>
          <w:rFonts w:ascii="宋体" w:hAnsi="宋体" w:eastAsia="宋体" w:cs="宋体"/>
          <w:color w:val="000"/>
          <w:sz w:val="28"/>
          <w:szCs w:val="28"/>
        </w:rPr>
        <w:t xml:space="preserve">6、影响边境地区安全稳定的重大问题。</w:t>
      </w:r>
    </w:p>
    <w:p>
      <w:pPr>
        <w:ind w:left="0" w:right="0" w:firstLine="560"/>
        <w:spacing w:before="450" w:after="450" w:line="312" w:lineRule="auto"/>
      </w:pPr>
      <w:r>
        <w:rPr>
          <w:rFonts w:ascii="宋体" w:hAnsi="宋体" w:eastAsia="宋体" w:cs="宋体"/>
          <w:color w:val="000"/>
          <w:sz w:val="28"/>
          <w:szCs w:val="28"/>
        </w:rPr>
        <w:t xml:space="preserve">7、其他影响社会稳定的重大问题。</w:t>
      </w:r>
    </w:p>
    <w:p>
      <w:pPr>
        <w:ind w:left="0" w:right="0" w:firstLine="560"/>
        <w:spacing w:before="450" w:after="450" w:line="312" w:lineRule="auto"/>
      </w:pPr>
      <w:r>
        <w:rPr>
          <w:rFonts w:ascii="宋体" w:hAnsi="宋体" w:eastAsia="宋体" w:cs="宋体"/>
          <w:color w:val="000"/>
          <w:sz w:val="28"/>
          <w:szCs w:val="28"/>
        </w:rPr>
        <w:t xml:space="preserve">二、排查方式</w:t>
      </w:r>
    </w:p>
    <w:p>
      <w:pPr>
        <w:ind w:left="0" w:right="0" w:firstLine="560"/>
        <w:spacing w:before="450" w:after="450" w:line="312" w:lineRule="auto"/>
      </w:pPr>
      <w:r>
        <w:rPr>
          <w:rFonts w:ascii="宋体" w:hAnsi="宋体" w:eastAsia="宋体" w:cs="宋体"/>
          <w:color w:val="000"/>
          <w:sz w:val="28"/>
          <w:szCs w:val="28"/>
        </w:rPr>
        <w:t xml:space="preserve">（一）、深入排查，摸清底数。</w:t>
      </w:r>
    </w:p>
    <w:p>
      <w:pPr>
        <w:ind w:left="0" w:right="0" w:firstLine="560"/>
        <w:spacing w:before="450" w:after="450" w:line="312" w:lineRule="auto"/>
      </w:pPr>
      <w:r>
        <w:rPr>
          <w:rFonts w:ascii="宋体" w:hAnsi="宋体" w:eastAsia="宋体" w:cs="宋体"/>
          <w:color w:val="000"/>
          <w:sz w:val="28"/>
          <w:szCs w:val="28"/>
        </w:rPr>
        <w:t xml:space="preserve">各村、各部门要采取镇和各系统双线排查的方式，逐级进行排查，力争排查无死角、无遗漏。同时，对排查出的各类不稳定问题，要逐件列出清单，并建立排查工作台账，真正做到底数清，情况明。</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对排查出的矛盾和问题要逐件调查分析，弄清涉事原因、人员数量、社会危害程度，按照“属地管理,分级负责、“谁主管、谁负责”的原则，逐案落实领导责任、部门责任，制定具体稳控措施和解决办法，加大化解力度。（三）加强调度，重点督导,要定期调度情况，加强工作督导，适时通报情况。对重点领域、重点群体中存在的重大问题，要及时召开联席会议，制定解决问题的对策措施。对于一时难以化解的要落实好教育疏导和稳控措施，防止形成影响社会稳定的问题。</w:t>
      </w:r>
    </w:p>
    <w:p>
      <w:pPr>
        <w:ind w:left="0" w:right="0" w:firstLine="560"/>
        <w:spacing w:before="450" w:after="450" w:line="312" w:lineRule="auto"/>
      </w:pPr>
      <w:r>
        <w:rPr>
          <w:rFonts w:ascii="宋体" w:hAnsi="宋体" w:eastAsia="宋体" w:cs="宋体"/>
          <w:color w:val="000"/>
          <w:sz w:val="28"/>
          <w:szCs w:val="28"/>
        </w:rPr>
        <w:t xml:space="preserve">（四）总结经验，完善机制。</w:t>
      </w:r>
    </w:p>
    <w:p>
      <w:pPr>
        <w:ind w:left="0" w:right="0" w:firstLine="560"/>
        <w:spacing w:before="450" w:after="450" w:line="312" w:lineRule="auto"/>
      </w:pPr>
      <w:r>
        <w:rPr>
          <w:rFonts w:ascii="宋体" w:hAnsi="宋体" w:eastAsia="宋体" w:cs="宋体"/>
          <w:color w:val="000"/>
          <w:sz w:val="28"/>
          <w:szCs w:val="28"/>
        </w:rPr>
        <w:t xml:space="preserve">认真总结排查化解工作中好的经验做法，不断创新排查化解工作新思路、新方法，努力实现体制创新和机制创新，促进影响社会稳定重大问题的有效解决，提高维护稳定的整体合力。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集中开展影响社会稳定重大问题的排查化解工作，是加强源头治理的具体措施，也是做好维稳工作的前提基础。各村、各部门务必高度重视，加强组织领导，扎实开展好此次排查化解工作，推动矛盾和问题的有力解决，切实维护全镇社会大局持续稳定。</w:t>
      </w:r>
    </w:p>
    <w:p>
      <w:pPr>
        <w:ind w:left="0" w:right="0" w:firstLine="560"/>
        <w:spacing w:before="450" w:after="450" w:line="312" w:lineRule="auto"/>
      </w:pPr>
      <w:r>
        <w:rPr>
          <w:rFonts w:ascii="宋体" w:hAnsi="宋体" w:eastAsia="宋体" w:cs="宋体"/>
          <w:color w:val="000"/>
          <w:sz w:val="28"/>
          <w:szCs w:val="28"/>
        </w:rPr>
        <w:t xml:space="preserve">（二）加强协调，形成合力。</w:t>
      </w:r>
    </w:p>
    <w:p>
      <w:pPr>
        <w:ind w:left="0" w:right="0" w:firstLine="560"/>
        <w:spacing w:before="450" w:after="450" w:line="312" w:lineRule="auto"/>
      </w:pPr>
      <w:r>
        <w:rPr>
          <w:rFonts w:ascii="宋体" w:hAnsi="宋体" w:eastAsia="宋体" w:cs="宋体"/>
          <w:color w:val="000"/>
          <w:sz w:val="28"/>
          <w:szCs w:val="28"/>
        </w:rPr>
        <w:t xml:space="preserve">各村各部门要加强在配合，完善情报信息沟通互联机制，形成整体合力。</w:t>
      </w:r>
    </w:p>
    <w:p>
      <w:pPr>
        <w:ind w:left="0" w:right="0" w:firstLine="560"/>
        <w:spacing w:before="450" w:after="450" w:line="312" w:lineRule="auto"/>
      </w:pPr>
      <w:r>
        <w:rPr>
          <w:rFonts w:ascii="宋体" w:hAnsi="宋体" w:eastAsia="宋体" w:cs="宋体"/>
          <w:color w:val="000"/>
          <w:sz w:val="28"/>
          <w:szCs w:val="28"/>
        </w:rPr>
        <w:t xml:space="preserve">（三）统筹兼顾，注重实效。</w:t>
      </w:r>
    </w:p>
    <w:p>
      <w:pPr>
        <w:ind w:left="0" w:right="0" w:firstLine="560"/>
        <w:spacing w:before="450" w:after="450" w:line="312" w:lineRule="auto"/>
      </w:pPr>
      <w:r>
        <w:rPr>
          <w:rFonts w:ascii="宋体" w:hAnsi="宋体" w:eastAsia="宋体" w:cs="宋体"/>
          <w:color w:val="000"/>
          <w:sz w:val="28"/>
          <w:szCs w:val="28"/>
        </w:rPr>
        <w:t xml:space="preserve">各村各部门要坚持排查化解于源头预防相结合，对排查出的问题要政策层面和执行层面审慎解决，防止在化解过程中引发新的矛盾。要做好应急处置准备，细化应急处置预案，确保突发事件能够及时有效处置。</w:t>
      </w:r>
    </w:p>
    <w:p>
      <w:pPr>
        <w:ind w:left="0" w:right="0" w:firstLine="560"/>
        <w:spacing w:before="450" w:after="450" w:line="312" w:lineRule="auto"/>
      </w:pPr>
      <w:r>
        <w:rPr>
          <w:rFonts w:ascii="宋体" w:hAnsi="宋体" w:eastAsia="宋体" w:cs="宋体"/>
          <w:color w:val="000"/>
          <w:sz w:val="28"/>
          <w:szCs w:val="28"/>
        </w:rPr>
        <w:t xml:space="preserve">请各村各部门与X月XX日前将排查情况报镇维稳办。</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按照XXXX委〔20XX〕2号文件精神，为坚决打好防范化解安全生产重大风险攻坚战，我镇现将20XX年XX月份工作开展情况汇报如下：</w:t>
      </w:r>
    </w:p>
    <w:p>
      <w:pPr>
        <w:ind w:left="0" w:right="0" w:firstLine="560"/>
        <w:spacing w:before="450" w:after="450" w:line="312" w:lineRule="auto"/>
      </w:pPr>
      <w:r>
        <w:rPr>
          <w:rFonts w:ascii="宋体" w:hAnsi="宋体" w:eastAsia="宋体" w:cs="宋体"/>
          <w:color w:val="000"/>
          <w:sz w:val="28"/>
          <w:szCs w:val="28"/>
        </w:rPr>
        <w:t xml:space="preserve">一是成立领导机构，明确工作职责。</w:t>
      </w:r>
    </w:p>
    <w:p>
      <w:pPr>
        <w:ind w:left="0" w:right="0" w:firstLine="560"/>
        <w:spacing w:before="450" w:after="450" w:line="312" w:lineRule="auto"/>
      </w:pPr>
      <w:r>
        <w:rPr>
          <w:rFonts w:ascii="宋体" w:hAnsi="宋体" w:eastAsia="宋体" w:cs="宋体"/>
          <w:color w:val="000"/>
          <w:sz w:val="28"/>
          <w:szCs w:val="28"/>
        </w:rPr>
        <w:t xml:space="preserve">成立以党委书记为第一组长、镇长为组长的防范化解安全生产重大风险工作领导小组，下设办公室负责8个重点领域安全生产重大风险防范化解工作，明确分管领导，明确责任单位，明确工作联络员。负责对各村（社区）、镇直各部门排查出的安全生产风险进行研判，围绕安全生产风险程度、人员规范、影响范围、社会关注等方面进行管理，做好信息掌握、台账建立、跟踪指导、综合调度、风险把控、督办抽查，分类销号等防范化解工作。</w:t>
      </w:r>
    </w:p>
    <w:p>
      <w:pPr>
        <w:ind w:left="0" w:right="0" w:firstLine="560"/>
        <w:spacing w:before="450" w:after="450" w:line="312" w:lineRule="auto"/>
      </w:pPr>
      <w:r>
        <w:rPr>
          <w:rFonts w:ascii="宋体" w:hAnsi="宋体" w:eastAsia="宋体" w:cs="宋体"/>
          <w:color w:val="000"/>
          <w:sz w:val="28"/>
          <w:szCs w:val="28"/>
        </w:rPr>
        <w:t xml:space="preserve">二是建立健全制度，形成防范机制。</w:t>
      </w:r>
    </w:p>
    <w:p>
      <w:pPr>
        <w:ind w:left="0" w:right="0" w:firstLine="560"/>
        <w:spacing w:before="450" w:after="450" w:line="312" w:lineRule="auto"/>
      </w:pPr>
      <w:r>
        <w:rPr>
          <w:rFonts w:ascii="宋体" w:hAnsi="宋体" w:eastAsia="宋体" w:cs="宋体"/>
          <w:color w:val="000"/>
          <w:sz w:val="28"/>
          <w:szCs w:val="28"/>
        </w:rPr>
        <w:t xml:space="preserve">制定安全生产风险研判报告制度、防范化解处置制度、督办调度机制、动态管理机制、联合处置机制、信息上报制度等，形成内控防范机制和常态化信息报送机制。</w:t>
      </w:r>
    </w:p>
    <w:p>
      <w:pPr>
        <w:ind w:left="0" w:right="0" w:firstLine="560"/>
        <w:spacing w:before="450" w:after="450" w:line="312" w:lineRule="auto"/>
      </w:pPr>
      <w:r>
        <w:rPr>
          <w:rFonts w:ascii="宋体" w:hAnsi="宋体" w:eastAsia="宋体" w:cs="宋体"/>
          <w:color w:val="000"/>
          <w:sz w:val="28"/>
          <w:szCs w:val="28"/>
        </w:rPr>
        <w:t xml:space="preserve">三是明确排查范围，重点防范管控。</w:t>
      </w:r>
    </w:p>
    <w:p>
      <w:pPr>
        <w:ind w:left="0" w:right="0" w:firstLine="560"/>
        <w:spacing w:before="450" w:after="450" w:line="312" w:lineRule="auto"/>
      </w:pPr>
      <w:r>
        <w:rPr>
          <w:rFonts w:ascii="宋体" w:hAnsi="宋体" w:eastAsia="宋体" w:cs="宋体"/>
          <w:color w:val="000"/>
          <w:sz w:val="28"/>
          <w:szCs w:val="28"/>
        </w:rPr>
        <w:t xml:space="preserve">由领导小组办公室牵头，有关镇直部门负责，各村（社区）配合，重点对交通运输、建筑施工、煤矿安全、非煤矿山、危化品及烟花爆竹、民爆物品、特种设备、消防等8个领域的安全生产风险进行源头防范、全面排查、科学研判、化解管控。</w:t>
      </w:r>
    </w:p>
    <w:p>
      <w:pPr>
        <w:ind w:left="0" w:right="0" w:firstLine="560"/>
        <w:spacing w:before="450" w:after="450" w:line="312" w:lineRule="auto"/>
      </w:pPr>
      <w:r>
        <w:rPr>
          <w:rFonts w:ascii="宋体" w:hAnsi="宋体" w:eastAsia="宋体" w:cs="宋体"/>
          <w:color w:val="000"/>
          <w:sz w:val="28"/>
          <w:szCs w:val="28"/>
        </w:rPr>
        <w:t xml:space="preserve">四是开展全面排查，加强分类化解。</w:t>
      </w:r>
    </w:p>
    <w:p>
      <w:pPr>
        <w:ind w:left="0" w:right="0" w:firstLine="560"/>
        <w:spacing w:before="450" w:after="450" w:line="312" w:lineRule="auto"/>
      </w:pPr>
      <w:r>
        <w:rPr>
          <w:rFonts w:ascii="宋体" w:hAnsi="宋体" w:eastAsia="宋体" w:cs="宋体"/>
          <w:color w:val="000"/>
          <w:sz w:val="28"/>
          <w:szCs w:val="28"/>
        </w:rPr>
        <w:t xml:space="preserve">组织力量开展全覆盖无死角的风险排查，对排查出来的风险点，建立包括风险点名称、风险表述、风险等级、化解措施、责任单位、责任人等内容的台账，进行动态管理。根据所排查出风险点的特点和类别，整合力量，建立具体的方案或预案，实行“一风险一预案”，明确具体的化解措施，将责任落实到单位，落实到人，限期化解处置，分类销号。</w:t>
      </w:r>
    </w:p>
    <w:p>
      <w:pPr>
        <w:ind w:left="0" w:right="0" w:firstLine="560"/>
        <w:spacing w:before="450" w:after="450" w:line="312" w:lineRule="auto"/>
      </w:pPr>
      <w:r>
        <w:rPr>
          <w:rFonts w:ascii="宋体" w:hAnsi="宋体" w:eastAsia="宋体" w:cs="宋体"/>
          <w:color w:val="000"/>
          <w:sz w:val="28"/>
          <w:szCs w:val="28"/>
        </w:rPr>
        <w:t xml:space="preserve">五是强化督导考核，严格问责问效。</w:t>
      </w:r>
    </w:p>
    <w:p>
      <w:pPr>
        <w:ind w:left="0" w:right="0" w:firstLine="560"/>
        <w:spacing w:before="450" w:after="450" w:line="312" w:lineRule="auto"/>
      </w:pPr>
      <w:r>
        <w:rPr>
          <w:rFonts w:ascii="宋体" w:hAnsi="宋体" w:eastAsia="宋体" w:cs="宋体"/>
          <w:color w:val="000"/>
          <w:sz w:val="28"/>
          <w:szCs w:val="28"/>
        </w:rPr>
        <w:t xml:space="preserve">将风险防范化解列为各村（社区）、镇直各部门年度目标考核和党员领导干部实绩考核的重要内容，采取明察暗访、专项检查、随机抽查等方式，对风险防范化解工作落实情况进行监督检查。对工作不到位、措施不得力、方法不恰当、违反保密纪律、产生不良后果的，一律实行责任倒查，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2025-08-12T18:12:07+08:00</dcterms:created>
  <dcterms:modified xsi:type="dcterms:W3CDTF">2025-08-12T18:12:07+08:00</dcterms:modified>
</cp:coreProperties>
</file>

<file path=docProps/custom.xml><?xml version="1.0" encoding="utf-8"?>
<Properties xmlns="http://schemas.openxmlformats.org/officeDocument/2006/custom-properties" xmlns:vt="http://schemas.openxmlformats.org/officeDocument/2006/docPropsVTypes"/>
</file>