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5642+ 街道办事处2025年工作要点</w:t>
      </w:r>
      <w:bookmarkEnd w:id="1"/>
    </w:p>
    <w:p>
      <w:pPr>
        <w:jc w:val="center"/>
        <w:spacing w:before="0" w:after="450"/>
      </w:pPr>
      <w:r>
        <w:rPr>
          <w:rFonts w:ascii="Arial" w:hAnsi="Arial" w:eastAsia="Arial" w:cs="Arial"/>
          <w:color w:val="999999"/>
          <w:sz w:val="20"/>
          <w:szCs w:val="20"/>
        </w:rPr>
        <w:t xml:space="preserve">来源：网络  作者：梦里花开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5642+街道办事处2024年工作要点一、以十九大精神为统领，开启基层党建新征程（一）强化基层党组织建设。加强基层领导班子建设，重点从思想教育、能力提升、作风建设、廉洁自律等方面入手，全面提高基层党组织的凝聚力和战斗力。探索在街道和社区成立...</w:t>
      </w:r>
    </w:p>
    <w:p>
      <w:pPr>
        <w:ind w:left="0" w:right="0" w:firstLine="560"/>
        <w:spacing w:before="450" w:after="450" w:line="312" w:lineRule="auto"/>
      </w:pPr>
      <w:r>
        <w:rPr>
          <w:rFonts w:ascii="宋体" w:hAnsi="宋体" w:eastAsia="宋体" w:cs="宋体"/>
          <w:color w:val="000"/>
          <w:sz w:val="28"/>
          <w:szCs w:val="28"/>
        </w:rPr>
        <w:t xml:space="preserve">5642+</w:t>
      </w:r>
    </w:p>
    <w:p>
      <w:pPr>
        <w:ind w:left="0" w:right="0" w:firstLine="560"/>
        <w:spacing w:before="450" w:after="450" w:line="312" w:lineRule="auto"/>
      </w:pPr>
      <w:r>
        <w:rPr>
          <w:rFonts w:ascii="宋体" w:hAnsi="宋体" w:eastAsia="宋体" w:cs="宋体"/>
          <w:color w:val="000"/>
          <w:sz w:val="28"/>
          <w:szCs w:val="28"/>
        </w:rPr>
        <w:t xml:space="preserve">街道办事处2025年工作要点</w:t>
      </w:r>
    </w:p>
    <w:p>
      <w:pPr>
        <w:ind w:left="0" w:right="0" w:firstLine="560"/>
        <w:spacing w:before="450" w:after="450" w:line="312" w:lineRule="auto"/>
      </w:pPr>
      <w:r>
        <w:rPr>
          <w:rFonts w:ascii="宋体" w:hAnsi="宋体" w:eastAsia="宋体" w:cs="宋体"/>
          <w:color w:val="000"/>
          <w:sz w:val="28"/>
          <w:szCs w:val="28"/>
        </w:rPr>
        <w:t xml:space="preserve">一、以十九大精神为统领，开启基层党建新征程</w:t>
      </w:r>
    </w:p>
    <w:p>
      <w:pPr>
        <w:ind w:left="0" w:right="0" w:firstLine="560"/>
        <w:spacing w:before="450" w:after="450" w:line="312" w:lineRule="auto"/>
      </w:pPr>
      <w:r>
        <w:rPr>
          <w:rFonts w:ascii="宋体" w:hAnsi="宋体" w:eastAsia="宋体" w:cs="宋体"/>
          <w:color w:val="000"/>
          <w:sz w:val="28"/>
          <w:szCs w:val="28"/>
        </w:rPr>
        <w:t xml:space="preserve">（一）强化基层党组织建设。</w:t>
      </w:r>
    </w:p>
    <w:p>
      <w:pPr>
        <w:ind w:left="0" w:right="0" w:firstLine="560"/>
        <w:spacing w:before="450" w:after="450" w:line="312" w:lineRule="auto"/>
      </w:pPr>
      <w:r>
        <w:rPr>
          <w:rFonts w:ascii="宋体" w:hAnsi="宋体" w:eastAsia="宋体" w:cs="宋体"/>
          <w:color w:val="000"/>
          <w:sz w:val="28"/>
          <w:szCs w:val="28"/>
        </w:rPr>
        <w:t xml:space="preserve">加强基层领导班子建设，重点从思想教育、能力提升、作风建设、廉洁自律等方面入手，全面提高基层党组织的凝聚力和战斗力。探索在街道和社区成立“大工委”和“大党委”，建立健全街道社区党建领导体系。完善“两网一站”和“六位一体”工作机制，提升基层党组织治理能力。建立“四议两公开一评议”社区议事机制，推进社区议事制度化、规范化、民主化。严格落实《中国共产党支部工作条例（试行）》，巩固“不忘初心、牢记使命”主题教育成果，抓好“两学一做”常态化、制度化学习教育，不断提升基层党组织的政治觉悟和政治能力。</w:t>
      </w:r>
    </w:p>
    <w:p>
      <w:pPr>
        <w:ind w:left="0" w:right="0" w:firstLine="560"/>
        <w:spacing w:before="450" w:after="450" w:line="312" w:lineRule="auto"/>
      </w:pPr>
      <w:r>
        <w:rPr>
          <w:rFonts w:ascii="宋体" w:hAnsi="宋体" w:eastAsia="宋体" w:cs="宋体"/>
          <w:color w:val="000"/>
          <w:sz w:val="28"/>
          <w:szCs w:val="28"/>
        </w:rPr>
        <w:t xml:space="preserve">（二）加强党员干部队伍建设。</w:t>
      </w:r>
    </w:p>
    <w:p>
      <w:pPr>
        <w:ind w:left="0" w:right="0" w:firstLine="560"/>
        <w:spacing w:before="450" w:after="450" w:line="312" w:lineRule="auto"/>
      </w:pPr>
      <w:r>
        <w:rPr>
          <w:rFonts w:ascii="宋体" w:hAnsi="宋体" w:eastAsia="宋体" w:cs="宋体"/>
          <w:color w:val="000"/>
          <w:sz w:val="28"/>
          <w:szCs w:val="28"/>
        </w:rPr>
        <w:t xml:space="preserve">严肃党内政治生活，严格个人事项报告核查和日常考勤落实，完善核查结果处理机制，推进干部监督与培养教育、选拔任用深度融合。继续坚持“用制度管人，用实绩选人”原则，不断完善干部考核管理办法，加大岗位交流，对出色人才做到“三真”，即真用、真管、真动，使凭实绩、评优劣、定升迁、论奖惩制度化。探索党员积分管理，推动基层党建责任落地落细落实。实施关爱激励和容错免责机制，引导党员干部敢于担当、攻坚克难。</w:t>
      </w:r>
    </w:p>
    <w:p>
      <w:pPr>
        <w:ind w:left="0" w:right="0" w:firstLine="560"/>
        <w:spacing w:before="450" w:after="450" w:line="312" w:lineRule="auto"/>
      </w:pPr>
      <w:r>
        <w:rPr>
          <w:rFonts w:ascii="宋体" w:hAnsi="宋体" w:eastAsia="宋体" w:cs="宋体"/>
          <w:color w:val="000"/>
          <w:sz w:val="28"/>
          <w:szCs w:val="28"/>
        </w:rPr>
        <w:t xml:space="preserve">（三）深入开展共建共享活动。</w:t>
      </w:r>
    </w:p>
    <w:p>
      <w:pPr>
        <w:ind w:left="0" w:right="0" w:firstLine="560"/>
        <w:spacing w:before="450" w:after="450" w:line="312" w:lineRule="auto"/>
      </w:pPr>
      <w:r>
        <w:rPr>
          <w:rFonts w:ascii="宋体" w:hAnsi="宋体" w:eastAsia="宋体" w:cs="宋体"/>
          <w:color w:val="000"/>
          <w:sz w:val="28"/>
          <w:szCs w:val="28"/>
        </w:rPr>
        <w:t xml:space="preserve">落实驻社区单位共建责任，推进驻社区单位将场地、服务设施对社区开放，签订资源共享协议书，形成社区治理共商、共建、共享的区域化党建工作格局，使共驻共建共享活动常态化。制定在职党员进社区活动计划，建立若干社区党员志愿服务队，组织在职党员开展环境整治、帮困助残、法律医疗援助等方面的志愿服务活动。发挥好社区党员教育活动室等阵地作用，定期开展学习培训，引导在职党员积极参与社区党组织活动。</w:t>
      </w:r>
    </w:p>
    <w:p>
      <w:pPr>
        <w:ind w:left="0" w:right="0" w:firstLine="560"/>
        <w:spacing w:before="450" w:after="450" w:line="312" w:lineRule="auto"/>
      </w:pPr>
      <w:r>
        <w:rPr>
          <w:rFonts w:ascii="宋体" w:hAnsi="宋体" w:eastAsia="宋体" w:cs="宋体"/>
          <w:color w:val="000"/>
          <w:sz w:val="28"/>
          <w:szCs w:val="28"/>
        </w:rPr>
        <w:t xml:space="preserve">（四）全力打造社区党建品牌。</w:t>
      </w:r>
    </w:p>
    <w:p>
      <w:pPr>
        <w:ind w:left="0" w:right="0" w:firstLine="560"/>
        <w:spacing w:before="450" w:after="450" w:line="312" w:lineRule="auto"/>
      </w:pPr>
      <w:r>
        <w:rPr>
          <w:rFonts w:ascii="宋体" w:hAnsi="宋体" w:eastAsia="宋体" w:cs="宋体"/>
          <w:color w:val="000"/>
          <w:sz w:val="28"/>
          <w:szCs w:val="28"/>
        </w:rPr>
        <w:t xml:space="preserve">推行“四有”工作模式：一有“过程”，即每个品牌项目都要经过2年甚至更长时间的创建过程。二有“特色”，即每个品牌项目都要在服务基层群众、党员教育管理、党内民主建设等某一方面形成突出特色。三有“精品”，即每个品牌项目都要有一个具有品牌影响力的精品活动，作为项目开展的主要载体。四有“推广”，即每个品牌项目要在其所在党组织覆盖区域内发挥示范作用，产生辐射效应，促进党建工作水平的整体提升。</w:t>
      </w:r>
    </w:p>
    <w:p>
      <w:pPr>
        <w:ind w:left="0" w:right="0" w:firstLine="560"/>
        <w:spacing w:before="450" w:after="450" w:line="312" w:lineRule="auto"/>
      </w:pPr>
      <w:r>
        <w:rPr>
          <w:rFonts w:ascii="宋体" w:hAnsi="宋体" w:eastAsia="宋体" w:cs="宋体"/>
          <w:color w:val="000"/>
          <w:sz w:val="28"/>
          <w:szCs w:val="28"/>
        </w:rPr>
        <w:t xml:space="preserve">（五）狠抓党风廉政警示教育。</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坚持“党委书记负总责，党委班子成员各负其责”的领导体制，一级抓一级，层层抓落实。领导班子成员要将分管业务工作与党风廉政建设和反腐败工作同部署、同落实、同检查、同考核。年初召开廉政专题会议、确定廉政工作目标，做到责任明确、制度规范、措施有力。切实加强和改进机关工作作风，严格落实中央八项规定精神。深化运用“四种形态”强化日常监督执纪，组织人员对街道机关和社区党风廉政建设情况进行监督检查，每月至少检查2次，对工作人员迟到早退、值班脱岗等进行批评教育、诫勉谈话，造成不良影响的给予党纪政纪处理。</w:t>
      </w:r>
    </w:p>
    <w:p>
      <w:pPr>
        <w:ind w:left="0" w:right="0" w:firstLine="560"/>
        <w:spacing w:before="450" w:after="450" w:line="312" w:lineRule="auto"/>
      </w:pPr>
      <w:r>
        <w:rPr>
          <w:rFonts w:ascii="宋体" w:hAnsi="宋体" w:eastAsia="宋体" w:cs="宋体"/>
          <w:color w:val="000"/>
          <w:sz w:val="28"/>
          <w:szCs w:val="28"/>
        </w:rPr>
        <w:t xml:space="preserve">（六）加强社区精神文明建设。</w:t>
      </w:r>
    </w:p>
    <w:p>
      <w:pPr>
        <w:ind w:left="0" w:right="0" w:firstLine="560"/>
        <w:spacing w:before="450" w:after="450" w:line="312" w:lineRule="auto"/>
      </w:pPr>
      <w:r>
        <w:rPr>
          <w:rFonts w:ascii="宋体" w:hAnsi="宋体" w:eastAsia="宋体" w:cs="宋体"/>
          <w:color w:val="000"/>
          <w:sz w:val="28"/>
          <w:szCs w:val="28"/>
        </w:rPr>
        <w:t xml:space="preserve">以新思想、新精神为指导，进一步强化全街公民的思想道德建设，大力开展以“我的中国梦”为主要内容的社会主义核心价值观实践活动；做好道德培树活动，积极开展好家风评选活动，树立文明新风尚。全面提高各社区文化队伍建设，大力培养文艺骨干，节庆文化和作品创作要出新、出彩，确保文化活动覆盖全街。充分运用报纸、广播、微信等多种宣传手段，形成宣传工作的强大合力，抓住人民群众关注的热点、难点问题，正确引导舆论，营造积极向上的文化氛围。</w:t>
      </w:r>
    </w:p>
    <w:p>
      <w:pPr>
        <w:ind w:left="0" w:right="0" w:firstLine="560"/>
        <w:spacing w:before="450" w:after="450" w:line="312" w:lineRule="auto"/>
      </w:pPr>
      <w:r>
        <w:rPr>
          <w:rFonts w:ascii="宋体" w:hAnsi="宋体" w:eastAsia="宋体" w:cs="宋体"/>
          <w:color w:val="000"/>
          <w:sz w:val="28"/>
          <w:szCs w:val="28"/>
        </w:rPr>
        <w:t xml:space="preserve">（七）引领居民小区治理机制。</w:t>
      </w:r>
    </w:p>
    <w:p>
      <w:pPr>
        <w:ind w:left="0" w:right="0" w:firstLine="560"/>
        <w:spacing w:before="450" w:after="450" w:line="312" w:lineRule="auto"/>
      </w:pPr>
      <w:r>
        <w:rPr>
          <w:rFonts w:ascii="宋体" w:hAnsi="宋体" w:eastAsia="宋体" w:cs="宋体"/>
          <w:color w:val="000"/>
          <w:sz w:val="28"/>
          <w:szCs w:val="28"/>
        </w:rPr>
        <w:t xml:space="preserve">构建“街道党组织—社区党组织—小区党组织”三级架构，形成“小区党组织+业主委员会+物业服务企业”三方联动格局。理顺社区党组织和居民委员会、业主委员会、物业服务企业之间的关系，完善社区和居民小区党组织对业主委员会和物业服务企业的监督、评议、管理体系。引导督促小区成立业主委员会或居民议事会。推动小区党组织书记或成员通过法定程序担任业主委员会主任或成员。推动符合条件的社区“两委”成员通过法定程序兼任业主委员会成员。推进符合条件的小区业主委员会建立党组织。通过发展党员、引导物业服务企业招聘党员员工、选派党建指导员等方式，加强社区物业党建，延伸基层党组织的工作手臂。把党组织的领导全面植入小区业主管理规约、业主大会(业主委员会)议事规则。探索社区居民委员会设立环境和物业管理委员会，督促业主委员会和物业服务企业履行职责。健全物业服务企业信用评价机制。指导成立物业服务行业协会、电梯维保行业协会，加强行业自律和监督。完善物业服务管理标准，推进物业服务企业规范化建设。</w:t>
      </w:r>
    </w:p>
    <w:p>
      <w:pPr>
        <w:ind w:left="0" w:right="0" w:firstLine="560"/>
        <w:spacing w:before="450" w:after="450" w:line="312" w:lineRule="auto"/>
      </w:pPr>
      <w:r>
        <w:rPr>
          <w:rFonts w:ascii="宋体" w:hAnsi="宋体" w:eastAsia="宋体" w:cs="宋体"/>
          <w:color w:val="000"/>
          <w:sz w:val="28"/>
          <w:szCs w:val="28"/>
        </w:rPr>
        <w:t xml:space="preserve">（八）武装工作。</w:t>
      </w:r>
    </w:p>
    <w:p>
      <w:pPr>
        <w:ind w:left="0" w:right="0" w:firstLine="560"/>
        <w:spacing w:before="450" w:after="450" w:line="312" w:lineRule="auto"/>
      </w:pPr>
      <w:r>
        <w:rPr>
          <w:rFonts w:ascii="宋体" w:hAnsi="宋体" w:eastAsia="宋体" w:cs="宋体"/>
          <w:color w:val="000"/>
          <w:sz w:val="28"/>
          <w:szCs w:val="28"/>
        </w:rPr>
        <w:t xml:space="preserve">择优选强配好街道基干民兵，充分发挥基干民兵在生产生活和应急处突中的先锋带头作用。多形式落实好征兵宣传工作，多征集高学历青年入伍，在全区武装征兵工作中起到引领作用。</w:t>
      </w:r>
    </w:p>
    <w:p>
      <w:pPr>
        <w:ind w:left="0" w:right="0" w:firstLine="560"/>
        <w:spacing w:before="450" w:after="450" w:line="312" w:lineRule="auto"/>
      </w:pPr>
      <w:r>
        <w:rPr>
          <w:rFonts w:ascii="宋体" w:hAnsi="宋体" w:eastAsia="宋体" w:cs="宋体"/>
          <w:color w:val="000"/>
          <w:sz w:val="28"/>
          <w:szCs w:val="28"/>
        </w:rPr>
        <w:t xml:space="preserve">二、秉承为民谋福初心，开启服务保障新征程</w:t>
      </w:r>
    </w:p>
    <w:p>
      <w:pPr>
        <w:ind w:left="0" w:right="0" w:firstLine="560"/>
        <w:spacing w:before="450" w:after="450" w:line="312" w:lineRule="auto"/>
      </w:pPr>
      <w:r>
        <w:rPr>
          <w:rFonts w:ascii="宋体" w:hAnsi="宋体" w:eastAsia="宋体" w:cs="宋体"/>
          <w:color w:val="000"/>
          <w:sz w:val="28"/>
          <w:szCs w:val="28"/>
        </w:rPr>
        <w:t xml:space="preserve">（九）完善社会保障体系。</w:t>
      </w:r>
    </w:p>
    <w:p>
      <w:pPr>
        <w:ind w:left="0" w:right="0" w:firstLine="560"/>
        <w:spacing w:before="450" w:after="450" w:line="312" w:lineRule="auto"/>
      </w:pPr>
      <w:r>
        <w:rPr>
          <w:rFonts w:ascii="宋体" w:hAnsi="宋体" w:eastAsia="宋体" w:cs="宋体"/>
          <w:color w:val="000"/>
          <w:sz w:val="28"/>
          <w:szCs w:val="28"/>
        </w:rPr>
        <w:t xml:space="preserve">进一步提高民政干部业务素质。组织社会事务办成员及各社区民政骨干进行业务培训，努力提高民政干部的专业素养，更好的为居民办好事、办实事。继续实行阳光低保，定期召开低保民主评议会，完善低保档案，对辖区内困难户进行入户摸底调查，依托省信息比对平台，对不符合低保条件还在继续享保的对象进行清理，做到动态管理下的“应保尽保，应退尽退”。全方位开展临时救助工作，每月审批一次，实现老弱病残家庭救助率达100%。发挥好街道、社区退役军人服务站以及双拥办、双拥工作站的工作机制，全面兜底退役军人相关信息数据，完善相关信息系统，及时更新台账。按照户籍划分，层层专人负责的原则，建立好退役军人的包联台账。根据省、市、区退役军人局的相关政策要求，做好政策宣传、帮扶救助、推介活动等。定期组织开展节日期间走访慰问退役军人和其他优抚对象的活动。继续广泛宣传城镇居民基本养老、医疗保险等社保政策，积极推进社保扩面征缴，做好退休人员的社会化管理。深入宣传限价房、公租房等各项住房保障政策，严格申报审核和执行住房保障准入制度，优化审核流程，全力扩大政策覆盖面，做到应保尽保，不错不漏。</w:t>
      </w:r>
    </w:p>
    <w:p>
      <w:pPr>
        <w:ind w:left="0" w:right="0" w:firstLine="560"/>
        <w:spacing w:before="450" w:after="450" w:line="312" w:lineRule="auto"/>
      </w:pPr>
      <w:r>
        <w:rPr>
          <w:rFonts w:ascii="宋体" w:hAnsi="宋体" w:eastAsia="宋体" w:cs="宋体"/>
          <w:color w:val="000"/>
          <w:sz w:val="28"/>
          <w:szCs w:val="28"/>
        </w:rPr>
        <w:t xml:space="preserve">（十）科学规划社区建设。</w:t>
      </w:r>
    </w:p>
    <w:p>
      <w:pPr>
        <w:ind w:left="0" w:right="0" w:firstLine="560"/>
        <w:spacing w:before="450" w:after="450" w:line="312" w:lineRule="auto"/>
      </w:pPr>
      <w:r>
        <w:rPr>
          <w:rFonts w:ascii="宋体" w:hAnsi="宋体" w:eastAsia="宋体" w:cs="宋体"/>
          <w:color w:val="000"/>
          <w:sz w:val="28"/>
          <w:szCs w:val="28"/>
        </w:rPr>
        <w:t xml:space="preserve">按照便于居民自治、便于群众生活、便于发挥社区服务功能的原则，充分考虑公共服务资源配置、人口规模、管理幅度等因素，在城西河以东、西豪丽景片区探索成立新社区居委会。按照市委、市政府《关于加强和完善城乡社区治理的实施意见》精神，加强社区工作者队伍建设，每个社区工作人员达到10名。完成西红庙西街等3个社区的办公用房和居民活动用房的装修工程，力争正常投入使用。</w:t>
      </w:r>
    </w:p>
    <w:p>
      <w:pPr>
        <w:ind w:left="0" w:right="0" w:firstLine="560"/>
        <w:spacing w:before="450" w:after="450" w:line="312" w:lineRule="auto"/>
      </w:pPr>
      <w:r>
        <w:rPr>
          <w:rFonts w:ascii="宋体" w:hAnsi="宋体" w:eastAsia="宋体" w:cs="宋体"/>
          <w:color w:val="000"/>
          <w:sz w:val="28"/>
          <w:szCs w:val="28"/>
        </w:rPr>
        <w:t xml:space="preserve">（十一）协调推进卫健工作。</w:t>
      </w:r>
    </w:p>
    <w:p>
      <w:pPr>
        <w:ind w:left="0" w:right="0" w:firstLine="560"/>
        <w:spacing w:before="450" w:after="450" w:line="312" w:lineRule="auto"/>
      </w:pPr>
      <w:r>
        <w:rPr>
          <w:rFonts w:ascii="宋体" w:hAnsi="宋体" w:eastAsia="宋体" w:cs="宋体"/>
          <w:color w:val="000"/>
          <w:sz w:val="28"/>
          <w:szCs w:val="28"/>
        </w:rPr>
        <w:t xml:space="preserve">继续深入开展创卫工作。加大卫生科普宣传力度，深入开展健康教育，大力开展除害防病活动，疾病防治工作得到进一步加强，协助相关部门开展市容环境综合整治活动，制订完善各项保障措施。进一步做好西城郊社区卫生服务中心工作，大力宣传65周岁以上老人免费体检的惠民政策。探索以家庭为单位，以老年人、妇女、儿童和残疾人为重点，为社区居民建立健康档案的服务模式。力争各社区每年为居民开展免费体检，提高居民保健意识，真正做到“小病在社区，大病进医院”。全面落实计生家庭特别扶助等惠民政策，落实第一、二个子女生育登记承诺制办证制度。减少证明材料，简化办事手续，鼓励居民网上办理。</w:t>
      </w:r>
    </w:p>
    <w:p>
      <w:pPr>
        <w:ind w:left="0" w:right="0" w:firstLine="560"/>
        <w:spacing w:before="450" w:after="450" w:line="312" w:lineRule="auto"/>
      </w:pPr>
      <w:r>
        <w:rPr>
          <w:rFonts w:ascii="宋体" w:hAnsi="宋体" w:eastAsia="宋体" w:cs="宋体"/>
          <w:color w:val="000"/>
          <w:sz w:val="28"/>
          <w:szCs w:val="28"/>
        </w:rPr>
        <w:t xml:space="preserve">（十二）深化双创双服活动。</w:t>
      </w:r>
    </w:p>
    <w:p>
      <w:pPr>
        <w:ind w:left="0" w:right="0" w:firstLine="560"/>
        <w:spacing w:before="450" w:after="450" w:line="312" w:lineRule="auto"/>
      </w:pPr>
      <w:r>
        <w:rPr>
          <w:rFonts w:ascii="宋体" w:hAnsi="宋体" w:eastAsia="宋体" w:cs="宋体"/>
          <w:color w:val="000"/>
          <w:sz w:val="28"/>
          <w:szCs w:val="28"/>
        </w:rPr>
        <w:t xml:space="preserve">以最低生活保障民生工程、退役军人管理服务工程、公共租赁住房保障工程等“三大工程”为重点任务，积极推进创新创业、服务发展、服务民生活动。一是完善社会保障体系，全面落实低保政策兜底，力争每半年就开展一次审批审核工作；力争每月审批审核社会临时救助一次，及时缓解困难家庭的燃眉之急。二是加快推进退役军人服务保障体系，不断完善政策制度体系，扎实开展真心沟通情感、全心搞好服务、倾心帮扶解困、热心促进就业、尽心开展包联等“五心”服务活动。三是精准做好公共租赁住房的申请、审核等工作，确保符合条件的住房困难家庭全部纳入保障范围。各社区和有关科室要积极开展相关政策的宣传工作，推进各项服务民生政策深入人心。相关社区对具备条件的无业主委员会小区进行组织业主委员会的选举，争取使具备选举条件的小区都能成立业主委员会；突出社区对物业服务企业日常服务进行监督和征信考评工作；调解好业主与物业服务企业的纠纷，使小区建设更规范，有序。</w:t>
      </w:r>
    </w:p>
    <w:p>
      <w:pPr>
        <w:ind w:left="0" w:right="0" w:firstLine="560"/>
        <w:spacing w:before="450" w:after="450" w:line="312" w:lineRule="auto"/>
      </w:pPr>
      <w:r>
        <w:rPr>
          <w:rFonts w:ascii="宋体" w:hAnsi="宋体" w:eastAsia="宋体" w:cs="宋体"/>
          <w:color w:val="000"/>
          <w:sz w:val="28"/>
          <w:szCs w:val="28"/>
        </w:rPr>
        <w:t xml:space="preserve">（十三）不断完善户籍管理。</w:t>
      </w:r>
    </w:p>
    <w:p>
      <w:pPr>
        <w:ind w:left="0" w:right="0" w:firstLine="560"/>
        <w:spacing w:before="450" w:after="450" w:line="312" w:lineRule="auto"/>
      </w:pPr>
      <w:r>
        <w:rPr>
          <w:rFonts w:ascii="宋体" w:hAnsi="宋体" w:eastAsia="宋体" w:cs="宋体"/>
          <w:color w:val="000"/>
          <w:sz w:val="28"/>
          <w:szCs w:val="28"/>
        </w:rPr>
        <w:t xml:space="preserve">利用新户籍软件，配强辖区入户调查员，详细了解辖区人口情况，完成全部居住人口的数据录入，定期入户与随机入户相结合，做到社区不漏户、居民户不漏人。按照社区网格化管理要求，对新增社区进行网格划分，对新增网格管理员从人口录入、条件查找、数据汇总、数据导入导出等方面进行系统的户籍软件应用培训。</w:t>
      </w:r>
    </w:p>
    <w:p>
      <w:pPr>
        <w:ind w:left="0" w:right="0" w:firstLine="560"/>
        <w:spacing w:before="450" w:after="450" w:line="312" w:lineRule="auto"/>
      </w:pPr>
      <w:r>
        <w:rPr>
          <w:rFonts w:ascii="宋体" w:hAnsi="宋体" w:eastAsia="宋体" w:cs="宋体"/>
          <w:color w:val="000"/>
          <w:sz w:val="28"/>
          <w:szCs w:val="28"/>
        </w:rPr>
        <w:t xml:space="preserve">（十四）组织做好第x次全国人口普查工作。</w:t>
      </w:r>
    </w:p>
    <w:p>
      <w:pPr>
        <w:ind w:left="0" w:right="0" w:firstLine="560"/>
        <w:spacing w:before="450" w:after="450" w:line="312" w:lineRule="auto"/>
      </w:pPr>
      <w:r>
        <w:rPr>
          <w:rFonts w:ascii="宋体" w:hAnsi="宋体" w:eastAsia="宋体" w:cs="宋体"/>
          <w:color w:val="000"/>
          <w:sz w:val="28"/>
          <w:szCs w:val="28"/>
        </w:rPr>
        <w:t xml:space="preserve">按照国务院、省市区要求，利用传统和新媒体广泛宣传第七次全国人口普查的重要意义、要求，坚持依法普查，加强全流程数据质量管控，建立健全普查数据质量追溯和问责机制，确保人口普查数据真实准确，全面客观反映人口发展状况。</w:t>
      </w:r>
    </w:p>
    <w:p>
      <w:pPr>
        <w:ind w:left="0" w:right="0" w:firstLine="560"/>
        <w:spacing w:before="450" w:after="450" w:line="312" w:lineRule="auto"/>
      </w:pPr>
      <w:r>
        <w:rPr>
          <w:rFonts w:ascii="宋体" w:hAnsi="宋体" w:eastAsia="宋体" w:cs="宋体"/>
          <w:color w:val="000"/>
          <w:sz w:val="28"/>
          <w:szCs w:val="28"/>
        </w:rPr>
        <w:t xml:space="preserve">（十五）强化环保工作督查。</w:t>
      </w:r>
    </w:p>
    <w:p>
      <w:pPr>
        <w:ind w:left="0" w:right="0" w:firstLine="560"/>
        <w:spacing w:before="450" w:after="450" w:line="312" w:lineRule="auto"/>
      </w:pPr>
      <w:r>
        <w:rPr>
          <w:rFonts w:ascii="宋体" w:hAnsi="宋体" w:eastAsia="宋体" w:cs="宋体"/>
          <w:color w:val="000"/>
          <w:sz w:val="28"/>
          <w:szCs w:val="28"/>
        </w:rPr>
        <w:t xml:space="preserve">深入践行“绿水青山就是金山银山”的理念，推进疑似污染地块土壤环境调查评估，深化涉重金属行业污染防控，抓好“散乱污”企业污染防治管理，做到不留死角死面。建立已拆改燃煤锅炉台账，实行动态监管，防止复燃现象出现，完成18台锅炉拆改任务。加大散煤管控力度。每月召开两次党委会，专题研究环保工作。配合上级部门，做好辖区单位或个人的环保信访工作，加强监督检查及问题处理。</w:t>
      </w:r>
    </w:p>
    <w:p>
      <w:pPr>
        <w:ind w:left="0" w:right="0" w:firstLine="560"/>
        <w:spacing w:before="450" w:after="450" w:line="312" w:lineRule="auto"/>
      </w:pPr>
      <w:r>
        <w:rPr>
          <w:rFonts w:ascii="宋体" w:hAnsi="宋体" w:eastAsia="宋体" w:cs="宋体"/>
          <w:color w:val="000"/>
          <w:sz w:val="28"/>
          <w:szCs w:val="28"/>
        </w:rPr>
        <w:t xml:space="preserve">三、当好文明践行者，开启文明城市建设新征程</w:t>
      </w:r>
    </w:p>
    <w:p>
      <w:pPr>
        <w:ind w:left="0" w:right="0" w:firstLine="560"/>
        <w:spacing w:before="450" w:after="450" w:line="312" w:lineRule="auto"/>
      </w:pPr>
      <w:r>
        <w:rPr>
          <w:rFonts w:ascii="宋体" w:hAnsi="宋体" w:eastAsia="宋体" w:cs="宋体"/>
          <w:color w:val="000"/>
          <w:sz w:val="28"/>
          <w:szCs w:val="28"/>
        </w:rPr>
        <w:t xml:space="preserve">（十六）强化服务中心建设。</w:t>
      </w:r>
    </w:p>
    <w:p>
      <w:pPr>
        <w:ind w:left="0" w:right="0" w:firstLine="560"/>
        <w:spacing w:before="450" w:after="450" w:line="312" w:lineRule="auto"/>
      </w:pPr>
      <w:r>
        <w:rPr>
          <w:rFonts w:ascii="宋体" w:hAnsi="宋体" w:eastAsia="宋体" w:cs="宋体"/>
          <w:color w:val="000"/>
          <w:sz w:val="28"/>
          <w:szCs w:val="28"/>
        </w:rPr>
        <w:t xml:space="preserve">对照相关测评标准，补齐设施短板，进一步加强社区综合文化服务中心“五室”、家长学校和未成年人活动中心建设，强化服务功能，达到配置齐全、管理规范、活动经常、作用明显的服务水准，力促社区综合文化服务中心上档升级。</w:t>
      </w:r>
    </w:p>
    <w:p>
      <w:pPr>
        <w:ind w:left="0" w:right="0" w:firstLine="560"/>
        <w:spacing w:before="450" w:after="450" w:line="312" w:lineRule="auto"/>
      </w:pPr>
      <w:r>
        <w:rPr>
          <w:rFonts w:ascii="宋体" w:hAnsi="宋体" w:eastAsia="宋体" w:cs="宋体"/>
          <w:color w:val="000"/>
          <w:sz w:val="28"/>
          <w:szCs w:val="28"/>
        </w:rPr>
        <w:t xml:space="preserve">（十七）营造文明宣传氛围。</w:t>
      </w:r>
    </w:p>
    <w:p>
      <w:pPr>
        <w:ind w:left="0" w:right="0" w:firstLine="560"/>
        <w:spacing w:before="450" w:after="450" w:line="312" w:lineRule="auto"/>
      </w:pPr>
      <w:r>
        <w:rPr>
          <w:rFonts w:ascii="宋体" w:hAnsi="宋体" w:eastAsia="宋体" w:cs="宋体"/>
          <w:color w:val="000"/>
          <w:sz w:val="28"/>
          <w:szCs w:val="28"/>
        </w:rPr>
        <w:t xml:space="preserve">积极营造浓厚的创建氛围，吸引群众广泛参与创建工作。拓展活动载体。策划开展“百万市民学礼仪”、“小手牵大手，文明伴我行”等喜闻乐见的主题宣传活动。定期进行入户宣传、问卷调查、模拟测评，针对居民群众反映强烈的问题进行及时整治并做好宣传引导，确保创建活动知晓率达到100%，参与率达到90%以上，满意率达到95%以上。</w:t>
      </w:r>
    </w:p>
    <w:p>
      <w:pPr>
        <w:ind w:left="0" w:right="0" w:firstLine="560"/>
        <w:spacing w:before="450" w:after="450" w:line="312" w:lineRule="auto"/>
      </w:pPr>
      <w:r>
        <w:rPr>
          <w:rFonts w:ascii="宋体" w:hAnsi="宋体" w:eastAsia="宋体" w:cs="宋体"/>
          <w:color w:val="000"/>
          <w:sz w:val="28"/>
          <w:szCs w:val="28"/>
        </w:rPr>
        <w:t xml:space="preserve">（十八）提升居民文明素质。</w:t>
      </w:r>
    </w:p>
    <w:p>
      <w:pPr>
        <w:ind w:left="0" w:right="0" w:firstLine="560"/>
        <w:spacing w:before="450" w:after="450" w:line="312" w:lineRule="auto"/>
      </w:pPr>
      <w:r>
        <w:rPr>
          <w:rFonts w:ascii="宋体" w:hAnsi="宋体" w:eastAsia="宋体" w:cs="宋体"/>
          <w:color w:val="000"/>
          <w:sz w:val="28"/>
          <w:szCs w:val="28"/>
        </w:rPr>
        <w:t xml:space="preserve">以提升居民素质作为提升社区文明水平的着力点,整合资源，创新载体，开展“讲公德、守秩序、树新风”主题教育，引导广大居民摒弃乱丢垃圾、乱穿马路、随地吐痰、乱停车辆等不文明行为，形成积极向上、健康文明的生活习惯，争当文明有礼x人。组建社区文明巡访队，以“随手拍”的方式发现、监督和曝光不文明现象，推动群众行动从“要我做”变为“我要做”。加强道德领域示范群体建设，积极开展“社区好人”、“</w:t>
      </w:r>
    </w:p>
    <w:p>
      <w:pPr>
        <w:ind w:left="0" w:right="0" w:firstLine="560"/>
        <w:spacing w:before="450" w:after="450" w:line="312" w:lineRule="auto"/>
      </w:pPr>
      <w:r>
        <w:rPr>
          <w:rFonts w:ascii="宋体" w:hAnsi="宋体" w:eastAsia="宋体" w:cs="宋体"/>
          <w:color w:val="000"/>
          <w:sz w:val="28"/>
          <w:szCs w:val="28"/>
        </w:rPr>
        <w:t xml:space="preserve">文明市民”、“文明家庭”评选活动，引导居民群众自觉成为道德建设的传播者和践行者。</w:t>
      </w:r>
    </w:p>
    <w:p>
      <w:pPr>
        <w:ind w:left="0" w:right="0" w:firstLine="560"/>
        <w:spacing w:before="450" w:after="450" w:line="312" w:lineRule="auto"/>
      </w:pPr>
      <w:r>
        <w:rPr>
          <w:rFonts w:ascii="宋体" w:hAnsi="宋体" w:eastAsia="宋体" w:cs="宋体"/>
          <w:color w:val="000"/>
          <w:sz w:val="28"/>
          <w:szCs w:val="28"/>
        </w:rPr>
        <w:t xml:space="preserve">（十九）推进居民小区创建。</w:t>
      </w:r>
    </w:p>
    <w:p>
      <w:pPr>
        <w:ind w:left="0" w:right="0" w:firstLine="560"/>
        <w:spacing w:before="450" w:after="450" w:line="312" w:lineRule="auto"/>
      </w:pPr>
      <w:r>
        <w:rPr>
          <w:rFonts w:ascii="宋体" w:hAnsi="宋体" w:eastAsia="宋体" w:cs="宋体"/>
          <w:color w:val="000"/>
          <w:sz w:val="28"/>
          <w:szCs w:val="28"/>
        </w:rPr>
        <w:t xml:space="preserve">提升公益广告的品质，保证分管小区内的公益广告数量充足，达到每20米一处，且形式新颖、内容丰富、干净整洁无错字，与周围环境协调符合市民欣赏习惯。配合住建局开展好“楼道革命”，楼道内干净整洁，楼道无堵塞，全面推行垃圾分类减量，实现定点投放、分类收集、定时清运。继续开展“访千楼万家”活动，收集群众意见，解决群众关心的热点、难得问题。开展“关爱家园”志愿服务活动，推动小区绿化美化、整治脏乱等行动。</w:t>
      </w:r>
    </w:p>
    <w:p>
      <w:pPr>
        <w:ind w:left="0" w:right="0" w:firstLine="560"/>
        <w:spacing w:before="450" w:after="450" w:line="312" w:lineRule="auto"/>
      </w:pPr>
      <w:r>
        <w:rPr>
          <w:rFonts w:ascii="宋体" w:hAnsi="宋体" w:eastAsia="宋体" w:cs="宋体"/>
          <w:color w:val="000"/>
          <w:sz w:val="28"/>
          <w:szCs w:val="28"/>
        </w:rPr>
        <w:t xml:space="preserve">（二十）做强志愿服务活动。</w:t>
      </w:r>
    </w:p>
    <w:p>
      <w:pPr>
        <w:ind w:left="0" w:right="0" w:firstLine="560"/>
        <w:spacing w:before="450" w:after="450" w:line="312" w:lineRule="auto"/>
      </w:pPr>
      <w:r>
        <w:rPr>
          <w:rFonts w:ascii="宋体" w:hAnsi="宋体" w:eastAsia="宋体" w:cs="宋体"/>
          <w:color w:val="000"/>
          <w:sz w:val="28"/>
          <w:szCs w:val="28"/>
        </w:rPr>
        <w:t xml:space="preserve">进一步加强志愿者招募、培训、调配、管理等工作。街道社区所有在职党员干部均要加入志愿者，并实行党员“一带三”活动，每名党员带动三名群众参加志愿者队伍，做到人年均服务时间不少于20小时，将其作为评选优秀党组织和优秀党务工作者的重要依据。动员社会爱心人士加入志愿者队伍，确保社区注册志愿者人数占社区常住人口总数的13%。积极开展交通路口、文明停车、清洁家园、市民巡访、公共秩序倡导、关爱空巢老人等志愿服务活动，市民对志愿服务活动认同和支持率大于90%。</w:t>
      </w:r>
    </w:p>
    <w:p>
      <w:pPr>
        <w:ind w:left="0" w:right="0" w:firstLine="560"/>
        <w:spacing w:before="450" w:after="450" w:line="312" w:lineRule="auto"/>
      </w:pPr>
      <w:r>
        <w:rPr>
          <w:rFonts w:ascii="宋体" w:hAnsi="宋体" w:eastAsia="宋体" w:cs="宋体"/>
          <w:color w:val="000"/>
          <w:sz w:val="28"/>
          <w:szCs w:val="28"/>
        </w:rPr>
        <w:t xml:space="preserve">四、勠力同心创和谐，开启综合整治新征程</w:t>
      </w:r>
    </w:p>
    <w:p>
      <w:pPr>
        <w:ind w:left="0" w:right="0" w:firstLine="560"/>
        <w:spacing w:before="450" w:after="450" w:line="312" w:lineRule="auto"/>
      </w:pPr>
      <w:r>
        <w:rPr>
          <w:rFonts w:ascii="宋体" w:hAnsi="宋体" w:eastAsia="宋体" w:cs="宋体"/>
          <w:color w:val="000"/>
          <w:sz w:val="28"/>
          <w:szCs w:val="28"/>
        </w:rPr>
        <w:t xml:space="preserve">（二十一）着力加强和创新基层社会治理。</w:t>
      </w:r>
    </w:p>
    <w:p>
      <w:pPr>
        <w:ind w:left="0" w:right="0" w:firstLine="560"/>
        <w:spacing w:before="450" w:after="450" w:line="312" w:lineRule="auto"/>
      </w:pPr>
      <w:r>
        <w:rPr>
          <w:rFonts w:ascii="宋体" w:hAnsi="宋体" w:eastAsia="宋体" w:cs="宋体"/>
          <w:color w:val="000"/>
          <w:sz w:val="28"/>
          <w:szCs w:val="28"/>
        </w:rPr>
        <w:t xml:space="preserve">以深化街道和社区综治中心建设及实战应用为抓手，加强综治中心各类信息化平台及系统建设，依托综治“9+X”信息系统和基层网格员手机APP，组织社区及相关部门科室实行网格化服务管理，形成源头发现、采集建档、分流交办、检查督促、结果反馈闭环式工作模式。一是加大矛盾纠纷排查化解力度。充分发挥“群众说事室”和矛盾纠纷联调中心的平台作用，实施信访调解“双联动”，健全稳定风险评估机制，准确研判可能出现的不稳定态势；积极化解积案，进一步完善应急处理预案，切实做到小事不出社区、大事不出街道，形成比较完善的维稳体系。二是深入推进扫黑除恶专项行动。扫黑除恶工作实行常态化，配合相关部门深挖线索。完善定期谈话机制，不间断了解社区摸排线索，建立隐患排查台账。在主城区显要位置增加固定性宣传栏，继续营造扫黑除恶的浓厚氛围。三是组织开展基层平安创建活动。落实实有人口服务管理、特殊人群服务管理、新经济组织和新社会组织服务管理、预防青少年违法犯罪、校园及周边治安综合治理、护路护线联防、邪教人员教育转化等工作任务，全力创建平安街道，把一切不稳定因素稳控化解在基层，有力维护社会和谐稳定，确保在重大节日和政治活动期间不发生赴省进京上访、非访和集体访事件。</w:t>
      </w:r>
    </w:p>
    <w:p>
      <w:pPr>
        <w:ind w:left="0" w:right="0" w:firstLine="560"/>
        <w:spacing w:before="450" w:after="450" w:line="312" w:lineRule="auto"/>
      </w:pPr>
      <w:r>
        <w:rPr>
          <w:rFonts w:ascii="宋体" w:hAnsi="宋体" w:eastAsia="宋体" w:cs="宋体"/>
          <w:color w:val="000"/>
          <w:sz w:val="28"/>
          <w:szCs w:val="28"/>
        </w:rPr>
        <w:t xml:space="preserve">（二十二）持续加强辖区安全领域监管。</w:t>
      </w:r>
    </w:p>
    <w:p>
      <w:pPr>
        <w:ind w:left="0" w:right="0" w:firstLine="560"/>
        <w:spacing w:before="450" w:after="450" w:line="312" w:lineRule="auto"/>
      </w:pPr>
      <w:r>
        <w:rPr>
          <w:rFonts w:ascii="宋体" w:hAnsi="宋体" w:eastAsia="宋体" w:cs="宋体"/>
          <w:color w:val="000"/>
          <w:sz w:val="28"/>
          <w:szCs w:val="28"/>
        </w:rPr>
        <w:t xml:space="preserve">深入贯彻党政领导干部安全生产责任制，重点推进“双控”机制建设工作，强化安全生产执法检查，继续深入开展安全专项整治行动。在人口密集场所、烟花爆竹、危险化学品、商场、工贸等领域，组织开展安全生产突出问题专项整治，有效排查和消除各类事故隐患，协助上级相关职能部门依法打击和整治各类违法行为。组织各社区食品药品安全协管员定期巡查、检查登记网格内食品生产经营单位的基本情况以及动态变化情况，对“三小”巡查覆盖率达到90%以上。同时，积极协助食品市场监督管理局做好食品药品安全突发事件预防和应急处置工作，确保网格内不发生食品安全事故或突发事件。</w:t>
      </w:r>
    </w:p>
    <w:p>
      <w:pPr>
        <w:ind w:left="0" w:right="0" w:firstLine="560"/>
        <w:spacing w:before="450" w:after="450" w:line="312" w:lineRule="auto"/>
      </w:pPr>
      <w:r>
        <w:rPr>
          <w:rFonts w:ascii="宋体" w:hAnsi="宋体" w:eastAsia="宋体" w:cs="宋体"/>
          <w:color w:val="000"/>
          <w:sz w:val="28"/>
          <w:szCs w:val="28"/>
        </w:rPr>
        <w:t xml:space="preserve">高质量完成好人大、统战、武装、团委、妇联、工会等各项工作。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2025-08-12T18:13:53+08:00</dcterms:created>
  <dcterms:modified xsi:type="dcterms:W3CDTF">2025-08-12T18:13:53+08:00</dcterms:modified>
</cp:coreProperties>
</file>

<file path=docProps/custom.xml><?xml version="1.0" encoding="utf-8"?>
<Properties xmlns="http://schemas.openxmlformats.org/officeDocument/2006/custom-properties" xmlns:vt="http://schemas.openxmlformats.org/officeDocument/2006/docPropsVTypes"/>
</file>