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2025年1月2109国开电大专科刑事诉讼法学期末考试试题及答案</w:t>
      </w:r>
      <w:bookmarkEnd w:id="1"/>
    </w:p>
    <w:p>
      <w:pPr>
        <w:jc w:val="center"/>
        <w:spacing w:before="0" w:after="450"/>
      </w:pPr>
      <w:r>
        <w:rPr>
          <w:rFonts w:ascii="Arial" w:hAnsi="Arial" w:eastAsia="Arial" w:cs="Arial"/>
          <w:color w:val="999999"/>
          <w:sz w:val="20"/>
          <w:szCs w:val="20"/>
        </w:rPr>
        <w:t xml:space="preserve">来源：网络  作者：独酌月影  更新时间：2025-08-08</w:t>
      </w:r>
    </w:p>
    <w:p>
      <w:pPr>
        <w:ind w:left="0" w:right="0" w:firstLine="480"/>
        <w:spacing w:before="0" w:after="450" w:line="360" w:lineRule="auto"/>
      </w:pPr>
      <w:r>
        <w:rPr>
          <w:rFonts w:ascii="宋体" w:hAnsi="宋体" w:eastAsia="宋体" w:cs="宋体"/>
          <w:color w:val="333333"/>
          <w:sz w:val="24"/>
          <w:szCs w:val="24"/>
          <w:i w:val="1"/>
          <w:iCs w:val="1"/>
        </w:rPr>
        <w:t xml:space="preserve">2024年1月2109国开电大专科刑事诉讼法学期末考试试题及答案一、单项选择题(每题1分，共10分，每题只有一项答案正确，请将正确答案的序号填在括号内)1.人民检察院在刑事诉讼中的职权不包括(A)。A.执行权B.公诉权C.诉讼监督权D.公诉...</w:t>
      </w:r>
    </w:p>
    <w:p>
      <w:pPr>
        <w:ind w:left="0" w:right="0" w:firstLine="560"/>
        <w:spacing w:before="450" w:after="450" w:line="312" w:lineRule="auto"/>
      </w:pPr>
      <w:r>
        <w:rPr>
          <w:rFonts w:ascii="宋体" w:hAnsi="宋体" w:eastAsia="宋体" w:cs="宋体"/>
          <w:color w:val="000"/>
          <w:sz w:val="28"/>
          <w:szCs w:val="28"/>
        </w:rPr>
        <w:t xml:space="preserve">2025年1月2109国开电大专科刑事诉讼法学期末考试试题及答案</w:t>
      </w:r>
    </w:p>
    <w:p>
      <w:pPr>
        <w:ind w:left="0" w:right="0" w:firstLine="560"/>
        <w:spacing w:before="450" w:after="450" w:line="312" w:lineRule="auto"/>
      </w:pPr>
      <w:r>
        <w:rPr>
          <w:rFonts w:ascii="宋体" w:hAnsi="宋体" w:eastAsia="宋体" w:cs="宋体"/>
          <w:color w:val="000"/>
          <w:sz w:val="28"/>
          <w:szCs w:val="28"/>
        </w:rPr>
        <w:t xml:space="preserve">一、单项选择题(每题1分，共10分，每题只有一项答案正确，请将正确答案的序号填在括号内)</w:t>
      </w:r>
    </w:p>
    <w:p>
      <w:pPr>
        <w:ind w:left="0" w:right="0" w:firstLine="560"/>
        <w:spacing w:before="450" w:after="450" w:line="312" w:lineRule="auto"/>
      </w:pPr>
      <w:r>
        <w:rPr>
          <w:rFonts w:ascii="宋体" w:hAnsi="宋体" w:eastAsia="宋体" w:cs="宋体"/>
          <w:color w:val="000"/>
          <w:sz w:val="28"/>
          <w:szCs w:val="28"/>
        </w:rPr>
        <w:t xml:space="preserve">1.人民检察院在刑事诉讼中的职权不包括(A)。</w:t>
      </w:r>
    </w:p>
    <w:p>
      <w:pPr>
        <w:ind w:left="0" w:right="0" w:firstLine="560"/>
        <w:spacing w:before="450" w:after="450" w:line="312" w:lineRule="auto"/>
      </w:pPr>
      <w:r>
        <w:rPr>
          <w:rFonts w:ascii="宋体" w:hAnsi="宋体" w:eastAsia="宋体" w:cs="宋体"/>
          <w:color w:val="000"/>
          <w:sz w:val="28"/>
          <w:szCs w:val="28"/>
        </w:rPr>
        <w:t xml:space="preserve">A.执行权</w:t>
      </w:r>
    </w:p>
    <w:p>
      <w:pPr>
        <w:ind w:left="0" w:right="0" w:firstLine="560"/>
        <w:spacing w:before="450" w:after="450" w:line="312" w:lineRule="auto"/>
      </w:pPr>
      <w:r>
        <w:rPr>
          <w:rFonts w:ascii="宋体" w:hAnsi="宋体" w:eastAsia="宋体" w:cs="宋体"/>
          <w:color w:val="000"/>
          <w:sz w:val="28"/>
          <w:szCs w:val="28"/>
        </w:rPr>
        <w:t xml:space="preserve">B.公诉权</w:t>
      </w:r>
    </w:p>
    <w:p>
      <w:pPr>
        <w:ind w:left="0" w:right="0" w:firstLine="560"/>
        <w:spacing w:before="450" w:after="450" w:line="312" w:lineRule="auto"/>
      </w:pPr>
      <w:r>
        <w:rPr>
          <w:rFonts w:ascii="宋体" w:hAnsi="宋体" w:eastAsia="宋体" w:cs="宋体"/>
          <w:color w:val="000"/>
          <w:sz w:val="28"/>
          <w:szCs w:val="28"/>
        </w:rPr>
        <w:t xml:space="preserve">C.诉讼监督权</w:t>
      </w:r>
    </w:p>
    <w:p>
      <w:pPr>
        <w:ind w:left="0" w:right="0" w:firstLine="560"/>
        <w:spacing w:before="450" w:after="450" w:line="312" w:lineRule="auto"/>
      </w:pPr>
      <w:r>
        <w:rPr>
          <w:rFonts w:ascii="宋体" w:hAnsi="宋体" w:eastAsia="宋体" w:cs="宋体"/>
          <w:color w:val="000"/>
          <w:sz w:val="28"/>
          <w:szCs w:val="28"/>
        </w:rPr>
        <w:t xml:space="preserve">D.公诉案件的控诉权</w:t>
      </w:r>
    </w:p>
    <w:p>
      <w:pPr>
        <w:ind w:left="0" w:right="0" w:firstLine="560"/>
        <w:spacing w:before="450" w:after="450" w:line="312" w:lineRule="auto"/>
      </w:pPr>
      <w:r>
        <w:rPr>
          <w:rFonts w:ascii="宋体" w:hAnsi="宋体" w:eastAsia="宋体" w:cs="宋体"/>
          <w:color w:val="000"/>
          <w:sz w:val="28"/>
          <w:szCs w:val="28"/>
        </w:rPr>
        <w:t xml:space="preserve">2.某县公安机关收到孙某控告何某对其强奸的材料，经审查后认为何某没有强奸的犯罪事实。县公安机关应当如何处理？(A)</w:t>
      </w:r>
    </w:p>
    <w:p>
      <w:pPr>
        <w:ind w:left="0" w:right="0" w:firstLine="560"/>
        <w:spacing w:before="450" w:after="450" w:line="312" w:lineRule="auto"/>
      </w:pPr>
      <w:r>
        <w:rPr>
          <w:rFonts w:ascii="宋体" w:hAnsi="宋体" w:eastAsia="宋体" w:cs="宋体"/>
          <w:color w:val="000"/>
          <w:sz w:val="28"/>
          <w:szCs w:val="28"/>
        </w:rPr>
        <w:t xml:space="preserve">A.不予立案</w:t>
      </w:r>
    </w:p>
    <w:p>
      <w:pPr>
        <w:ind w:left="0" w:right="0" w:firstLine="560"/>
        <w:spacing w:before="450" w:after="450" w:line="312" w:lineRule="auto"/>
      </w:pPr>
      <w:r>
        <w:rPr>
          <w:rFonts w:ascii="宋体" w:hAnsi="宋体" w:eastAsia="宋体" w:cs="宋体"/>
          <w:color w:val="000"/>
          <w:sz w:val="28"/>
          <w:szCs w:val="28"/>
        </w:rPr>
        <w:t xml:space="preserve">B.要求孙某撤回控告</w:t>
      </w:r>
    </w:p>
    <w:p>
      <w:pPr>
        <w:ind w:left="0" w:right="0" w:firstLine="560"/>
        <w:spacing w:before="450" w:after="450" w:line="312" w:lineRule="auto"/>
      </w:pPr>
      <w:r>
        <w:rPr>
          <w:rFonts w:ascii="宋体" w:hAnsi="宋体" w:eastAsia="宋体" w:cs="宋体"/>
          <w:color w:val="000"/>
          <w:sz w:val="28"/>
          <w:szCs w:val="28"/>
        </w:rPr>
        <w:t xml:space="preserve">C.撤销案件</w:t>
      </w:r>
    </w:p>
    <w:p>
      <w:pPr>
        <w:ind w:left="0" w:right="0" w:firstLine="560"/>
        <w:spacing w:before="450" w:after="450" w:line="312" w:lineRule="auto"/>
      </w:pPr>
      <w:r>
        <w:rPr>
          <w:rFonts w:ascii="宋体" w:hAnsi="宋体" w:eastAsia="宋体" w:cs="宋体"/>
          <w:color w:val="000"/>
          <w:sz w:val="28"/>
          <w:szCs w:val="28"/>
        </w:rPr>
        <w:t xml:space="preserve">D.侦查终结后移送检察院作不起诉决定</w:t>
      </w:r>
    </w:p>
    <w:p>
      <w:pPr>
        <w:ind w:left="0" w:right="0" w:firstLine="560"/>
        <w:spacing w:before="450" w:after="450" w:line="312" w:lineRule="auto"/>
      </w:pPr>
      <w:r>
        <w:rPr>
          <w:rFonts w:ascii="宋体" w:hAnsi="宋体" w:eastAsia="宋体" w:cs="宋体"/>
          <w:color w:val="000"/>
          <w:sz w:val="28"/>
          <w:szCs w:val="28"/>
        </w:rPr>
        <w:t xml:space="preserve">3.法院审理一起故意伤害案时，被告人石某称因侦查人员刑讯不得已承认犯罪事实，并讲述受到刑讯的具体时间。检察机关为证明侦查讯问程序合法，当庭播放了有关讯问的视频，并提交了书面说明。关于该视频的证据种类，下列哪一选项是正确的？(B)</w:t>
      </w:r>
    </w:p>
    <w:p>
      <w:pPr>
        <w:ind w:left="0" w:right="0" w:firstLine="560"/>
        <w:spacing w:before="450" w:after="450" w:line="312" w:lineRule="auto"/>
      </w:pPr>
      <w:r>
        <w:rPr>
          <w:rFonts w:ascii="宋体" w:hAnsi="宋体" w:eastAsia="宋体" w:cs="宋体"/>
          <w:color w:val="000"/>
          <w:sz w:val="28"/>
          <w:szCs w:val="28"/>
        </w:rPr>
        <w:t xml:space="preserve">A.犯罪嫌疑人供述和辩解</w:t>
      </w:r>
    </w:p>
    <w:p>
      <w:pPr>
        <w:ind w:left="0" w:right="0" w:firstLine="560"/>
        <w:spacing w:before="450" w:after="450" w:line="312" w:lineRule="auto"/>
      </w:pPr>
      <w:r>
        <w:rPr>
          <w:rFonts w:ascii="宋体" w:hAnsi="宋体" w:eastAsia="宋体" w:cs="宋体"/>
          <w:color w:val="000"/>
          <w:sz w:val="28"/>
          <w:szCs w:val="28"/>
        </w:rPr>
        <w:t xml:space="preserve">B.视听资料</w:t>
      </w:r>
    </w:p>
    <w:p>
      <w:pPr>
        <w:ind w:left="0" w:right="0" w:firstLine="560"/>
        <w:spacing w:before="450" w:after="450" w:line="312" w:lineRule="auto"/>
      </w:pPr>
      <w:r>
        <w:rPr>
          <w:rFonts w:ascii="宋体" w:hAnsi="宋体" w:eastAsia="宋体" w:cs="宋体"/>
          <w:color w:val="000"/>
          <w:sz w:val="28"/>
          <w:szCs w:val="28"/>
        </w:rPr>
        <w:t xml:space="preserve">C.书证</w:t>
      </w:r>
    </w:p>
    <w:p>
      <w:pPr>
        <w:ind w:left="0" w:right="0" w:firstLine="560"/>
        <w:spacing w:before="450" w:after="450" w:line="312" w:lineRule="auto"/>
      </w:pPr>
      <w:r>
        <w:rPr>
          <w:rFonts w:ascii="宋体" w:hAnsi="宋体" w:eastAsia="宋体" w:cs="宋体"/>
          <w:color w:val="000"/>
          <w:sz w:val="28"/>
          <w:szCs w:val="28"/>
        </w:rPr>
        <w:t xml:space="preserve">D.物证</w:t>
      </w:r>
    </w:p>
    <w:p>
      <w:pPr>
        <w:ind w:left="0" w:right="0" w:firstLine="560"/>
        <w:spacing w:before="450" w:after="450" w:line="312" w:lineRule="auto"/>
      </w:pPr>
      <w:r>
        <w:rPr>
          <w:rFonts w:ascii="宋体" w:hAnsi="宋体" w:eastAsia="宋体" w:cs="宋体"/>
          <w:color w:val="000"/>
          <w:sz w:val="28"/>
          <w:szCs w:val="28"/>
        </w:rPr>
        <w:t xml:space="preserve">4.谢某因涉嫌抢夺，被公安机关立案侦查。在侦查过程中，谢某提出要聘请律师。对此，下述说法正确的是(B)。</w:t>
      </w:r>
    </w:p>
    <w:p>
      <w:pPr>
        <w:ind w:left="0" w:right="0" w:firstLine="560"/>
        <w:spacing w:before="450" w:after="450" w:line="312" w:lineRule="auto"/>
      </w:pPr>
      <w:r>
        <w:rPr>
          <w:rFonts w:ascii="宋体" w:hAnsi="宋体" w:eastAsia="宋体" w:cs="宋体"/>
          <w:color w:val="000"/>
          <w:sz w:val="28"/>
          <w:szCs w:val="28"/>
        </w:rPr>
        <w:t xml:space="preserve">A.侦查阶段，谢某无权聘请律师</w:t>
      </w:r>
    </w:p>
    <w:p>
      <w:pPr>
        <w:ind w:left="0" w:right="0" w:firstLine="560"/>
        <w:spacing w:before="450" w:after="450" w:line="312" w:lineRule="auto"/>
      </w:pPr>
      <w:r>
        <w:rPr>
          <w:rFonts w:ascii="宋体" w:hAnsi="宋体" w:eastAsia="宋体" w:cs="宋体"/>
          <w:color w:val="000"/>
          <w:sz w:val="28"/>
          <w:szCs w:val="28"/>
        </w:rPr>
        <w:t xml:space="preserve">B.谢某不需经批准即有权聘请律师</w:t>
      </w:r>
    </w:p>
    <w:p>
      <w:pPr>
        <w:ind w:left="0" w:right="0" w:firstLine="560"/>
        <w:spacing w:before="450" w:after="450" w:line="312" w:lineRule="auto"/>
      </w:pPr>
      <w:r>
        <w:rPr>
          <w:rFonts w:ascii="宋体" w:hAnsi="宋体" w:eastAsia="宋体" w:cs="宋体"/>
          <w:color w:val="000"/>
          <w:sz w:val="28"/>
          <w:szCs w:val="28"/>
        </w:rPr>
        <w:t xml:space="preserve">C.谢某聘请律师要经过公安机关的批准</w:t>
      </w:r>
    </w:p>
    <w:p>
      <w:pPr>
        <w:ind w:left="0" w:right="0" w:firstLine="560"/>
        <w:spacing w:before="450" w:after="450" w:line="312" w:lineRule="auto"/>
      </w:pPr>
      <w:r>
        <w:rPr>
          <w:rFonts w:ascii="宋体" w:hAnsi="宋体" w:eastAsia="宋体" w:cs="宋体"/>
          <w:color w:val="000"/>
          <w:sz w:val="28"/>
          <w:szCs w:val="28"/>
        </w:rPr>
        <w:t xml:space="preserve">D.谢某聘请律师要经过人民检察院的批准</w:t>
      </w:r>
    </w:p>
    <w:p>
      <w:pPr>
        <w:ind w:left="0" w:right="0" w:firstLine="560"/>
        <w:spacing w:before="450" w:after="450" w:line="312" w:lineRule="auto"/>
      </w:pPr>
      <w:r>
        <w:rPr>
          <w:rFonts w:ascii="宋体" w:hAnsi="宋体" w:eastAsia="宋体" w:cs="宋体"/>
          <w:color w:val="000"/>
          <w:sz w:val="28"/>
          <w:szCs w:val="28"/>
        </w:rPr>
        <w:t xml:space="preserve">5.审判过程中，有权决定公诉人回避的主体是(A)。</w:t>
      </w:r>
    </w:p>
    <w:p>
      <w:pPr>
        <w:ind w:left="0" w:right="0" w:firstLine="560"/>
        <w:spacing w:before="450" w:after="450" w:line="312" w:lineRule="auto"/>
      </w:pPr>
      <w:r>
        <w:rPr>
          <w:rFonts w:ascii="宋体" w:hAnsi="宋体" w:eastAsia="宋体" w:cs="宋体"/>
          <w:color w:val="000"/>
          <w:sz w:val="28"/>
          <w:szCs w:val="28"/>
        </w:rPr>
        <w:t xml:space="preserve">A.所在检察院检察长</w:t>
      </w:r>
    </w:p>
    <w:p>
      <w:pPr>
        <w:ind w:left="0" w:right="0" w:firstLine="560"/>
        <w:spacing w:before="450" w:after="450" w:line="312" w:lineRule="auto"/>
      </w:pPr>
      <w:r>
        <w:rPr>
          <w:rFonts w:ascii="宋体" w:hAnsi="宋体" w:eastAsia="宋体" w:cs="宋体"/>
          <w:color w:val="000"/>
          <w:sz w:val="28"/>
          <w:szCs w:val="28"/>
        </w:rPr>
        <w:t xml:space="preserve">B.所在检察院检察委员会</w:t>
      </w:r>
    </w:p>
    <w:p>
      <w:pPr>
        <w:ind w:left="0" w:right="0" w:firstLine="560"/>
        <w:spacing w:before="450" w:after="450" w:line="312" w:lineRule="auto"/>
      </w:pPr>
      <w:r>
        <w:rPr>
          <w:rFonts w:ascii="宋体" w:hAnsi="宋体" w:eastAsia="宋体" w:cs="宋体"/>
          <w:color w:val="000"/>
          <w:sz w:val="28"/>
          <w:szCs w:val="28"/>
        </w:rPr>
        <w:t xml:space="preserve">C.审理该案的法院院长</w:t>
      </w:r>
    </w:p>
    <w:p>
      <w:pPr>
        <w:ind w:left="0" w:right="0" w:firstLine="560"/>
        <w:spacing w:before="450" w:after="450" w:line="312" w:lineRule="auto"/>
      </w:pPr>
      <w:r>
        <w:rPr>
          <w:rFonts w:ascii="宋体" w:hAnsi="宋体" w:eastAsia="宋体" w:cs="宋体"/>
          <w:color w:val="000"/>
          <w:sz w:val="28"/>
          <w:szCs w:val="28"/>
        </w:rPr>
        <w:t xml:space="preserve">D.审理该案的法院审判委员会</w:t>
      </w:r>
    </w:p>
    <w:p>
      <w:pPr>
        <w:ind w:left="0" w:right="0" w:firstLine="560"/>
        <w:spacing w:before="450" w:after="450" w:line="312" w:lineRule="auto"/>
      </w:pPr>
      <w:r>
        <w:rPr>
          <w:rFonts w:ascii="宋体" w:hAnsi="宋体" w:eastAsia="宋体" w:cs="宋体"/>
          <w:color w:val="000"/>
          <w:sz w:val="28"/>
          <w:szCs w:val="28"/>
        </w:rPr>
        <w:t xml:space="preserve">6.下列机关中不享有侦查权的是(A)。</w:t>
      </w:r>
    </w:p>
    <w:p>
      <w:pPr>
        <w:ind w:left="0" w:right="0" w:firstLine="560"/>
        <w:spacing w:before="450" w:after="450" w:line="312" w:lineRule="auto"/>
      </w:pPr>
      <w:r>
        <w:rPr>
          <w:rFonts w:ascii="宋体" w:hAnsi="宋体" w:eastAsia="宋体" w:cs="宋体"/>
          <w:color w:val="000"/>
          <w:sz w:val="28"/>
          <w:szCs w:val="28"/>
        </w:rPr>
        <w:t xml:space="preserve">A.企事业单位保卫部门</w:t>
      </w:r>
    </w:p>
    <w:p>
      <w:pPr>
        <w:ind w:left="0" w:right="0" w:firstLine="560"/>
        <w:spacing w:before="450" w:after="450" w:line="312" w:lineRule="auto"/>
      </w:pPr>
      <w:r>
        <w:rPr>
          <w:rFonts w:ascii="宋体" w:hAnsi="宋体" w:eastAsia="宋体" w:cs="宋体"/>
          <w:color w:val="000"/>
          <w:sz w:val="28"/>
          <w:szCs w:val="28"/>
        </w:rPr>
        <w:t xml:space="preserve">B.军队保卫部门</w:t>
      </w:r>
    </w:p>
    <w:p>
      <w:pPr>
        <w:ind w:left="0" w:right="0" w:firstLine="560"/>
        <w:spacing w:before="450" w:after="450" w:line="312" w:lineRule="auto"/>
      </w:pPr>
      <w:r>
        <w:rPr>
          <w:rFonts w:ascii="宋体" w:hAnsi="宋体" w:eastAsia="宋体" w:cs="宋体"/>
          <w:color w:val="000"/>
          <w:sz w:val="28"/>
          <w:szCs w:val="28"/>
        </w:rPr>
        <w:t xml:space="preserve">C.监狱</w:t>
      </w:r>
    </w:p>
    <w:p>
      <w:pPr>
        <w:ind w:left="0" w:right="0" w:firstLine="560"/>
        <w:spacing w:before="450" w:after="450" w:line="312" w:lineRule="auto"/>
      </w:pPr>
      <w:r>
        <w:rPr>
          <w:rFonts w:ascii="宋体" w:hAnsi="宋体" w:eastAsia="宋体" w:cs="宋体"/>
          <w:color w:val="000"/>
          <w:sz w:val="28"/>
          <w:szCs w:val="28"/>
        </w:rPr>
        <w:t xml:space="preserve">D.国家安全机关</w:t>
      </w:r>
    </w:p>
    <w:p>
      <w:pPr>
        <w:ind w:left="0" w:right="0" w:firstLine="560"/>
        <w:spacing w:before="450" w:after="450" w:line="312" w:lineRule="auto"/>
      </w:pPr>
      <w:r>
        <w:rPr>
          <w:rFonts w:ascii="宋体" w:hAnsi="宋体" w:eastAsia="宋体" w:cs="宋体"/>
          <w:color w:val="000"/>
          <w:sz w:val="28"/>
          <w:szCs w:val="28"/>
        </w:rPr>
        <w:t xml:space="preserve">7.辩护律师在执业活动中知悉其委托人准备实施严重危害他人人身安全的犯罪时，该辩护律师(C)。</w:t>
      </w:r>
    </w:p>
    <w:p>
      <w:pPr>
        <w:ind w:left="0" w:right="0" w:firstLine="560"/>
        <w:spacing w:before="450" w:after="450" w:line="312" w:lineRule="auto"/>
      </w:pPr>
      <w:r>
        <w:rPr>
          <w:rFonts w:ascii="宋体" w:hAnsi="宋体" w:eastAsia="宋体" w:cs="宋体"/>
          <w:color w:val="000"/>
          <w:sz w:val="28"/>
          <w:szCs w:val="28"/>
        </w:rPr>
        <w:t xml:space="preserve">A.有权为委托人保密</w:t>
      </w:r>
    </w:p>
    <w:p>
      <w:pPr>
        <w:ind w:left="0" w:right="0" w:firstLine="560"/>
        <w:spacing w:before="450" w:after="450" w:line="312" w:lineRule="auto"/>
      </w:pPr>
      <w:r>
        <w:rPr>
          <w:rFonts w:ascii="宋体" w:hAnsi="宋体" w:eastAsia="宋体" w:cs="宋体"/>
          <w:color w:val="000"/>
          <w:sz w:val="28"/>
          <w:szCs w:val="28"/>
        </w:rPr>
        <w:t xml:space="preserve">B.有义务为委托人保密</w:t>
      </w:r>
    </w:p>
    <w:p>
      <w:pPr>
        <w:ind w:left="0" w:right="0" w:firstLine="560"/>
        <w:spacing w:before="450" w:after="450" w:line="312" w:lineRule="auto"/>
      </w:pPr>
      <w:r>
        <w:rPr>
          <w:rFonts w:ascii="宋体" w:hAnsi="宋体" w:eastAsia="宋体" w:cs="宋体"/>
          <w:color w:val="000"/>
          <w:sz w:val="28"/>
          <w:szCs w:val="28"/>
        </w:rPr>
        <w:t xml:space="preserve">C.应当及时告知司法机关</w:t>
      </w:r>
    </w:p>
    <w:p>
      <w:pPr>
        <w:ind w:left="0" w:right="0" w:firstLine="560"/>
        <w:spacing w:before="450" w:after="450" w:line="312" w:lineRule="auto"/>
      </w:pPr>
      <w:r>
        <w:rPr>
          <w:rFonts w:ascii="宋体" w:hAnsi="宋体" w:eastAsia="宋体" w:cs="宋体"/>
          <w:color w:val="000"/>
          <w:sz w:val="28"/>
          <w:szCs w:val="28"/>
        </w:rPr>
        <w:t xml:space="preserve">D.应当及时阻止委托人实施犯罪</w:t>
      </w:r>
    </w:p>
    <w:p>
      <w:pPr>
        <w:ind w:left="0" w:right="0" w:firstLine="560"/>
        <w:spacing w:before="450" w:after="450" w:line="312" w:lineRule="auto"/>
      </w:pPr>
      <w:r>
        <w:rPr>
          <w:rFonts w:ascii="宋体" w:hAnsi="宋体" w:eastAsia="宋体" w:cs="宋体"/>
          <w:color w:val="000"/>
          <w:sz w:val="28"/>
          <w:szCs w:val="28"/>
        </w:rPr>
        <w:t xml:space="preserve">8.下列案件中，可以由审判员独任审判的是(C)。</w:t>
      </w:r>
    </w:p>
    <w:p>
      <w:pPr>
        <w:ind w:left="0" w:right="0" w:firstLine="560"/>
        <w:spacing w:before="450" w:after="450" w:line="312" w:lineRule="auto"/>
      </w:pPr>
      <w:r>
        <w:rPr>
          <w:rFonts w:ascii="宋体" w:hAnsi="宋体" w:eastAsia="宋体" w:cs="宋体"/>
          <w:color w:val="000"/>
          <w:sz w:val="28"/>
          <w:szCs w:val="28"/>
        </w:rPr>
        <w:t xml:space="preserve">A.自诉案件</w:t>
      </w:r>
    </w:p>
    <w:p>
      <w:pPr>
        <w:ind w:left="0" w:right="0" w:firstLine="560"/>
        <w:spacing w:before="450" w:after="450" w:line="312" w:lineRule="auto"/>
      </w:pPr>
      <w:r>
        <w:rPr>
          <w:rFonts w:ascii="宋体" w:hAnsi="宋体" w:eastAsia="宋体" w:cs="宋体"/>
          <w:color w:val="000"/>
          <w:sz w:val="28"/>
          <w:szCs w:val="28"/>
        </w:rPr>
        <w:t xml:space="preserve">B.公诉案件</w:t>
      </w:r>
    </w:p>
    <w:p>
      <w:pPr>
        <w:ind w:left="0" w:right="0" w:firstLine="560"/>
        <w:spacing w:before="450" w:after="450" w:line="312" w:lineRule="auto"/>
      </w:pPr>
      <w:r>
        <w:rPr>
          <w:rFonts w:ascii="宋体" w:hAnsi="宋体" w:eastAsia="宋体" w:cs="宋体"/>
          <w:color w:val="000"/>
          <w:sz w:val="28"/>
          <w:szCs w:val="28"/>
        </w:rPr>
        <w:t xml:space="preserve">C.适用简易程序的案件</w:t>
      </w:r>
    </w:p>
    <w:p>
      <w:pPr>
        <w:ind w:left="0" w:right="0" w:firstLine="560"/>
        <w:spacing w:before="450" w:after="450" w:line="312" w:lineRule="auto"/>
      </w:pPr>
      <w:r>
        <w:rPr>
          <w:rFonts w:ascii="宋体" w:hAnsi="宋体" w:eastAsia="宋体" w:cs="宋体"/>
          <w:color w:val="000"/>
          <w:sz w:val="28"/>
          <w:szCs w:val="28"/>
        </w:rPr>
        <w:t xml:space="preserve">D.基层人民法院管辖的第一审案件</w:t>
      </w:r>
    </w:p>
    <w:p>
      <w:pPr>
        <w:ind w:left="0" w:right="0" w:firstLine="560"/>
        <w:spacing w:before="450" w:after="450" w:line="312" w:lineRule="auto"/>
      </w:pPr>
      <w:r>
        <w:rPr>
          <w:rFonts w:ascii="宋体" w:hAnsi="宋体" w:eastAsia="宋体" w:cs="宋体"/>
          <w:color w:val="000"/>
          <w:sz w:val="28"/>
          <w:szCs w:val="28"/>
        </w:rPr>
        <w:t xml:space="preserve">9.对危害国家安全案件有一审管辖权的法院是(B)。</w:t>
      </w:r>
    </w:p>
    <w:p>
      <w:pPr>
        <w:ind w:left="0" w:right="0" w:firstLine="560"/>
        <w:spacing w:before="450" w:after="450" w:line="312" w:lineRule="auto"/>
      </w:pPr>
      <w:r>
        <w:rPr>
          <w:rFonts w:ascii="宋体" w:hAnsi="宋体" w:eastAsia="宋体" w:cs="宋体"/>
          <w:color w:val="000"/>
          <w:sz w:val="28"/>
          <w:szCs w:val="28"/>
        </w:rPr>
        <w:t xml:space="preserve">A.基层人民法院</w:t>
      </w:r>
    </w:p>
    <w:p>
      <w:pPr>
        <w:ind w:left="0" w:right="0" w:firstLine="560"/>
        <w:spacing w:before="450" w:after="450" w:line="312" w:lineRule="auto"/>
      </w:pPr>
      <w:r>
        <w:rPr>
          <w:rFonts w:ascii="宋体" w:hAnsi="宋体" w:eastAsia="宋体" w:cs="宋体"/>
          <w:color w:val="000"/>
          <w:sz w:val="28"/>
          <w:szCs w:val="28"/>
        </w:rPr>
        <w:t xml:space="preserve">B.中级人民法院</w:t>
      </w:r>
    </w:p>
    <w:p>
      <w:pPr>
        <w:ind w:left="0" w:right="0" w:firstLine="560"/>
        <w:spacing w:before="450" w:after="450" w:line="312" w:lineRule="auto"/>
      </w:pPr>
      <w:r>
        <w:rPr>
          <w:rFonts w:ascii="宋体" w:hAnsi="宋体" w:eastAsia="宋体" w:cs="宋体"/>
          <w:color w:val="000"/>
          <w:sz w:val="28"/>
          <w:szCs w:val="28"/>
        </w:rPr>
        <w:t xml:space="preserve">C.高级人民法院</w:t>
      </w:r>
    </w:p>
    <w:p>
      <w:pPr>
        <w:ind w:left="0" w:right="0" w:firstLine="560"/>
        <w:spacing w:before="450" w:after="450" w:line="312" w:lineRule="auto"/>
      </w:pPr>
      <w:r>
        <w:rPr>
          <w:rFonts w:ascii="宋体" w:hAnsi="宋体" w:eastAsia="宋体" w:cs="宋体"/>
          <w:color w:val="000"/>
          <w:sz w:val="28"/>
          <w:szCs w:val="28"/>
        </w:rPr>
        <w:t xml:space="preserve">D.军事法院</w:t>
      </w:r>
    </w:p>
    <w:p>
      <w:pPr>
        <w:ind w:left="0" w:right="0" w:firstLine="560"/>
        <w:spacing w:before="450" w:after="450" w:line="312" w:lineRule="auto"/>
      </w:pPr>
      <w:r>
        <w:rPr>
          <w:rFonts w:ascii="宋体" w:hAnsi="宋体" w:eastAsia="宋体" w:cs="宋体"/>
          <w:color w:val="000"/>
          <w:sz w:val="28"/>
          <w:szCs w:val="28"/>
        </w:rPr>
        <w:t xml:space="preserve">10.下列哪一情形不得适用简易程序？(C)</w:t>
      </w:r>
    </w:p>
    <w:p>
      <w:pPr>
        <w:ind w:left="0" w:right="0" w:firstLine="560"/>
        <w:spacing w:before="450" w:after="450" w:line="312" w:lineRule="auto"/>
      </w:pPr>
      <w:r>
        <w:rPr>
          <w:rFonts w:ascii="宋体" w:hAnsi="宋体" w:eastAsia="宋体" w:cs="宋体"/>
          <w:color w:val="000"/>
          <w:sz w:val="28"/>
          <w:szCs w:val="28"/>
        </w:rPr>
        <w:t xml:space="preserve">A.未成年人案件</w:t>
      </w:r>
    </w:p>
    <w:p>
      <w:pPr>
        <w:ind w:left="0" w:right="0" w:firstLine="560"/>
        <w:spacing w:before="450" w:after="450" w:line="312" w:lineRule="auto"/>
      </w:pPr>
      <w:r>
        <w:rPr>
          <w:rFonts w:ascii="宋体" w:hAnsi="宋体" w:eastAsia="宋体" w:cs="宋体"/>
          <w:color w:val="000"/>
          <w:sz w:val="28"/>
          <w:szCs w:val="28"/>
        </w:rPr>
        <w:t xml:space="preserve">B.共同犯罪案件</w:t>
      </w:r>
    </w:p>
    <w:p>
      <w:pPr>
        <w:ind w:left="0" w:right="0" w:firstLine="560"/>
        <w:spacing w:before="450" w:after="450" w:line="312" w:lineRule="auto"/>
      </w:pPr>
      <w:r>
        <w:rPr>
          <w:rFonts w:ascii="宋体" w:hAnsi="宋体" w:eastAsia="宋体" w:cs="宋体"/>
          <w:color w:val="000"/>
          <w:sz w:val="28"/>
          <w:szCs w:val="28"/>
        </w:rPr>
        <w:t xml:space="preserve">C.有重大社会影响的案件</w:t>
      </w:r>
    </w:p>
    <w:p>
      <w:pPr>
        <w:ind w:left="0" w:right="0" w:firstLine="560"/>
        <w:spacing w:before="450" w:after="450" w:line="312" w:lineRule="auto"/>
      </w:pPr>
      <w:r>
        <w:rPr>
          <w:rFonts w:ascii="宋体" w:hAnsi="宋体" w:eastAsia="宋体" w:cs="宋体"/>
          <w:color w:val="000"/>
          <w:sz w:val="28"/>
          <w:szCs w:val="28"/>
        </w:rPr>
        <w:t xml:space="preserve">D.被告人没有辩护人的案件</w:t>
      </w:r>
    </w:p>
    <w:p>
      <w:pPr>
        <w:ind w:left="0" w:right="0" w:firstLine="560"/>
        <w:spacing w:before="450" w:after="450" w:line="312" w:lineRule="auto"/>
      </w:pPr>
      <w:r>
        <w:rPr>
          <w:rFonts w:ascii="宋体" w:hAnsi="宋体" w:eastAsia="宋体" w:cs="宋体"/>
          <w:color w:val="000"/>
          <w:sz w:val="28"/>
          <w:szCs w:val="28"/>
        </w:rPr>
        <w:t xml:space="preserve">二、多项选择题(每题2分，共20分，每题至少有两项答案正确，多选或少选均不得分)</w:t>
      </w:r>
    </w:p>
    <w:p>
      <w:pPr>
        <w:ind w:left="0" w:right="0" w:firstLine="560"/>
        <w:spacing w:before="450" w:after="450" w:line="312" w:lineRule="auto"/>
      </w:pPr>
      <w:r>
        <w:rPr>
          <w:rFonts w:ascii="宋体" w:hAnsi="宋体" w:eastAsia="宋体" w:cs="宋体"/>
          <w:color w:val="000"/>
          <w:sz w:val="28"/>
          <w:szCs w:val="28"/>
        </w:rPr>
        <w:t xml:space="preserve">11.关于依法不追究刑事责任的情形，下列哪些选项是正确的？(BD)</w:t>
      </w:r>
    </w:p>
    <w:p>
      <w:pPr>
        <w:ind w:left="0" w:right="0" w:firstLine="560"/>
        <w:spacing w:before="450" w:after="450" w:line="312" w:lineRule="auto"/>
      </w:pPr>
      <w:r>
        <w:rPr>
          <w:rFonts w:ascii="宋体" w:hAnsi="宋体" w:eastAsia="宋体" w:cs="宋体"/>
          <w:color w:val="000"/>
          <w:sz w:val="28"/>
          <w:szCs w:val="28"/>
        </w:rPr>
        <w:t xml:space="preserve">A.犯罪嫌疑人甲和被害人乙在审查起诉阶段就赔偿达成协议，被害人乙要求不追究甲刑事责任</w:t>
      </w:r>
    </w:p>
    <w:p>
      <w:pPr>
        <w:ind w:left="0" w:right="0" w:firstLine="560"/>
        <w:spacing w:before="450" w:after="450" w:line="312" w:lineRule="auto"/>
      </w:pPr>
      <w:r>
        <w:rPr>
          <w:rFonts w:ascii="宋体" w:hAnsi="宋体" w:eastAsia="宋体" w:cs="宋体"/>
          <w:color w:val="000"/>
          <w:sz w:val="28"/>
          <w:szCs w:val="28"/>
        </w:rPr>
        <w:t xml:space="preserve">B.甲侵占案，被害人乙没有起诉</w:t>
      </w:r>
    </w:p>
    <w:p>
      <w:pPr>
        <w:ind w:left="0" w:right="0" w:firstLine="560"/>
        <w:spacing w:before="450" w:after="450" w:line="312" w:lineRule="auto"/>
      </w:pPr>
      <w:r>
        <w:rPr>
          <w:rFonts w:ascii="宋体" w:hAnsi="宋体" w:eastAsia="宋体" w:cs="宋体"/>
          <w:color w:val="000"/>
          <w:sz w:val="28"/>
          <w:szCs w:val="28"/>
        </w:rPr>
        <w:t xml:space="preserve">C.高某犯罪情节轻微，对社会危害不大</w:t>
      </w:r>
    </w:p>
    <w:p>
      <w:pPr>
        <w:ind w:left="0" w:right="0" w:firstLine="560"/>
        <w:spacing w:before="450" w:after="450" w:line="312" w:lineRule="auto"/>
      </w:pPr>
      <w:r>
        <w:rPr>
          <w:rFonts w:ascii="宋体" w:hAnsi="宋体" w:eastAsia="宋体" w:cs="宋体"/>
          <w:color w:val="000"/>
          <w:sz w:val="28"/>
          <w:szCs w:val="28"/>
        </w:rPr>
        <w:t xml:space="preserve">D.犯罪嫌疑人白某在被抓获前自杀身亡</w:t>
      </w:r>
    </w:p>
    <w:p>
      <w:pPr>
        <w:ind w:left="0" w:right="0" w:firstLine="560"/>
        <w:spacing w:before="450" w:after="450" w:line="312" w:lineRule="auto"/>
      </w:pPr>
      <w:r>
        <w:rPr>
          <w:rFonts w:ascii="宋体" w:hAnsi="宋体" w:eastAsia="宋体" w:cs="宋体"/>
          <w:color w:val="000"/>
          <w:sz w:val="28"/>
          <w:szCs w:val="28"/>
        </w:rPr>
        <w:t xml:space="preserve">12.下列案件中，人民法院可以直接受理的有(AB)。</w:t>
      </w:r>
    </w:p>
    <w:p>
      <w:pPr>
        <w:ind w:left="0" w:right="0" w:firstLine="560"/>
        <w:spacing w:before="450" w:after="450" w:line="312" w:lineRule="auto"/>
      </w:pPr>
      <w:r>
        <w:rPr>
          <w:rFonts w:ascii="宋体" w:hAnsi="宋体" w:eastAsia="宋体" w:cs="宋体"/>
          <w:color w:val="000"/>
          <w:sz w:val="28"/>
          <w:szCs w:val="28"/>
        </w:rPr>
        <w:t xml:space="preserve">A.告诉才处理的案件</w:t>
      </w:r>
    </w:p>
    <w:p>
      <w:pPr>
        <w:ind w:left="0" w:right="0" w:firstLine="560"/>
        <w:spacing w:before="450" w:after="450" w:line="312" w:lineRule="auto"/>
      </w:pPr>
      <w:r>
        <w:rPr>
          <w:rFonts w:ascii="宋体" w:hAnsi="宋体" w:eastAsia="宋体" w:cs="宋体"/>
          <w:color w:val="000"/>
          <w:sz w:val="28"/>
          <w:szCs w:val="28"/>
        </w:rPr>
        <w:t xml:space="preserve">B.被害人有证据证明的轻微刑事案件</w:t>
      </w:r>
    </w:p>
    <w:p>
      <w:pPr>
        <w:ind w:left="0" w:right="0" w:firstLine="560"/>
        <w:spacing w:before="450" w:after="450" w:line="312" w:lineRule="auto"/>
      </w:pPr>
      <w:r>
        <w:rPr>
          <w:rFonts w:ascii="宋体" w:hAnsi="宋体" w:eastAsia="宋体" w:cs="宋体"/>
          <w:color w:val="000"/>
          <w:sz w:val="28"/>
          <w:szCs w:val="28"/>
        </w:rPr>
        <w:t xml:space="preserve">C.人民法院认为有必要直接受理的案件</w:t>
      </w:r>
    </w:p>
    <w:p>
      <w:pPr>
        <w:ind w:left="0" w:right="0" w:firstLine="560"/>
        <w:spacing w:before="450" w:after="450" w:line="312" w:lineRule="auto"/>
      </w:pPr>
      <w:r>
        <w:rPr>
          <w:rFonts w:ascii="宋体" w:hAnsi="宋体" w:eastAsia="宋体" w:cs="宋体"/>
          <w:color w:val="000"/>
          <w:sz w:val="28"/>
          <w:szCs w:val="28"/>
        </w:rPr>
        <w:t xml:space="preserve">D.人民检察院同意人民法院直接受理的案件</w:t>
      </w:r>
    </w:p>
    <w:p>
      <w:pPr>
        <w:ind w:left="0" w:right="0" w:firstLine="560"/>
        <w:spacing w:before="450" w:after="450" w:line="312" w:lineRule="auto"/>
      </w:pPr>
      <w:r>
        <w:rPr>
          <w:rFonts w:ascii="宋体" w:hAnsi="宋体" w:eastAsia="宋体" w:cs="宋体"/>
          <w:color w:val="000"/>
          <w:sz w:val="28"/>
          <w:szCs w:val="28"/>
        </w:rPr>
        <w:t xml:space="preserve">13.下列被告人均没有委托辩护人，人民法院应当为其指定辩护人的有(AB)。</w:t>
      </w:r>
    </w:p>
    <w:p>
      <w:pPr>
        <w:ind w:left="0" w:right="0" w:firstLine="560"/>
        <w:spacing w:before="450" w:after="450" w:line="312" w:lineRule="auto"/>
      </w:pPr>
      <w:r>
        <w:rPr>
          <w:rFonts w:ascii="宋体" w:hAnsi="宋体" w:eastAsia="宋体" w:cs="宋体"/>
          <w:color w:val="000"/>
          <w:sz w:val="28"/>
          <w:szCs w:val="28"/>
        </w:rPr>
        <w:t xml:space="preserve">A.未成年人</w:t>
      </w:r>
    </w:p>
    <w:p>
      <w:pPr>
        <w:ind w:left="0" w:right="0" w:firstLine="560"/>
        <w:spacing w:before="450" w:after="450" w:line="312" w:lineRule="auto"/>
      </w:pPr>
      <w:r>
        <w:rPr>
          <w:rFonts w:ascii="宋体" w:hAnsi="宋体" w:eastAsia="宋体" w:cs="宋体"/>
          <w:color w:val="000"/>
          <w:sz w:val="28"/>
          <w:szCs w:val="28"/>
        </w:rPr>
        <w:t xml:space="preserve">B.聋哑人</w:t>
      </w:r>
    </w:p>
    <w:p>
      <w:pPr>
        <w:ind w:left="0" w:right="0" w:firstLine="560"/>
        <w:spacing w:before="450" w:after="450" w:line="312" w:lineRule="auto"/>
      </w:pPr>
      <w:r>
        <w:rPr>
          <w:rFonts w:ascii="宋体" w:hAnsi="宋体" w:eastAsia="宋体" w:cs="宋体"/>
          <w:color w:val="000"/>
          <w:sz w:val="28"/>
          <w:szCs w:val="28"/>
        </w:rPr>
        <w:t xml:space="preserve">C.不通晓我国语言文字的外国籍人、无国籍人</w:t>
      </w:r>
    </w:p>
    <w:p>
      <w:pPr>
        <w:ind w:left="0" w:right="0" w:firstLine="560"/>
        <w:spacing w:before="450" w:after="450" w:line="312" w:lineRule="auto"/>
      </w:pPr>
      <w:r>
        <w:rPr>
          <w:rFonts w:ascii="宋体" w:hAnsi="宋体" w:eastAsia="宋体" w:cs="宋体"/>
          <w:color w:val="000"/>
          <w:sz w:val="28"/>
          <w:szCs w:val="28"/>
        </w:rPr>
        <w:t xml:space="preserve">D.公诉人出庭公诉的案件，被告人经济困难的14.在符合逮捕条件时，对下列哪些人员可以适用监视居住措施？(ABC)</w:t>
      </w:r>
    </w:p>
    <w:p>
      <w:pPr>
        <w:ind w:left="0" w:right="0" w:firstLine="560"/>
        <w:spacing w:before="450" w:after="450" w:line="312" w:lineRule="auto"/>
      </w:pPr>
      <w:r>
        <w:rPr>
          <w:rFonts w:ascii="宋体" w:hAnsi="宋体" w:eastAsia="宋体" w:cs="宋体"/>
          <w:color w:val="000"/>
          <w:sz w:val="28"/>
          <w:szCs w:val="28"/>
        </w:rPr>
        <w:t xml:space="preserve">A.甲患有严重疾病、生活不能自理</w:t>
      </w:r>
    </w:p>
    <w:p>
      <w:pPr>
        <w:ind w:left="0" w:right="0" w:firstLine="560"/>
        <w:spacing w:before="450" w:after="450" w:line="312" w:lineRule="auto"/>
      </w:pPr>
      <w:r>
        <w:rPr>
          <w:rFonts w:ascii="宋体" w:hAnsi="宋体" w:eastAsia="宋体" w:cs="宋体"/>
          <w:color w:val="000"/>
          <w:sz w:val="28"/>
          <w:szCs w:val="28"/>
        </w:rPr>
        <w:t xml:space="preserve">B.乙正在哺乳自己婴儿</w:t>
      </w:r>
    </w:p>
    <w:p>
      <w:pPr>
        <w:ind w:left="0" w:right="0" w:firstLine="560"/>
        <w:spacing w:before="450" w:after="450" w:line="312" w:lineRule="auto"/>
      </w:pPr>
      <w:r>
        <w:rPr>
          <w:rFonts w:ascii="宋体" w:hAnsi="宋体" w:eastAsia="宋体" w:cs="宋体"/>
          <w:color w:val="000"/>
          <w:sz w:val="28"/>
          <w:szCs w:val="28"/>
        </w:rPr>
        <w:t xml:space="preserve">C.丙系生活不能自理的人的唯一扶养人</w:t>
      </w:r>
    </w:p>
    <w:p>
      <w:pPr>
        <w:ind w:left="0" w:right="0" w:firstLine="560"/>
        <w:spacing w:before="450" w:after="450" w:line="312" w:lineRule="auto"/>
      </w:pPr>
      <w:r>
        <w:rPr>
          <w:rFonts w:ascii="宋体" w:hAnsi="宋体" w:eastAsia="宋体" w:cs="宋体"/>
          <w:color w:val="000"/>
          <w:sz w:val="28"/>
          <w:szCs w:val="28"/>
        </w:rPr>
        <w:t xml:space="preserve">D.丁系聋哑人</w:t>
      </w:r>
    </w:p>
    <w:p>
      <w:pPr>
        <w:ind w:left="0" w:right="0" w:firstLine="560"/>
        <w:spacing w:before="450" w:after="450" w:line="312" w:lineRule="auto"/>
      </w:pPr>
      <w:r>
        <w:rPr>
          <w:rFonts w:ascii="宋体" w:hAnsi="宋体" w:eastAsia="宋体" w:cs="宋体"/>
          <w:color w:val="000"/>
          <w:sz w:val="28"/>
          <w:szCs w:val="28"/>
        </w:rPr>
        <w:t xml:space="preserve">15.下列证据中，既属于原始证据也属于间接证据的是(ABCD)。</w:t>
      </w:r>
    </w:p>
    <w:p>
      <w:pPr>
        <w:ind w:left="0" w:right="0" w:firstLine="560"/>
        <w:spacing w:before="450" w:after="450" w:line="312" w:lineRule="auto"/>
      </w:pPr>
      <w:r>
        <w:rPr>
          <w:rFonts w:ascii="宋体" w:hAnsi="宋体" w:eastAsia="宋体" w:cs="宋体"/>
          <w:color w:val="000"/>
          <w:sz w:val="28"/>
          <w:szCs w:val="28"/>
        </w:rPr>
        <w:t xml:space="preserve">A.犯罪现场勘验笔录</w:t>
      </w:r>
    </w:p>
    <w:p>
      <w:pPr>
        <w:ind w:left="0" w:right="0" w:firstLine="560"/>
        <w:spacing w:before="450" w:after="450" w:line="312" w:lineRule="auto"/>
      </w:pPr>
      <w:r>
        <w:rPr>
          <w:rFonts w:ascii="宋体" w:hAnsi="宋体" w:eastAsia="宋体" w:cs="宋体"/>
          <w:color w:val="000"/>
          <w:sz w:val="28"/>
          <w:szCs w:val="28"/>
        </w:rPr>
        <w:t xml:space="preserve">B.杀人的凶器</w:t>
      </w:r>
    </w:p>
    <w:p>
      <w:pPr>
        <w:ind w:left="0" w:right="0" w:firstLine="560"/>
        <w:spacing w:before="450" w:after="450" w:line="312" w:lineRule="auto"/>
      </w:pPr>
      <w:r>
        <w:rPr>
          <w:rFonts w:ascii="宋体" w:hAnsi="宋体" w:eastAsia="宋体" w:cs="宋体"/>
          <w:color w:val="000"/>
          <w:sz w:val="28"/>
          <w:szCs w:val="28"/>
        </w:rPr>
        <w:t xml:space="preserve">C.被撬坏的门锁</w:t>
      </w:r>
    </w:p>
    <w:p>
      <w:pPr>
        <w:ind w:left="0" w:right="0" w:firstLine="560"/>
        <w:spacing w:before="450" w:after="450" w:line="312" w:lineRule="auto"/>
      </w:pPr>
      <w:r>
        <w:rPr>
          <w:rFonts w:ascii="宋体" w:hAnsi="宋体" w:eastAsia="宋体" w:cs="宋体"/>
          <w:color w:val="000"/>
          <w:sz w:val="28"/>
          <w:szCs w:val="28"/>
        </w:rPr>
        <w:t xml:space="preserve">D.沾有被害人血迹的衣服</w:t>
      </w:r>
    </w:p>
    <w:p>
      <w:pPr>
        <w:ind w:left="0" w:right="0" w:firstLine="560"/>
        <w:spacing w:before="450" w:after="450" w:line="312" w:lineRule="auto"/>
      </w:pPr>
      <w:r>
        <w:rPr>
          <w:rFonts w:ascii="宋体" w:hAnsi="宋体" w:eastAsia="宋体" w:cs="宋体"/>
          <w:color w:val="000"/>
          <w:sz w:val="28"/>
          <w:szCs w:val="28"/>
        </w:rPr>
        <w:t xml:space="preserve">16.依照刑事诉讼法的规定，下列关于简易程序的选项中正确的有(ACD)。</w:t>
      </w:r>
    </w:p>
    <w:p>
      <w:pPr>
        <w:ind w:left="0" w:right="0" w:firstLine="560"/>
        <w:spacing w:before="450" w:after="450" w:line="312" w:lineRule="auto"/>
      </w:pPr>
      <w:r>
        <w:rPr>
          <w:rFonts w:ascii="宋体" w:hAnsi="宋体" w:eastAsia="宋体" w:cs="宋体"/>
          <w:color w:val="000"/>
          <w:sz w:val="28"/>
          <w:szCs w:val="28"/>
        </w:rPr>
        <w:t xml:space="preserve">A.适用简易程序的案件由审判员一人独任审判</w:t>
      </w:r>
    </w:p>
    <w:p>
      <w:pPr>
        <w:ind w:left="0" w:right="0" w:firstLine="560"/>
        <w:spacing w:before="450" w:after="450" w:line="312" w:lineRule="auto"/>
      </w:pPr>
      <w:r>
        <w:rPr>
          <w:rFonts w:ascii="宋体" w:hAnsi="宋体" w:eastAsia="宋体" w:cs="宋体"/>
          <w:color w:val="000"/>
          <w:sz w:val="28"/>
          <w:szCs w:val="28"/>
        </w:rPr>
        <w:t xml:space="preserve">B.依法可能判处3年以下有期徒刑、拘役、管制、单处罚金的公诉案件，均可适用简易程序</w:t>
      </w:r>
    </w:p>
    <w:p>
      <w:pPr>
        <w:ind w:left="0" w:right="0" w:firstLine="560"/>
        <w:spacing w:before="450" w:after="450" w:line="312" w:lineRule="auto"/>
      </w:pPr>
      <w:r>
        <w:rPr>
          <w:rFonts w:ascii="宋体" w:hAnsi="宋体" w:eastAsia="宋体" w:cs="宋体"/>
          <w:color w:val="000"/>
          <w:sz w:val="28"/>
          <w:szCs w:val="28"/>
        </w:rPr>
        <w:t xml:space="preserve">C.法院审理适用简易程序的案件时，人民检察院可以不派员出席法庭</w:t>
      </w:r>
    </w:p>
    <w:p>
      <w:pPr>
        <w:ind w:left="0" w:right="0" w:firstLine="560"/>
        <w:spacing w:before="450" w:after="450" w:line="312" w:lineRule="auto"/>
      </w:pPr>
      <w:r>
        <w:rPr>
          <w:rFonts w:ascii="宋体" w:hAnsi="宋体" w:eastAsia="宋体" w:cs="宋体"/>
          <w:color w:val="000"/>
          <w:sz w:val="28"/>
          <w:szCs w:val="28"/>
        </w:rPr>
        <w:t xml:space="preserve">D.适用简易程序审理案件，人民法院在受理后二十日内审结</w:t>
      </w:r>
    </w:p>
    <w:p>
      <w:pPr>
        <w:ind w:left="0" w:right="0" w:firstLine="560"/>
        <w:spacing w:before="450" w:after="450" w:line="312" w:lineRule="auto"/>
      </w:pPr>
      <w:r>
        <w:rPr>
          <w:rFonts w:ascii="宋体" w:hAnsi="宋体" w:eastAsia="宋体" w:cs="宋体"/>
          <w:color w:val="000"/>
          <w:sz w:val="28"/>
          <w:szCs w:val="28"/>
        </w:rPr>
        <w:t xml:space="preserve">17.依刑事诉讼法规定，不公开审理的案件包括(ACD)。</w:t>
      </w:r>
    </w:p>
    <w:p>
      <w:pPr>
        <w:ind w:left="0" w:right="0" w:firstLine="560"/>
        <w:spacing w:before="450" w:after="450" w:line="312" w:lineRule="auto"/>
      </w:pPr>
      <w:r>
        <w:rPr>
          <w:rFonts w:ascii="宋体" w:hAnsi="宋体" w:eastAsia="宋体" w:cs="宋体"/>
          <w:color w:val="000"/>
          <w:sz w:val="28"/>
          <w:szCs w:val="28"/>
        </w:rPr>
        <w:t xml:space="preserve">A.有关国家秘密的案件</w:t>
      </w:r>
    </w:p>
    <w:p>
      <w:pPr>
        <w:ind w:left="0" w:right="0" w:firstLine="560"/>
        <w:spacing w:before="450" w:after="450" w:line="312" w:lineRule="auto"/>
      </w:pPr>
      <w:r>
        <w:rPr>
          <w:rFonts w:ascii="宋体" w:hAnsi="宋体" w:eastAsia="宋体" w:cs="宋体"/>
          <w:color w:val="000"/>
          <w:sz w:val="28"/>
          <w:szCs w:val="28"/>
        </w:rPr>
        <w:t xml:space="preserve">B.涉及外国人的案件</w:t>
      </w:r>
    </w:p>
    <w:p>
      <w:pPr>
        <w:ind w:left="0" w:right="0" w:firstLine="560"/>
        <w:spacing w:before="450" w:after="450" w:line="312" w:lineRule="auto"/>
      </w:pPr>
      <w:r>
        <w:rPr>
          <w:rFonts w:ascii="宋体" w:hAnsi="宋体" w:eastAsia="宋体" w:cs="宋体"/>
          <w:color w:val="000"/>
          <w:sz w:val="28"/>
          <w:szCs w:val="28"/>
        </w:rPr>
        <w:t xml:space="preserve">C.有关公民个人隐私的案件</w:t>
      </w:r>
    </w:p>
    <w:p>
      <w:pPr>
        <w:ind w:left="0" w:right="0" w:firstLine="560"/>
        <w:spacing w:before="450" w:after="450" w:line="312" w:lineRule="auto"/>
      </w:pPr>
      <w:r>
        <w:rPr>
          <w:rFonts w:ascii="宋体" w:hAnsi="宋体" w:eastAsia="宋体" w:cs="宋体"/>
          <w:color w:val="000"/>
          <w:sz w:val="28"/>
          <w:szCs w:val="28"/>
        </w:rPr>
        <w:t xml:space="preserve">D.未成年人犯罪的案件</w:t>
      </w:r>
    </w:p>
    <w:p>
      <w:pPr>
        <w:ind w:left="0" w:right="0" w:firstLine="560"/>
        <w:spacing w:before="450" w:after="450" w:line="312" w:lineRule="auto"/>
      </w:pPr>
      <w:r>
        <w:rPr>
          <w:rFonts w:ascii="宋体" w:hAnsi="宋体" w:eastAsia="宋体" w:cs="宋体"/>
          <w:color w:val="000"/>
          <w:sz w:val="28"/>
          <w:szCs w:val="28"/>
        </w:rPr>
        <w:t xml:space="preserve">18.依刑事诉讼法规定，扭送的对象包括(ABCD)。</w:t>
      </w:r>
    </w:p>
    <w:p>
      <w:pPr>
        <w:ind w:left="0" w:right="0" w:firstLine="560"/>
        <w:spacing w:before="450" w:after="450" w:line="312" w:lineRule="auto"/>
      </w:pPr>
      <w:r>
        <w:rPr>
          <w:rFonts w:ascii="宋体" w:hAnsi="宋体" w:eastAsia="宋体" w:cs="宋体"/>
          <w:color w:val="000"/>
          <w:sz w:val="28"/>
          <w:szCs w:val="28"/>
        </w:rPr>
        <w:t xml:space="preserve">A.通缉在案的B.正在被迫捕的C.正在实行犯罪的D.越狱逃跑的19.询问证人应当遵守的规则是(ABCD)。</w:t>
      </w:r>
    </w:p>
    <w:p>
      <w:pPr>
        <w:ind w:left="0" w:right="0" w:firstLine="560"/>
        <w:spacing w:before="450" w:after="450" w:line="312" w:lineRule="auto"/>
      </w:pPr>
      <w:r>
        <w:rPr>
          <w:rFonts w:ascii="宋体" w:hAnsi="宋体" w:eastAsia="宋体" w:cs="宋体"/>
          <w:color w:val="000"/>
          <w:sz w:val="28"/>
          <w:szCs w:val="28"/>
        </w:rPr>
        <w:t xml:space="preserve">A.应当由侦查人员进行询问</w:t>
      </w:r>
    </w:p>
    <w:p>
      <w:pPr>
        <w:ind w:left="0" w:right="0" w:firstLine="560"/>
        <w:spacing w:before="450" w:after="450" w:line="312" w:lineRule="auto"/>
      </w:pPr>
      <w:r>
        <w:rPr>
          <w:rFonts w:ascii="宋体" w:hAnsi="宋体" w:eastAsia="宋体" w:cs="宋体"/>
          <w:color w:val="000"/>
          <w:sz w:val="28"/>
          <w:szCs w:val="28"/>
        </w:rPr>
        <w:t xml:space="preserve">B.一案有多个证人的应当分别进行询问</w:t>
      </w:r>
    </w:p>
    <w:p>
      <w:pPr>
        <w:ind w:left="0" w:right="0" w:firstLine="560"/>
        <w:spacing w:before="450" w:after="450" w:line="312" w:lineRule="auto"/>
      </w:pPr>
      <w:r>
        <w:rPr>
          <w:rFonts w:ascii="宋体" w:hAnsi="宋体" w:eastAsia="宋体" w:cs="宋体"/>
          <w:color w:val="000"/>
          <w:sz w:val="28"/>
          <w:szCs w:val="28"/>
        </w:rPr>
        <w:t xml:space="preserve">C.应当告知证人如实提供证言和有意作伪证应负的法律责任</w:t>
      </w:r>
    </w:p>
    <w:p>
      <w:pPr>
        <w:ind w:left="0" w:right="0" w:firstLine="560"/>
        <w:spacing w:before="450" w:after="450" w:line="312" w:lineRule="auto"/>
      </w:pPr>
      <w:r>
        <w:rPr>
          <w:rFonts w:ascii="宋体" w:hAnsi="宋体" w:eastAsia="宋体" w:cs="宋体"/>
          <w:color w:val="000"/>
          <w:sz w:val="28"/>
          <w:szCs w:val="28"/>
        </w:rPr>
        <w:t xml:space="preserve">D.只能就与案件有关的问题进行询问</w:t>
      </w:r>
    </w:p>
    <w:p>
      <w:pPr>
        <w:ind w:left="0" w:right="0" w:firstLine="560"/>
        <w:spacing w:before="450" w:after="450" w:line="312" w:lineRule="auto"/>
      </w:pPr>
      <w:r>
        <w:rPr>
          <w:rFonts w:ascii="宋体" w:hAnsi="宋体" w:eastAsia="宋体" w:cs="宋体"/>
          <w:color w:val="000"/>
          <w:sz w:val="28"/>
          <w:szCs w:val="28"/>
        </w:rPr>
        <w:t xml:space="preserve">20.因违反法律规定的诉讼程序，第二审人民法院应当撤销原判，发回原审人民法院重新审判的案件有(ABCD)。</w:t>
      </w:r>
    </w:p>
    <w:p>
      <w:pPr>
        <w:ind w:left="0" w:right="0" w:firstLine="560"/>
        <w:spacing w:before="450" w:after="450" w:line="312" w:lineRule="auto"/>
      </w:pPr>
      <w:r>
        <w:rPr>
          <w:rFonts w:ascii="宋体" w:hAnsi="宋体" w:eastAsia="宋体" w:cs="宋体"/>
          <w:color w:val="000"/>
          <w:sz w:val="28"/>
          <w:szCs w:val="28"/>
        </w:rPr>
        <w:t xml:space="preserve">A.违反法律有关公开审判规定的B.违反回避制度的C.剥夺了被告人辩护权，可能影响公正审判的D.应当组成合议庭审判而采用独任制的三、名词解释(每题5分，共20分)</w:t>
      </w:r>
    </w:p>
    <w:p>
      <w:pPr>
        <w:ind w:left="0" w:right="0" w:firstLine="560"/>
        <w:spacing w:before="450" w:after="450" w:line="312" w:lineRule="auto"/>
      </w:pPr>
      <w:r>
        <w:rPr>
          <w:rFonts w:ascii="宋体" w:hAnsi="宋体" w:eastAsia="宋体" w:cs="宋体"/>
          <w:color w:val="000"/>
          <w:sz w:val="28"/>
          <w:szCs w:val="28"/>
        </w:rPr>
        <w:t xml:space="preserve">21.回避：是指侦查人员、检察人员、审判人员等因为与案件处理结果有利害关系，可能影</w:t>
      </w:r>
    </w:p>
    <w:p>
      <w:pPr>
        <w:ind w:left="0" w:right="0" w:firstLine="560"/>
        <w:spacing w:before="450" w:after="450" w:line="312" w:lineRule="auto"/>
      </w:pPr>
      <w:r>
        <w:rPr>
          <w:rFonts w:ascii="宋体" w:hAnsi="宋体" w:eastAsia="宋体" w:cs="宋体"/>
          <w:color w:val="000"/>
          <w:sz w:val="28"/>
          <w:szCs w:val="28"/>
        </w:rPr>
        <w:t xml:space="preserve">响案件公正处理，而不得参与该案件诉讼过程的一种诉讼制度。</w:t>
      </w:r>
    </w:p>
    <w:p>
      <w:pPr>
        <w:ind w:left="0" w:right="0" w:firstLine="560"/>
        <w:spacing w:before="450" w:after="450" w:line="312" w:lineRule="auto"/>
      </w:pPr>
      <w:r>
        <w:rPr>
          <w:rFonts w:ascii="宋体" w:hAnsi="宋体" w:eastAsia="宋体" w:cs="宋体"/>
          <w:color w:val="000"/>
          <w:sz w:val="28"/>
          <w:szCs w:val="28"/>
        </w:rPr>
        <w:t xml:space="preserve">22.自诉人：是指在自诉案件中，以自己的名义直接向人民法院提起诉讼的被害人。自诉人在诉讼中承担控诉职能，其诉讼地位相当于原告。</w:t>
      </w:r>
    </w:p>
    <w:p>
      <w:pPr>
        <w:ind w:left="0" w:right="0" w:firstLine="560"/>
        <w:spacing w:before="450" w:after="450" w:line="312" w:lineRule="auto"/>
      </w:pPr>
      <w:r>
        <w:rPr>
          <w:rFonts w:ascii="宋体" w:hAnsi="宋体" w:eastAsia="宋体" w:cs="宋体"/>
          <w:color w:val="000"/>
          <w:sz w:val="28"/>
          <w:szCs w:val="28"/>
        </w:rPr>
        <w:t xml:space="preserve">23.逮捕：是指公安机关、人民检察院、人民法院为防止犯罪嫌疑人、被告人逃避侦查、起诉、审判或者存在社会危险性的行为，在一定期限内依法剥夺其人身自由的一种强制措施。</w:t>
      </w:r>
    </w:p>
    <w:p>
      <w:pPr>
        <w:ind w:left="0" w:right="0" w:firstLine="560"/>
        <w:spacing w:before="450" w:after="450" w:line="312" w:lineRule="auto"/>
      </w:pPr>
      <w:r>
        <w:rPr>
          <w:rFonts w:ascii="宋体" w:hAnsi="宋体" w:eastAsia="宋体" w:cs="宋体"/>
          <w:color w:val="000"/>
          <w:sz w:val="28"/>
          <w:szCs w:val="28"/>
        </w:rPr>
        <w:t xml:space="preserve">24.审判监督程序：是指有关机关发现或者依当事人及其法定代理人、近亲属的申诉等发现人民法院已经发生法律效力的判决、裁定确有错误，由人民法院对案件进行重新审理的程序。</w:t>
      </w:r>
    </w:p>
    <w:p>
      <w:pPr>
        <w:ind w:left="0" w:right="0" w:firstLine="560"/>
        <w:spacing w:before="450" w:after="450" w:line="312" w:lineRule="auto"/>
      </w:pPr>
      <w:r>
        <w:rPr>
          <w:rFonts w:ascii="宋体" w:hAnsi="宋体" w:eastAsia="宋体" w:cs="宋体"/>
          <w:color w:val="000"/>
          <w:sz w:val="28"/>
          <w:szCs w:val="28"/>
        </w:rPr>
        <w:t xml:space="preserve">四、简答题(每题10分，共30分)</w:t>
      </w:r>
    </w:p>
    <w:p>
      <w:pPr>
        <w:ind w:left="0" w:right="0" w:firstLine="560"/>
        <w:spacing w:before="450" w:after="450" w:line="312" w:lineRule="auto"/>
      </w:pPr>
      <w:r>
        <w:rPr>
          <w:rFonts w:ascii="宋体" w:hAnsi="宋体" w:eastAsia="宋体" w:cs="宋体"/>
          <w:color w:val="000"/>
          <w:sz w:val="28"/>
          <w:szCs w:val="28"/>
        </w:rPr>
        <w:t xml:space="preserve">25.简述正确理解“侦查权、检察权、审判权由专门机关依法行使原则”需要注意的问题。</w:t>
      </w:r>
    </w:p>
    <w:p>
      <w:pPr>
        <w:ind w:left="0" w:right="0" w:firstLine="560"/>
        <w:spacing w:before="450" w:after="450" w:line="312" w:lineRule="auto"/>
      </w:pPr>
      <w:r>
        <w:rPr>
          <w:rFonts w:ascii="宋体" w:hAnsi="宋体" w:eastAsia="宋体" w:cs="宋体"/>
          <w:color w:val="000"/>
          <w:sz w:val="28"/>
          <w:szCs w:val="28"/>
        </w:rPr>
        <w:t xml:space="preserve">答：正确理解“侦查权、检察权、审判权由专门机关依法行使原则”要注意以下问题：</w:t>
      </w:r>
    </w:p>
    <w:p>
      <w:pPr>
        <w:ind w:left="0" w:right="0" w:firstLine="560"/>
        <w:spacing w:before="450" w:after="450" w:line="312" w:lineRule="auto"/>
      </w:pPr>
      <w:r>
        <w:rPr>
          <w:rFonts w:ascii="宋体" w:hAnsi="宋体" w:eastAsia="宋体" w:cs="宋体"/>
          <w:color w:val="000"/>
          <w:sz w:val="28"/>
          <w:szCs w:val="28"/>
        </w:rPr>
        <w:t xml:space="preserve">首先，人民法院、人民检察院、公安机关分工配合，只能分别行使各自的职权，不能相互代替或超越自己的职权。(3分)</w:t>
      </w:r>
    </w:p>
    <w:p>
      <w:pPr>
        <w:ind w:left="0" w:right="0" w:firstLine="560"/>
        <w:spacing w:before="450" w:after="450" w:line="312" w:lineRule="auto"/>
      </w:pPr>
      <w:r>
        <w:rPr>
          <w:rFonts w:ascii="宋体" w:hAnsi="宋体" w:eastAsia="宋体" w:cs="宋体"/>
          <w:color w:val="000"/>
          <w:sz w:val="28"/>
          <w:szCs w:val="28"/>
        </w:rPr>
        <w:t xml:space="preserve">其次，人民法院、人民检察院、公安机关必须依照法律规定行使审判权、检察权和侦查权。(3分)</w:t>
      </w:r>
    </w:p>
    <w:p>
      <w:pPr>
        <w:ind w:left="0" w:right="0" w:firstLine="560"/>
        <w:spacing w:before="450" w:after="450" w:line="312" w:lineRule="auto"/>
      </w:pPr>
      <w:r>
        <w:rPr>
          <w:rFonts w:ascii="宋体" w:hAnsi="宋体" w:eastAsia="宋体" w:cs="宋体"/>
          <w:color w:val="000"/>
          <w:sz w:val="28"/>
          <w:szCs w:val="28"/>
        </w:rPr>
        <w:t xml:space="preserve">最后，除了公安机关外，其他在刑事诉讼中行使公安机关职权的机关还包括以下几家：(1)国家安全机关依照法律规定，办理危害国家安全的刑事案件，行使与公安机关相同的职权。(2分)(2)监狱对罪犯在监狱内犯罪的案件进行侦查。(3)军队保卫部门对军队内部发生的刑事案件行使侦查权。(4)中国海警局履行海上维权执法职责，对海上发生的刑事案件行使侦查权。(2分)</w:t>
      </w:r>
    </w:p>
    <w:p>
      <w:pPr>
        <w:ind w:left="0" w:right="0" w:firstLine="560"/>
        <w:spacing w:before="450" w:after="450" w:line="312" w:lineRule="auto"/>
      </w:pPr>
      <w:r>
        <w:rPr>
          <w:rFonts w:ascii="宋体" w:hAnsi="宋体" w:eastAsia="宋体" w:cs="宋体"/>
          <w:color w:val="000"/>
          <w:sz w:val="28"/>
          <w:szCs w:val="28"/>
        </w:rPr>
        <w:t xml:space="preserve">26.简述提起附带民事诉讼必须符合的条件。</w:t>
      </w:r>
    </w:p>
    <w:p>
      <w:pPr>
        <w:ind w:left="0" w:right="0" w:firstLine="560"/>
        <w:spacing w:before="450" w:after="450" w:line="312" w:lineRule="auto"/>
      </w:pPr>
      <w:r>
        <w:rPr>
          <w:rFonts w:ascii="宋体" w:hAnsi="宋体" w:eastAsia="宋体" w:cs="宋体"/>
          <w:color w:val="000"/>
          <w:sz w:val="28"/>
          <w:szCs w:val="28"/>
        </w:rPr>
        <w:t xml:space="preserve">答：提起附带民事诉讼必须符合的条件有：</w:t>
      </w:r>
    </w:p>
    <w:p>
      <w:pPr>
        <w:ind w:left="0" w:right="0" w:firstLine="560"/>
        <w:spacing w:before="450" w:after="450" w:line="312" w:lineRule="auto"/>
      </w:pPr>
      <w:r>
        <w:rPr>
          <w:rFonts w:ascii="宋体" w:hAnsi="宋体" w:eastAsia="宋体" w:cs="宋体"/>
          <w:color w:val="000"/>
          <w:sz w:val="28"/>
          <w:szCs w:val="28"/>
        </w:rPr>
        <w:t xml:space="preserve">(1)提起附带民事诉讼的起诉人符合法定条件；(3分)</w:t>
      </w:r>
    </w:p>
    <w:p>
      <w:pPr>
        <w:ind w:left="0" w:right="0" w:firstLine="560"/>
        <w:spacing w:before="450" w:after="450" w:line="312" w:lineRule="auto"/>
      </w:pPr>
      <w:r>
        <w:rPr>
          <w:rFonts w:ascii="宋体" w:hAnsi="宋体" w:eastAsia="宋体" w:cs="宋体"/>
          <w:color w:val="000"/>
          <w:sz w:val="28"/>
          <w:szCs w:val="28"/>
        </w:rPr>
        <w:t xml:space="preserve">(2)有明确的被告人；(3分)</w:t>
      </w:r>
    </w:p>
    <w:p>
      <w:pPr>
        <w:ind w:left="0" w:right="0" w:firstLine="560"/>
        <w:spacing w:before="450" w:after="450" w:line="312" w:lineRule="auto"/>
      </w:pPr>
      <w:r>
        <w:rPr>
          <w:rFonts w:ascii="宋体" w:hAnsi="宋体" w:eastAsia="宋体" w:cs="宋体"/>
          <w:color w:val="000"/>
          <w:sz w:val="28"/>
          <w:szCs w:val="28"/>
        </w:rPr>
        <w:t xml:space="preserve">(3)有请求赔偿的具体要求和事实、理由；(2分)</w:t>
      </w:r>
    </w:p>
    <w:p>
      <w:pPr>
        <w:ind w:left="0" w:right="0" w:firstLine="560"/>
        <w:spacing w:before="450" w:after="450" w:line="312" w:lineRule="auto"/>
      </w:pPr>
      <w:r>
        <w:rPr>
          <w:rFonts w:ascii="宋体" w:hAnsi="宋体" w:eastAsia="宋体" w:cs="宋体"/>
          <w:color w:val="000"/>
          <w:sz w:val="28"/>
          <w:szCs w:val="28"/>
        </w:rPr>
        <w:t xml:space="preserve">(4)属于人民法院受理附带民事诉讼的范围。(2分)</w:t>
      </w:r>
    </w:p>
    <w:p>
      <w:pPr>
        <w:ind w:left="0" w:right="0" w:firstLine="560"/>
        <w:spacing w:before="450" w:after="450" w:line="312" w:lineRule="auto"/>
      </w:pPr>
      <w:r>
        <w:rPr>
          <w:rFonts w:ascii="宋体" w:hAnsi="宋体" w:eastAsia="宋体" w:cs="宋体"/>
          <w:color w:val="000"/>
          <w:sz w:val="28"/>
          <w:szCs w:val="28"/>
        </w:rPr>
        <w:t xml:space="preserve">27.简述不起诉的种类。</w:t>
      </w:r>
    </w:p>
    <w:p>
      <w:pPr>
        <w:ind w:left="0" w:right="0" w:firstLine="560"/>
        <w:spacing w:before="450" w:after="450" w:line="312" w:lineRule="auto"/>
      </w:pPr>
      <w:r>
        <w:rPr>
          <w:rFonts w:ascii="宋体" w:hAnsi="宋体" w:eastAsia="宋体" w:cs="宋体"/>
          <w:color w:val="000"/>
          <w:sz w:val="28"/>
          <w:szCs w:val="28"/>
        </w:rPr>
        <w:t xml:space="preserve">答：我国刑事诉讼中不起诉有三种：</w:t>
      </w:r>
    </w:p>
    <w:p>
      <w:pPr>
        <w:ind w:left="0" w:right="0" w:firstLine="560"/>
        <w:spacing w:before="450" w:after="450" w:line="312" w:lineRule="auto"/>
      </w:pPr>
      <w:r>
        <w:rPr>
          <w:rFonts w:ascii="宋体" w:hAnsi="宋体" w:eastAsia="宋体" w:cs="宋体"/>
          <w:color w:val="000"/>
          <w:sz w:val="28"/>
          <w:szCs w:val="28"/>
        </w:rPr>
        <w:t xml:space="preserve">(1)法定不起诉；(4分)</w:t>
      </w:r>
    </w:p>
    <w:p>
      <w:pPr>
        <w:ind w:left="0" w:right="0" w:firstLine="560"/>
        <w:spacing w:before="450" w:after="450" w:line="312" w:lineRule="auto"/>
      </w:pPr>
      <w:r>
        <w:rPr>
          <w:rFonts w:ascii="宋体" w:hAnsi="宋体" w:eastAsia="宋体" w:cs="宋体"/>
          <w:color w:val="000"/>
          <w:sz w:val="28"/>
          <w:szCs w:val="28"/>
        </w:rPr>
        <w:t xml:space="preserve">(2)酌定不起诉；(3分)</w:t>
      </w:r>
    </w:p>
    <w:p>
      <w:pPr>
        <w:ind w:left="0" w:right="0" w:firstLine="560"/>
        <w:spacing w:before="450" w:after="450" w:line="312" w:lineRule="auto"/>
      </w:pPr>
      <w:r>
        <w:rPr>
          <w:rFonts w:ascii="宋体" w:hAnsi="宋体" w:eastAsia="宋体" w:cs="宋体"/>
          <w:color w:val="000"/>
          <w:sz w:val="28"/>
          <w:szCs w:val="28"/>
        </w:rPr>
        <w:t xml:space="preserve">(3)存疑不起诉。(3分)</w:t>
      </w:r>
    </w:p>
    <w:p>
      <w:pPr>
        <w:ind w:left="0" w:right="0" w:firstLine="560"/>
        <w:spacing w:before="450" w:after="450" w:line="312" w:lineRule="auto"/>
      </w:pPr>
      <w:r>
        <w:rPr>
          <w:rFonts w:ascii="宋体" w:hAnsi="宋体" w:eastAsia="宋体" w:cs="宋体"/>
          <w:color w:val="000"/>
          <w:sz w:val="28"/>
          <w:szCs w:val="28"/>
        </w:rPr>
        <w:t xml:space="preserve">五、案例分析题(20分)(案例分析回答时，不要求完全、准确地引述刑事诉讼法条文，回答与条文内容大致相同即可)</w:t>
      </w:r>
    </w:p>
    <w:p>
      <w:pPr>
        <w:ind w:left="0" w:right="0" w:firstLine="560"/>
        <w:spacing w:before="450" w:after="450" w:line="312" w:lineRule="auto"/>
      </w:pPr>
      <w:r>
        <w:rPr>
          <w:rFonts w:ascii="宋体" w:hAnsi="宋体" w:eastAsia="宋体" w:cs="宋体"/>
          <w:color w:val="000"/>
          <w:sz w:val="28"/>
          <w:szCs w:val="28"/>
        </w:rPr>
        <w:t xml:space="preserve">28.某县人民检察院依法对某甲交通肇事一案向县人民法院提起公诉。在县人民法院开庭以后，审判长告知被告人有权申请回避。被告人说：“本案公诉人在担任检察官之前，曾经在县公安局任职，他曾经侦查过本案。因此，我申请他回避。”审判长说：“申请回避应当提出书面请求，并提出理由。现在都已经开庭了，你用口头方式提出回避申请，太迟了。你的申请不符合法律的规定，刑事诉讼法学并没有规定当过警察的就不能当检察官，本庭对你的申请当庭驳回。”被告人当庭申请复议。审判长说：“你连回避请求都没有提出，没有资格申请复议。”</w:t>
      </w:r>
    </w:p>
    <w:p>
      <w:pPr>
        <w:ind w:left="0" w:right="0" w:firstLine="560"/>
        <w:spacing w:before="450" w:after="450" w:line="312" w:lineRule="auto"/>
      </w:pPr>
      <w:r>
        <w:rPr>
          <w:rFonts w:ascii="宋体" w:hAnsi="宋体" w:eastAsia="宋体" w:cs="宋体"/>
          <w:color w:val="000"/>
          <w:sz w:val="28"/>
          <w:szCs w:val="28"/>
        </w:rPr>
        <w:t xml:space="preserve">请回答：审判长的说法有哪些不符合法律的规定。</w:t>
      </w:r>
    </w:p>
    <w:p>
      <w:pPr>
        <w:ind w:left="0" w:right="0" w:firstLine="560"/>
        <w:spacing w:before="450" w:after="450" w:line="312" w:lineRule="auto"/>
      </w:pPr>
      <w:r>
        <w:rPr>
          <w:rFonts w:ascii="宋体" w:hAnsi="宋体" w:eastAsia="宋体" w:cs="宋体"/>
          <w:color w:val="000"/>
          <w:sz w:val="28"/>
          <w:szCs w:val="28"/>
        </w:rPr>
        <w:t xml:space="preserve">答：审判长的说法不符合有关规定的地方有：</w:t>
      </w:r>
    </w:p>
    <w:p>
      <w:pPr>
        <w:ind w:left="0" w:right="0" w:firstLine="560"/>
        <w:spacing w:before="450" w:after="450" w:line="312" w:lineRule="auto"/>
      </w:pPr>
      <w:r>
        <w:rPr>
          <w:rFonts w:ascii="宋体" w:hAnsi="宋体" w:eastAsia="宋体" w:cs="宋体"/>
          <w:color w:val="000"/>
          <w:sz w:val="28"/>
          <w:szCs w:val="28"/>
        </w:rPr>
        <w:t xml:space="preserve">(1)关于申请回避的方式。(2分)申请回避既可以用书面方式，也可以用口头方式。(1分)被告人当庭用口头方式提出回避申请，并且说明了理由，人民法院应当记录在案。不能说被告人没有提出回避申请。(1分)</w:t>
      </w:r>
    </w:p>
    <w:p>
      <w:pPr>
        <w:ind w:left="0" w:right="0" w:firstLine="560"/>
        <w:spacing w:before="450" w:after="450" w:line="312" w:lineRule="auto"/>
      </w:pPr>
      <w:r>
        <w:rPr>
          <w:rFonts w:ascii="宋体" w:hAnsi="宋体" w:eastAsia="宋体" w:cs="宋体"/>
          <w:color w:val="000"/>
          <w:sz w:val="28"/>
          <w:szCs w:val="28"/>
        </w:rPr>
        <w:t xml:space="preserve">(2)关于申请回避的时间。(2分)法律并不禁止被告人在开庭以后提出回避申请，以提出申请的时间太迟为由驳回申请，并不妥当。(2分)</w:t>
      </w:r>
    </w:p>
    <w:p>
      <w:pPr>
        <w:ind w:left="0" w:right="0" w:firstLine="560"/>
        <w:spacing w:before="450" w:after="450" w:line="312" w:lineRule="auto"/>
      </w:pPr>
      <w:r>
        <w:rPr>
          <w:rFonts w:ascii="宋体" w:hAnsi="宋体" w:eastAsia="宋体" w:cs="宋体"/>
          <w:color w:val="000"/>
          <w:sz w:val="28"/>
          <w:szCs w:val="28"/>
        </w:rPr>
        <w:t xml:space="preserve">(3)关于适用回避的情形。(2分)在同一案件中担任过侦查人员的不能再担任公诉人，本案公诉人应当回避。(2分)</w:t>
      </w:r>
    </w:p>
    <w:p>
      <w:pPr>
        <w:ind w:left="0" w:right="0" w:firstLine="560"/>
        <w:spacing w:before="450" w:after="450" w:line="312" w:lineRule="auto"/>
      </w:pPr>
      <w:r>
        <w:rPr>
          <w:rFonts w:ascii="宋体" w:hAnsi="宋体" w:eastAsia="宋体" w:cs="宋体"/>
          <w:color w:val="000"/>
          <w:sz w:val="28"/>
          <w:szCs w:val="28"/>
        </w:rPr>
        <w:t xml:space="preserve">(4)关于当庭驳回回避申请。(2分)当庭驳回回避申请，必须是申请不符合法定情形。(1分)</w:t>
      </w:r>
    </w:p>
    <w:p>
      <w:pPr>
        <w:ind w:left="0" w:right="0" w:firstLine="560"/>
        <w:spacing w:before="450" w:after="450" w:line="312" w:lineRule="auto"/>
      </w:pPr>
      <w:r>
        <w:rPr>
          <w:rFonts w:ascii="宋体" w:hAnsi="宋体" w:eastAsia="宋体" w:cs="宋体"/>
          <w:color w:val="000"/>
          <w:sz w:val="28"/>
          <w:szCs w:val="28"/>
        </w:rPr>
        <w:t xml:space="preserve">本案的申请合法，不能当庭驳回，而应当通知指派该检察人员出庭的人民检察院，由该院检察长或者检察委员会决定。(1分)</w:t>
      </w:r>
    </w:p>
    <w:p>
      <w:pPr>
        <w:ind w:left="0" w:right="0" w:firstLine="560"/>
        <w:spacing w:before="450" w:after="450" w:line="312" w:lineRule="auto"/>
      </w:pPr>
      <w:r>
        <w:rPr>
          <w:rFonts w:ascii="宋体" w:hAnsi="宋体" w:eastAsia="宋体" w:cs="宋体"/>
          <w:color w:val="000"/>
          <w:sz w:val="28"/>
          <w:szCs w:val="28"/>
        </w:rPr>
        <w:t xml:space="preserve">(5)关于申请复议权。(2分)被告人的回避申请被驳回的，有权申请复议。(1分)本案被告人当庭申请复议，合议庭应当宣布休庭，待做出复议决定后，决定是否继续法庭审理。审判</w:t>
      </w:r>
    </w:p>
    <w:p>
      <w:pPr>
        <w:ind w:left="0" w:right="0" w:firstLine="560"/>
        <w:spacing w:before="450" w:after="450" w:line="312" w:lineRule="auto"/>
      </w:pPr>
      <w:r>
        <w:rPr>
          <w:rFonts w:ascii="宋体" w:hAnsi="宋体" w:eastAsia="宋体" w:cs="宋体"/>
          <w:color w:val="000"/>
          <w:sz w:val="28"/>
          <w:szCs w:val="28"/>
        </w:rPr>
        <w:t xml:space="preserve">长否定被告人申请复议的权利的说法和做法都是错误的。(1分)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2025-08-12T15:03:01+08:00</dcterms:created>
  <dcterms:modified xsi:type="dcterms:W3CDTF">2025-08-12T15:03:01+08:00</dcterms:modified>
</cp:coreProperties>
</file>

<file path=docProps/custom.xml><?xml version="1.0" encoding="utf-8"?>
<Properties xmlns="http://schemas.openxmlformats.org/officeDocument/2006/custom-properties" xmlns:vt="http://schemas.openxmlformats.org/officeDocument/2006/docPropsVTypes"/>
</file>