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浅析红色公益旅游开发中存在的问题及对策</w:t>
      </w:r>
      <w:bookmarkEnd w:id="1"/>
    </w:p>
    <w:p>
      <w:pPr>
        <w:jc w:val="center"/>
        <w:spacing w:before="0" w:after="450"/>
      </w:pPr>
      <w:r>
        <w:rPr>
          <w:rFonts w:ascii="Arial" w:hAnsi="Arial" w:eastAsia="Arial" w:cs="Arial"/>
          <w:color w:val="999999"/>
          <w:sz w:val="20"/>
          <w:szCs w:val="20"/>
        </w:rPr>
        <w:t xml:space="preserve">来源：网络  作者：情深意重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浅析红色公益旅游开发中存在的问题及对策【摘要】本文介绍了井冈山红色旅游概况，分析了井冈山公益旅游开发中存在的问题，提出了推进井冈山红色旅游开发和扶贫的相应对策。要建立运营机制；明确市场方向，转变宣传方式；促进公益旅游和扶贫的有效融合。【关键...</w:t>
      </w:r>
    </w:p>
    <w:p>
      <w:pPr>
        <w:ind w:left="0" w:right="0" w:firstLine="560"/>
        <w:spacing w:before="450" w:after="450" w:line="312" w:lineRule="auto"/>
      </w:pPr>
      <w:r>
        <w:rPr>
          <w:rFonts w:ascii="宋体" w:hAnsi="宋体" w:eastAsia="宋体" w:cs="宋体"/>
          <w:color w:val="000"/>
          <w:sz w:val="28"/>
          <w:szCs w:val="28"/>
        </w:rPr>
        <w:t xml:space="preserve">浅析红色公益旅游开发中存在的问题及对策</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介绍了井冈山红色旅游概况，分析了井冈山公益旅游开发中存在的问题，提出了推进井冈山红色旅游开发和扶贫的相应对策。要建立运营机制；明确市场方向，转变宣传方式；促进公益旅游和扶贫的有效融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红色公益旅游开发；存在问题；对策；井冈山</w:t>
      </w:r>
    </w:p>
    <w:p>
      <w:pPr>
        <w:ind w:left="0" w:right="0" w:firstLine="560"/>
        <w:spacing w:before="450" w:after="450" w:line="312" w:lineRule="auto"/>
      </w:pPr>
      <w:r>
        <w:rPr>
          <w:rFonts w:ascii="宋体" w:hAnsi="宋体" w:eastAsia="宋体" w:cs="宋体"/>
          <w:color w:val="000"/>
          <w:sz w:val="28"/>
          <w:szCs w:val="28"/>
        </w:rPr>
        <w:t xml:space="preserve">“靠山吃山，靠水吃水”，为了解决贫困这个问题，上世纪八十年代旅游扶贫应运而生，并且旅游扶贫的出现为促进当地其他经济的发展和带动当地贫困人口经济发挥了重要作用，而红色公益旅游是介于宣传红色文化和旅游扶贫之间，既能够促进旅游业的发展，又推动了当地的经济发展；既宣传了当地红色文化，又传承了当地的红色精神。作为红色文化底蕴深厚的井冈山，不仅发展旅游业的潜力十分巨大，还能够很好地推进旅游扶贫工作。本文以井冈山为例，从井冈山红色旅游的概况出发，分析了当前公益旅游开发中存在的问题，并提出了井冈山红色旅游开发和扶贫的相应对策。</w:t>
      </w:r>
    </w:p>
    <w:p>
      <w:pPr>
        <w:ind w:left="0" w:right="0" w:firstLine="560"/>
        <w:spacing w:before="450" w:after="450" w:line="312" w:lineRule="auto"/>
      </w:pPr>
      <w:r>
        <w:rPr>
          <w:rFonts w:ascii="宋体" w:hAnsi="宋体" w:eastAsia="宋体" w:cs="宋体"/>
          <w:color w:val="000"/>
          <w:sz w:val="28"/>
          <w:szCs w:val="28"/>
        </w:rPr>
        <w:t xml:space="preserve">一、井冈山红色旅游概况</w:t>
      </w:r>
    </w:p>
    <w:p>
      <w:pPr>
        <w:ind w:left="0" w:right="0" w:firstLine="560"/>
        <w:spacing w:before="450" w:after="450" w:line="312" w:lineRule="auto"/>
      </w:pPr>
      <w:r>
        <w:rPr>
          <w:rFonts w:ascii="宋体" w:hAnsi="宋体" w:eastAsia="宋体" w:cs="宋体"/>
          <w:color w:val="000"/>
          <w:sz w:val="28"/>
          <w:szCs w:val="28"/>
        </w:rPr>
        <w:t xml:space="preserve">井冈山是中国著名的革命圣地和5A旅游胜地，革命历史深厚，自然风光灿烂，红绿相间。井冈山以其辉煌的革命历史，创造了国内外著名的“红色摇篮”。上世纪20年代末，以毛泽东为主的老一辈无</w:t>
      </w:r>
    </w:p>
    <w:p>
      <w:pPr>
        <w:ind w:left="0" w:right="0" w:firstLine="560"/>
        <w:spacing w:before="450" w:after="450" w:line="312" w:lineRule="auto"/>
      </w:pPr>
      <w:r>
        <w:rPr>
          <w:rFonts w:ascii="宋体" w:hAnsi="宋体" w:eastAsia="宋体" w:cs="宋体"/>
          <w:color w:val="000"/>
          <w:sz w:val="28"/>
          <w:szCs w:val="28"/>
        </w:rPr>
        <w:t xml:space="preserve">产阶级革命家领导中国工农红军在井冈山进行了艰苦的斗争，并创建了中国第一个农村革命根据地，点燃了中国革命的火花。开创了“农村包围城市，武装夺取政权”的中国特色革命道路。这条道路使中国革命从这里走向胜利，孕育了井冈山的伟大精神，鼓舞了无数英勇的前辈们向前走并跟随。此后，鲜为人知的井冈山被载入中国革命的光辉历史中，被誉为“中国革命的摇篮”、“中华人民共和国的基石”。</w:t>
      </w:r>
    </w:p>
    <w:p>
      <w:pPr>
        <w:ind w:left="0" w:right="0" w:firstLine="560"/>
        <w:spacing w:before="450" w:after="450" w:line="312" w:lineRule="auto"/>
      </w:pPr>
      <w:r>
        <w:rPr>
          <w:rFonts w:ascii="宋体" w:hAnsi="宋体" w:eastAsia="宋体" w:cs="宋体"/>
          <w:color w:val="000"/>
          <w:sz w:val="28"/>
          <w:szCs w:val="28"/>
        </w:rPr>
        <w:t xml:space="preserve">井冈山以其深厚的红色文化，已成为人们的精神家园。巍峨500里的井冈山，散落着100多处革命古迹，已成为一座没有围墙的革命历史博物馆，是人们陶冶情操、净化心灵、壮大境界、增强信仰的开放课堂。开展爱国主义教育和革命传统教育的重要基础。主要景点有：黄洋界、茨坪革命旧址、革命烈士陵园、毛泽东同志旧居、革命博物馆、八角楼、会师纪念馆、龙潭、主峰、水口、杜鹃山（笔架山）等。井冈山有五口井，指五个村庄，即大井、小井、中井、上井和下井。大井是最大的村庄之一。也是毛泽东、朱德、陈毅、彭德怀等革命前辈进行革命活动的重要场所。</w:t>
      </w:r>
    </w:p>
    <w:p>
      <w:pPr>
        <w:ind w:left="0" w:right="0" w:firstLine="560"/>
        <w:spacing w:before="450" w:after="450" w:line="312" w:lineRule="auto"/>
      </w:pPr>
      <w:r>
        <w:rPr>
          <w:rFonts w:ascii="宋体" w:hAnsi="宋体" w:eastAsia="宋体" w:cs="宋体"/>
          <w:color w:val="000"/>
          <w:sz w:val="28"/>
          <w:szCs w:val="28"/>
        </w:rPr>
        <w:t xml:space="preserve">二、井冈山公益旅游开发中存在的问题</w:t>
      </w:r>
    </w:p>
    <w:p>
      <w:pPr>
        <w:ind w:left="0" w:right="0" w:firstLine="560"/>
        <w:spacing w:before="450" w:after="450" w:line="312" w:lineRule="auto"/>
      </w:pPr>
      <w:r>
        <w:rPr>
          <w:rFonts w:ascii="宋体" w:hAnsi="宋体" w:eastAsia="宋体" w:cs="宋体"/>
          <w:color w:val="000"/>
          <w:sz w:val="28"/>
          <w:szCs w:val="28"/>
        </w:rPr>
        <w:t xml:space="preserve">1、起步晚、影响小、宣传力度不够</w:t>
      </w:r>
    </w:p>
    <w:p>
      <w:pPr>
        <w:ind w:left="0" w:right="0" w:firstLine="560"/>
        <w:spacing w:before="450" w:after="450" w:line="312" w:lineRule="auto"/>
      </w:pPr>
      <w:r>
        <w:rPr>
          <w:rFonts w:ascii="宋体" w:hAnsi="宋体" w:eastAsia="宋体" w:cs="宋体"/>
          <w:color w:val="000"/>
          <w:sz w:val="28"/>
          <w:szCs w:val="28"/>
        </w:rPr>
        <w:t xml:space="preserve">公益旅游是一种新兴的非大众旅游形式，在欧美一些国家已有30多年的发展历史，而在我国还处于起步阶段，影响力较小。“旅游</w:t>
      </w:r>
    </w:p>
    <w:p>
      <w:pPr>
        <w:ind w:left="0" w:right="0" w:firstLine="560"/>
        <w:spacing w:before="450" w:after="450" w:line="312" w:lineRule="auto"/>
      </w:pPr>
      <w:r>
        <w:rPr>
          <w:rFonts w:ascii="宋体" w:hAnsi="宋体" w:eastAsia="宋体" w:cs="宋体"/>
          <w:color w:val="000"/>
          <w:sz w:val="28"/>
          <w:szCs w:val="28"/>
        </w:rPr>
        <w:t xml:space="preserve">与公益”的旅游模式在我国兴起，与其他旅行模式相比还不够成熟。就目前而言，我国拥有红色文化旅游资源的地区很多，尤其是江西地区，由于目的地进入性不是很好，交通也是问题，加上宣传力度较弱，很多红色景点不为外人所知。目前旅行社推出的旅行形式仍停留在大众旅游，对公益旅游涉猎较少，宣传不足。</w:t>
      </w:r>
    </w:p>
    <w:p>
      <w:pPr>
        <w:ind w:left="0" w:right="0" w:firstLine="560"/>
        <w:spacing w:before="450" w:after="450" w:line="312" w:lineRule="auto"/>
      </w:pPr>
      <w:r>
        <w:rPr>
          <w:rFonts w:ascii="宋体" w:hAnsi="宋体" w:eastAsia="宋体" w:cs="宋体"/>
          <w:color w:val="000"/>
          <w:sz w:val="28"/>
          <w:szCs w:val="28"/>
        </w:rPr>
        <w:t xml:space="preserve">2、参与度不够广泛</w:t>
      </w:r>
    </w:p>
    <w:p>
      <w:pPr>
        <w:ind w:left="0" w:right="0" w:firstLine="560"/>
        <w:spacing w:before="450" w:after="450" w:line="312" w:lineRule="auto"/>
      </w:pPr>
      <w:r>
        <w:rPr>
          <w:rFonts w:ascii="宋体" w:hAnsi="宋体" w:eastAsia="宋体" w:cs="宋体"/>
          <w:color w:val="000"/>
          <w:sz w:val="28"/>
          <w:szCs w:val="28"/>
        </w:rPr>
        <w:t xml:space="preserve">目前参加红色公益旅游的大多数是公务人员或者学生，人群比较单一，参与也不够广泛。许多公益活动通过媒体跟踪报道完成，还有一种途径是通过互联网的形式参与，但是只是少数。在与不同年龄段的旅行者访谈中获知，参与度不高的主要原因是“不知道去哪，也不知道怎么去”。由此说明我国公益旅游的发展还不成熟。</w:t>
      </w:r>
    </w:p>
    <w:p>
      <w:pPr>
        <w:ind w:left="0" w:right="0" w:firstLine="560"/>
        <w:spacing w:before="450" w:after="450" w:line="312" w:lineRule="auto"/>
      </w:pPr>
      <w:r>
        <w:rPr>
          <w:rFonts w:ascii="宋体" w:hAnsi="宋体" w:eastAsia="宋体" w:cs="宋体"/>
          <w:color w:val="000"/>
          <w:sz w:val="28"/>
          <w:szCs w:val="28"/>
        </w:rPr>
        <w:t xml:space="preserve">三、井冈山红色旅游开发和扶贫的对策</w:t>
      </w:r>
    </w:p>
    <w:p>
      <w:pPr>
        <w:ind w:left="0" w:right="0" w:firstLine="560"/>
        <w:spacing w:before="450" w:after="450" w:line="312" w:lineRule="auto"/>
      </w:pPr>
      <w:r>
        <w:rPr>
          <w:rFonts w:ascii="宋体" w:hAnsi="宋体" w:eastAsia="宋体" w:cs="宋体"/>
          <w:color w:val="000"/>
          <w:sz w:val="28"/>
          <w:szCs w:val="28"/>
        </w:rPr>
        <w:t xml:space="preserve">1、建立运营机制</w:t>
      </w:r>
    </w:p>
    <w:p>
      <w:pPr>
        <w:ind w:left="0" w:right="0" w:firstLine="560"/>
        <w:spacing w:before="450" w:after="450" w:line="312" w:lineRule="auto"/>
      </w:pPr>
      <w:r>
        <w:rPr>
          <w:rFonts w:ascii="宋体" w:hAnsi="宋体" w:eastAsia="宋体" w:cs="宋体"/>
          <w:color w:val="000"/>
          <w:sz w:val="28"/>
          <w:szCs w:val="28"/>
        </w:rPr>
        <w:t xml:space="preserve">井冈山红色公益旅游采用一體化运作模式。项目的规划者、投资者、实施者、运营商和员工参与项目的整个过程。规划不再是项目的目标，而是项目的主体。以旅游项目开发为己任，确保项目的知识内容和项目规划与时俱进。在这种参与模式的发展下，规划者、政府职能部门、农户三个方面分别以知识、资金、文化及劳动力的方式投入到旅游开发当中去。策划者负责保证井冈山红色公益旅游产品（公益</w:t>
      </w:r>
    </w:p>
    <w:p>
      <w:pPr>
        <w:ind w:left="0" w:right="0" w:firstLine="560"/>
        <w:spacing w:before="450" w:after="450" w:line="312" w:lineRule="auto"/>
      </w:pPr>
      <w:r>
        <w:rPr>
          <w:rFonts w:ascii="宋体" w:hAnsi="宋体" w:eastAsia="宋体" w:cs="宋体"/>
          <w:color w:val="000"/>
          <w:sz w:val="28"/>
          <w:szCs w:val="28"/>
        </w:rPr>
        <w:t xml:space="preserve">活动以及周边相关产物）多元化的开发，政府职能部门发挥应有职能，农户提供综合服务。</w:t>
      </w:r>
    </w:p>
    <w:p>
      <w:pPr>
        <w:ind w:left="0" w:right="0" w:firstLine="560"/>
        <w:spacing w:before="450" w:after="450" w:line="312" w:lineRule="auto"/>
      </w:pPr>
      <w:r>
        <w:rPr>
          <w:rFonts w:ascii="宋体" w:hAnsi="宋体" w:eastAsia="宋体" w:cs="宋体"/>
          <w:color w:val="000"/>
          <w:sz w:val="28"/>
          <w:szCs w:val="28"/>
        </w:rPr>
        <w:t xml:space="preserve">诚实守信、诚信经营是维护市场经济秩序健康持续发展的客观要求。旅游景区不仅是旅游业发展的基础，还是规范旅游市场秩序的重点，树立良好的景区形象和行业信誉是旅游景区经济活动的根本出发点。因此，在旅游景区开发经营和日常管理过程中应当加强自律建设，建立健全景区诚信经营体系，内敛素质，外树形象，维护自身信誉，建章立制，规范管理，提升景区自律，增强旅游景区核心竞争力。</w:t>
      </w:r>
    </w:p>
    <w:p>
      <w:pPr>
        <w:ind w:left="0" w:right="0" w:firstLine="560"/>
        <w:spacing w:before="450" w:after="450" w:line="312" w:lineRule="auto"/>
      </w:pPr>
      <w:r>
        <w:rPr>
          <w:rFonts w:ascii="宋体" w:hAnsi="宋体" w:eastAsia="宋体" w:cs="宋体"/>
          <w:color w:val="000"/>
          <w:sz w:val="28"/>
          <w:szCs w:val="28"/>
        </w:rPr>
        <w:t xml:space="preserve">2、明确市场方向，转变宣传方式</w:t>
      </w:r>
    </w:p>
    <w:p>
      <w:pPr>
        <w:ind w:left="0" w:right="0" w:firstLine="560"/>
        <w:spacing w:before="450" w:after="450" w:line="312" w:lineRule="auto"/>
      </w:pPr>
      <w:r>
        <w:rPr>
          <w:rFonts w:ascii="宋体" w:hAnsi="宋体" w:eastAsia="宋体" w:cs="宋体"/>
          <w:color w:val="000"/>
          <w:sz w:val="28"/>
          <w:szCs w:val="28"/>
        </w:rPr>
        <w:t xml:space="preserve">（1）在市场方向的选择上，要打好红、绿两张牌。红牌：1927年10月，毛泽东、朱德等老一辈无产阶级革命家领导红军在井冈山建立了第一个农村革命根据地，开辟了一条有中国特色的革命道路“农村包围城市，武装夺取政权”具有中国特色的革命道路。井冈山自此在中国革命史上占有重要地位，被誉为“中国革命的重要摇篮”。到目前为止，井冈山有100多处保存完好的革命遗址，这里聚集着革命老宅、遗址和文物。绿牌：井冈山百花争艳、千峰竞秀、遍布江河湖泊。整个景区无污染、无噪音，森林覆盖率高达86%，80000/cm3多个负氧离子的井冈山，被誉为“天然氧吧”，是理想的旅游避暑胜地。天然洞穴为探险者提供了便利，而优越的生态环境将吸引摄影师</w:t>
      </w:r>
    </w:p>
    <w:p>
      <w:pPr>
        <w:ind w:left="0" w:right="0" w:firstLine="560"/>
        <w:spacing w:before="450" w:after="450" w:line="312" w:lineRule="auto"/>
      </w:pPr>
      <w:r>
        <w:rPr>
          <w:rFonts w:ascii="宋体" w:hAnsi="宋体" w:eastAsia="宋体" w:cs="宋体"/>
          <w:color w:val="000"/>
          <w:sz w:val="28"/>
          <w:szCs w:val="28"/>
        </w:rPr>
        <w:t xml:space="preserve">和绘画爱好者。</w:t>
      </w:r>
    </w:p>
    <w:p>
      <w:pPr>
        <w:ind w:left="0" w:right="0" w:firstLine="560"/>
        <w:spacing w:before="450" w:after="450" w:line="312" w:lineRule="auto"/>
      </w:pPr>
      <w:r>
        <w:rPr>
          <w:rFonts w:ascii="宋体" w:hAnsi="宋体" w:eastAsia="宋体" w:cs="宋体"/>
          <w:color w:val="000"/>
          <w:sz w:val="28"/>
          <w:szCs w:val="28"/>
        </w:rPr>
        <w:t xml:space="preserve">（2）转变宣传方式。在开辟旅游市场中，想要提高井冈山景区的知名度，吸引游客出行，转变宣传营销方式至关重要。而要转变创新宣传方式，不仅要有效结合新媒体技术的优势进行宣传，还要注重创新营销方式，即：从传统营销模式向体验营销模式转变；从单一景点营销向旅游目的地营销的趋势转变；实施整合营销和旅游目的地营销，重视市场营销规律；通过搜索和分析实施精准营销，不断增强旅游景点的市场影响力。</w:t>
      </w:r>
    </w:p>
    <w:p>
      <w:pPr>
        <w:ind w:left="0" w:right="0" w:firstLine="560"/>
        <w:spacing w:before="450" w:after="450" w:line="312" w:lineRule="auto"/>
      </w:pPr>
      <w:r>
        <w:rPr>
          <w:rFonts w:ascii="宋体" w:hAnsi="宋体" w:eastAsia="宋体" w:cs="宋体"/>
          <w:color w:val="000"/>
          <w:sz w:val="28"/>
          <w:szCs w:val="28"/>
        </w:rPr>
        <w:t xml:space="preserve">3、促进公益旅游和扶贫的有效融合自上世纪80年代国家实施旅游扶贫政策以来，很多地区都依靠发展旅游业、开发地方特色的旅游产品等实现了旅游扶贫的目的，提高了当地经济发展水平，改善了人们生活条件。这一现象让红色文化资源丰富的井冈山人民深刻意识到，开发旅游产品可以提高居民的经济收入，帮助人们消除贫困，实现扶贫和繁荣的可持续发展。在1991年全国旅游局长会议上，提出了“旅游扶贫”的口号，随后对旅游扶贫进行了大量的讨论，并取得了许多优秀的研究成果。井冈山于2025年以旅游扶贫为突破口，大力实施“四带动四同步”的精确扶贫工作模式，把扶贫作为“主导产业”，让公益旅游发挥“主导作用”，很好地实现了公益旅游和扶贫的有效融合。</w:t>
      </w:r>
    </w:p>
    <w:p>
      <w:pPr>
        <w:ind w:left="0" w:right="0" w:firstLine="560"/>
        <w:spacing w:before="450" w:after="450" w:line="312" w:lineRule="auto"/>
      </w:pPr>
      <w:r>
        <w:rPr>
          <w:rFonts w:ascii="宋体" w:hAnsi="宋体" w:eastAsia="宋体" w:cs="宋体"/>
          <w:color w:val="000"/>
          <w:sz w:val="28"/>
          <w:szCs w:val="28"/>
        </w:rPr>
        <w:t xml:space="preserve">此外，由于很多人对红色旅游有着特殊的情感，所以井冈山想要发展红色公益旅游项目，就必须牢牢把握井冈山在历史革命中起到的重要作用，通过深入研究和挖掘井冈山红色文化的内涵。除了发挥红色资源的旅游优势外，还要充分发挥井冈山的绿色文化优势，大力发展绿色休闲旅游，让游客尽享井冈山的山川美景和自然风光，从而更好地促进井冈山旅游业的可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2025-08-12T11:53:59+08:00</dcterms:created>
  <dcterms:modified xsi:type="dcterms:W3CDTF">2025-08-12T11:53:59+08:00</dcterms:modified>
</cp:coreProperties>
</file>

<file path=docProps/custom.xml><?xml version="1.0" encoding="utf-8"?>
<Properties xmlns="http://schemas.openxmlformats.org/officeDocument/2006/custom-properties" xmlns:vt="http://schemas.openxmlformats.org/officeDocument/2006/docPropsVTypes"/>
</file>