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XX林场危险化学品安全生产专项整治行动工作方案</w:t>
      </w:r>
      <w:bookmarkEnd w:id="1"/>
    </w:p>
    <w:p>
      <w:pPr>
        <w:jc w:val="center"/>
        <w:spacing w:before="0" w:after="450"/>
      </w:pPr>
      <w:r>
        <w:rPr>
          <w:rFonts w:ascii="Arial" w:hAnsi="Arial" w:eastAsia="Arial" w:cs="Arial"/>
          <w:color w:val="999999"/>
          <w:sz w:val="20"/>
          <w:szCs w:val="20"/>
        </w:rPr>
        <w:t xml:space="preserve">来源：网络  作者：清风徐来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XX林场危险化学品安全生产专项整治行动工作方案一、工作目的为贯彻落实省、市、区危险化学品安全监管工作部署，按照《XX省安委会办公室关于切实加强危险化学品等领域安全管理的紧急通知》（X安办字〔2024〕X号）文件要求，认真进行安全隐患排查与治...</w:t>
      </w:r>
    </w:p>
    <w:p>
      <w:pPr>
        <w:ind w:left="0" w:right="0" w:firstLine="560"/>
        <w:spacing w:before="450" w:after="450" w:line="312" w:lineRule="auto"/>
      </w:pPr>
      <w:r>
        <w:rPr>
          <w:rFonts w:ascii="宋体" w:hAnsi="宋体" w:eastAsia="宋体" w:cs="宋体"/>
          <w:color w:val="000"/>
          <w:sz w:val="28"/>
          <w:szCs w:val="28"/>
        </w:rPr>
        <w:t xml:space="preserve">XX林场危险化学品安全生产专项整治行动工作方案</w:t>
      </w:r>
    </w:p>
    <w:p>
      <w:pPr>
        <w:ind w:left="0" w:right="0" w:firstLine="560"/>
        <w:spacing w:before="450" w:after="450" w:line="312" w:lineRule="auto"/>
      </w:pPr>
      <w:r>
        <w:rPr>
          <w:rFonts w:ascii="宋体" w:hAnsi="宋体" w:eastAsia="宋体" w:cs="宋体"/>
          <w:color w:val="000"/>
          <w:sz w:val="28"/>
          <w:szCs w:val="28"/>
        </w:rPr>
        <w:t xml:space="preserve">一、工作目的为贯彻落实省、市、区危险化学品安全监管工作部署，按照《XX省安委会办公室关于切实加强危险化学品等领域安全管理的紧急通知》（X安办字〔2024〕X号）文件要求，认真进行安全隐患排查与治理，全面加强危险品管理，切实搞好安全生产工作，防止安全事故发生，特制定本工作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专项整治，落实通知提出的各项安全整治工作，在全场范围内进行一次大排查大整治，全面排查隐患，彻底解决问题；深入自查自纠，全面堵塞漏洞，全方位夯实制度、培训、管理、设备、现场等各项安全生产基础，致力于构建安全生产长效机制，坚决防范较大事故发生。</w:t>
      </w:r>
    </w:p>
    <w:p>
      <w:pPr>
        <w:ind w:left="0" w:right="0" w:firstLine="560"/>
        <w:spacing w:before="450" w:after="450" w:line="312" w:lineRule="auto"/>
      </w:pPr>
      <w:r>
        <w:rPr>
          <w:rFonts w:ascii="宋体" w:hAnsi="宋体" w:eastAsia="宋体" w:cs="宋体"/>
          <w:color w:val="000"/>
          <w:sz w:val="28"/>
          <w:szCs w:val="28"/>
        </w:rPr>
        <w:t xml:space="preserve">三、专项整治时间及范围</w:t>
      </w:r>
    </w:p>
    <w:p>
      <w:pPr>
        <w:ind w:left="0" w:right="0" w:firstLine="560"/>
        <w:spacing w:before="450" w:after="450" w:line="312" w:lineRule="auto"/>
      </w:pPr>
      <w:r>
        <w:rPr>
          <w:rFonts w:ascii="宋体" w:hAnsi="宋体" w:eastAsia="宋体" w:cs="宋体"/>
          <w:color w:val="000"/>
          <w:sz w:val="28"/>
          <w:szCs w:val="28"/>
        </w:rPr>
        <w:t xml:space="preserve">（一）专项整治时间：6月16日-7月16日。</w:t>
      </w:r>
    </w:p>
    <w:p>
      <w:pPr>
        <w:ind w:left="0" w:right="0" w:firstLine="560"/>
        <w:spacing w:before="450" w:after="450" w:line="312" w:lineRule="auto"/>
      </w:pPr>
      <w:r>
        <w:rPr>
          <w:rFonts w:ascii="宋体" w:hAnsi="宋体" w:eastAsia="宋体" w:cs="宋体"/>
          <w:color w:val="000"/>
          <w:sz w:val="28"/>
          <w:szCs w:val="28"/>
        </w:rPr>
        <w:t xml:space="preserve">（二）专项整治范围：全场危险化学品生产、经营、运输、使用、储存企业、烟花爆竹零售网点开展全面风险排查和隐患整治，特别是石油液化气、液化天然气的生产、储存、运输安全。</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1、危险化学品安全生产相关法律、法规、规章和标准的落实情况；</w:t>
      </w:r>
    </w:p>
    <w:p>
      <w:pPr>
        <w:ind w:left="0" w:right="0" w:firstLine="560"/>
        <w:spacing w:before="450" w:after="450" w:line="312" w:lineRule="auto"/>
      </w:pPr>
      <w:r>
        <w:rPr>
          <w:rFonts w:ascii="宋体" w:hAnsi="宋体" w:eastAsia="宋体" w:cs="宋体"/>
          <w:color w:val="000"/>
          <w:sz w:val="28"/>
          <w:szCs w:val="28"/>
        </w:rPr>
        <w:t xml:space="preserve">2、企业安全生产责任体系“五落实五到位”情况；</w:t>
      </w:r>
    </w:p>
    <w:p>
      <w:pPr>
        <w:ind w:left="0" w:right="0" w:firstLine="560"/>
        <w:spacing w:before="450" w:after="450" w:line="312" w:lineRule="auto"/>
      </w:pPr>
      <w:r>
        <w:rPr>
          <w:rFonts w:ascii="宋体" w:hAnsi="宋体" w:eastAsia="宋体" w:cs="宋体"/>
          <w:color w:val="000"/>
          <w:sz w:val="28"/>
          <w:szCs w:val="28"/>
        </w:rPr>
        <w:t xml:space="preserve">3、安全生产管理制度制定和落实情况，特别是动火、进入受限空间、检维修等作业环节安全管理情况；</w:t>
      </w:r>
    </w:p>
    <w:p>
      <w:pPr>
        <w:ind w:left="0" w:right="0" w:firstLine="560"/>
        <w:spacing w:before="450" w:after="450" w:line="312" w:lineRule="auto"/>
      </w:pPr>
      <w:r>
        <w:rPr>
          <w:rFonts w:ascii="宋体" w:hAnsi="宋体" w:eastAsia="宋体" w:cs="宋体"/>
          <w:color w:val="000"/>
          <w:sz w:val="28"/>
          <w:szCs w:val="28"/>
        </w:rPr>
        <w:t xml:space="preserve">4、开展隐患排查治理工作情况；</w:t>
      </w:r>
    </w:p>
    <w:p>
      <w:pPr>
        <w:ind w:left="0" w:right="0" w:firstLine="560"/>
        <w:spacing w:before="450" w:after="450" w:line="312" w:lineRule="auto"/>
      </w:pPr>
      <w:r>
        <w:rPr>
          <w:rFonts w:ascii="宋体" w:hAnsi="宋体" w:eastAsia="宋体" w:cs="宋体"/>
          <w:color w:val="000"/>
          <w:sz w:val="28"/>
          <w:szCs w:val="28"/>
        </w:rPr>
        <w:t xml:space="preserve">5、工艺运行和工艺纪律执行情况，巡回检查制度落实情况，装置停、开工的安全条件确认和风险防控措施落实情况，以及安全设施的完好与运行情况；</w:t>
      </w:r>
    </w:p>
    <w:p>
      <w:pPr>
        <w:ind w:left="0" w:right="0" w:firstLine="560"/>
        <w:spacing w:before="450" w:after="450" w:line="312" w:lineRule="auto"/>
      </w:pPr>
      <w:r>
        <w:rPr>
          <w:rFonts w:ascii="宋体" w:hAnsi="宋体" w:eastAsia="宋体" w:cs="宋体"/>
          <w:color w:val="000"/>
          <w:sz w:val="28"/>
          <w:szCs w:val="28"/>
        </w:rPr>
        <w:t xml:space="preserve">6、对重大危险源尤其是酸罐区采取安全管理措施情况；</w:t>
      </w:r>
    </w:p>
    <w:p>
      <w:pPr>
        <w:ind w:left="0" w:right="0" w:firstLine="560"/>
        <w:spacing w:before="450" w:after="450" w:line="312" w:lineRule="auto"/>
      </w:pPr>
      <w:r>
        <w:rPr>
          <w:rFonts w:ascii="宋体" w:hAnsi="宋体" w:eastAsia="宋体" w:cs="宋体"/>
          <w:color w:val="000"/>
          <w:sz w:val="28"/>
          <w:szCs w:val="28"/>
        </w:rPr>
        <w:t xml:space="preserve">7、事故应急预案制定和演练情况，应急救援器材、设备、物资配备和使用情况；</w:t>
      </w:r>
    </w:p>
    <w:p>
      <w:pPr>
        <w:ind w:left="0" w:right="0" w:firstLine="560"/>
        <w:spacing w:before="450" w:after="450" w:line="312" w:lineRule="auto"/>
      </w:pPr>
      <w:r>
        <w:rPr>
          <w:rFonts w:ascii="宋体" w:hAnsi="宋体" w:eastAsia="宋体" w:cs="宋体"/>
          <w:color w:val="000"/>
          <w:sz w:val="28"/>
          <w:szCs w:val="28"/>
        </w:rPr>
        <w:t xml:space="preserve">8、危化品运输单位资质符合性及安全运行情况，运输车辆和运输人员资质符合性情况；</w:t>
      </w:r>
    </w:p>
    <w:p>
      <w:pPr>
        <w:ind w:left="0" w:right="0" w:firstLine="560"/>
        <w:spacing w:before="450" w:after="450" w:line="312" w:lineRule="auto"/>
      </w:pPr>
      <w:r>
        <w:rPr>
          <w:rFonts w:ascii="宋体" w:hAnsi="宋体" w:eastAsia="宋体" w:cs="宋体"/>
          <w:color w:val="000"/>
          <w:sz w:val="28"/>
          <w:szCs w:val="28"/>
        </w:rPr>
        <w:t xml:space="preserve">9、仪表监控系统运行管理情况，包括液位、温度、压力监测仪表完好情况，是否超温、超压、超液位、管线超流速操作；</w:t>
      </w:r>
    </w:p>
    <w:p>
      <w:pPr>
        <w:ind w:left="0" w:right="0" w:firstLine="560"/>
        <w:spacing w:before="450" w:after="450" w:line="312" w:lineRule="auto"/>
      </w:pPr>
      <w:r>
        <w:rPr>
          <w:rFonts w:ascii="宋体" w:hAnsi="宋体" w:eastAsia="宋体" w:cs="宋体"/>
          <w:color w:val="000"/>
          <w:sz w:val="28"/>
          <w:szCs w:val="28"/>
        </w:rPr>
        <w:t xml:space="preserve">10、槽车入槽、装卸车等环节管理制度建立及落实情况；</w:t>
      </w:r>
    </w:p>
    <w:p>
      <w:pPr>
        <w:ind w:left="0" w:right="0" w:firstLine="560"/>
        <w:spacing w:before="450" w:after="450" w:line="312" w:lineRule="auto"/>
      </w:pPr>
      <w:r>
        <w:rPr>
          <w:rFonts w:ascii="宋体" w:hAnsi="宋体" w:eastAsia="宋体" w:cs="宋体"/>
          <w:color w:val="000"/>
          <w:sz w:val="28"/>
          <w:szCs w:val="28"/>
        </w:rPr>
        <w:t xml:space="preserve">11、可燃气体报警仪完好情况；</w:t>
      </w:r>
    </w:p>
    <w:p>
      <w:pPr>
        <w:ind w:left="0" w:right="0" w:firstLine="560"/>
        <w:spacing w:before="450" w:after="450" w:line="312" w:lineRule="auto"/>
      </w:pPr>
      <w:r>
        <w:rPr>
          <w:rFonts w:ascii="宋体" w:hAnsi="宋体" w:eastAsia="宋体" w:cs="宋体"/>
          <w:color w:val="000"/>
          <w:sz w:val="28"/>
          <w:szCs w:val="28"/>
        </w:rPr>
        <w:t xml:space="preserve">12、压力表、安全阀是否在有效期内；</w:t>
      </w:r>
    </w:p>
    <w:p>
      <w:pPr>
        <w:ind w:left="0" w:right="0" w:firstLine="560"/>
        <w:spacing w:before="450" w:after="450" w:line="312" w:lineRule="auto"/>
      </w:pPr>
      <w:r>
        <w:rPr>
          <w:rFonts w:ascii="宋体" w:hAnsi="宋体" w:eastAsia="宋体" w:cs="宋体"/>
          <w:color w:val="000"/>
          <w:sz w:val="28"/>
          <w:szCs w:val="28"/>
        </w:rPr>
        <w:t xml:space="preserve">13、避雷、防静电设施检测情况；</w:t>
      </w:r>
    </w:p>
    <w:p>
      <w:pPr>
        <w:ind w:left="0" w:right="0" w:firstLine="560"/>
        <w:spacing w:before="450" w:after="450" w:line="312" w:lineRule="auto"/>
      </w:pPr>
      <w:r>
        <w:rPr>
          <w:rFonts w:ascii="宋体" w:hAnsi="宋体" w:eastAsia="宋体" w:cs="宋体"/>
          <w:color w:val="000"/>
          <w:sz w:val="28"/>
          <w:szCs w:val="28"/>
        </w:rPr>
        <w:t xml:space="preserve">14、压力容器压力管道外观完好情况，是否存在跑、冒、滴、漏现象等。</w:t>
      </w:r>
    </w:p>
    <w:p>
      <w:pPr>
        <w:ind w:left="0" w:right="0" w:firstLine="560"/>
        <w:spacing w:before="450" w:after="450" w:line="312" w:lineRule="auto"/>
      </w:pPr>
      <w:r>
        <w:rPr>
          <w:rFonts w:ascii="宋体" w:hAnsi="宋体" w:eastAsia="宋体" w:cs="宋体"/>
          <w:color w:val="000"/>
          <w:sz w:val="28"/>
          <w:szCs w:val="28"/>
        </w:rPr>
        <w:t xml:space="preserve">重点整治装卸场所不符合安全要求，未建立安全管理制度并严格执行，安全管理措施不到位，应急预案及应急措施不完备，装卸管理人员、驾驶人员、押运人员不具备从业资格，装卸人员未经培训合格上岗作业，运输车辆不符合国家标准要求等。</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为了加强领导，确保本次专项整治工作取得实效，现成立XX林场危险化学品专项整治领导小组，负责组织各有关人员实施危险化学品隐患排查与治理工作，成员如下：</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（一）立即整改隐患。</w:t>
      </w:r>
    </w:p>
    <w:p>
      <w:pPr>
        <w:ind w:left="0" w:right="0" w:firstLine="560"/>
        <w:spacing w:before="450" w:after="450" w:line="312" w:lineRule="auto"/>
      </w:pPr>
      <w:r>
        <w:rPr>
          <w:rFonts w:ascii="宋体" w:hAnsi="宋体" w:eastAsia="宋体" w:cs="宋体"/>
          <w:color w:val="000"/>
          <w:sz w:val="28"/>
          <w:szCs w:val="28"/>
        </w:rPr>
        <w:t xml:space="preserve">对排查出的各类风险落实管控措施；对排查出的一般事故隐患，必须立即组织整改；对各类重大事故隐患严格按照整改措施、责任、资金、时限和预案“五落实”要求实施治理；对整治工作不认真的，依法依规严肃追究责任。</w:t>
      </w:r>
    </w:p>
    <w:p>
      <w:pPr>
        <w:ind w:left="0" w:right="0" w:firstLine="560"/>
        <w:spacing w:before="450" w:after="450" w:line="312" w:lineRule="auto"/>
      </w:pPr>
      <w:r>
        <w:rPr>
          <w:rFonts w:ascii="宋体" w:hAnsi="宋体" w:eastAsia="宋体" w:cs="宋体"/>
          <w:color w:val="000"/>
          <w:sz w:val="28"/>
          <w:szCs w:val="28"/>
        </w:rPr>
        <w:t xml:space="preserve">（二）形成监管合力。</w:t>
      </w:r>
    </w:p>
    <w:p>
      <w:pPr>
        <w:ind w:left="0" w:right="0" w:firstLine="560"/>
        <w:spacing w:before="450" w:after="450" w:line="312" w:lineRule="auto"/>
      </w:pPr>
      <w:r>
        <w:rPr>
          <w:rFonts w:ascii="宋体" w:hAnsi="宋体" w:eastAsia="宋体" w:cs="宋体"/>
          <w:color w:val="000"/>
          <w:sz w:val="28"/>
          <w:szCs w:val="28"/>
        </w:rPr>
        <w:t xml:space="preserve">把液化石油气安全治理纳入林场正在开展的安全生产专项整治三年行动计划，统筹作出安排，列入危险化学品安全专项整治和交通运输及道路运输专项整治的重点，实施严格整治。</w:t>
      </w:r>
    </w:p>
    <w:p>
      <w:pPr>
        <w:ind w:left="0" w:right="0" w:firstLine="560"/>
        <w:spacing w:before="450" w:after="450" w:line="312" w:lineRule="auto"/>
      </w:pPr>
      <w:r>
        <w:rPr>
          <w:rFonts w:ascii="宋体" w:hAnsi="宋体" w:eastAsia="宋体" w:cs="宋体"/>
          <w:color w:val="000"/>
          <w:sz w:val="28"/>
          <w:szCs w:val="28"/>
        </w:rPr>
        <w:t xml:space="preserve">（三）推动企业自查自纠。</w:t>
      </w:r>
    </w:p>
    <w:p>
      <w:pPr>
        <w:ind w:left="0" w:right="0" w:firstLine="560"/>
        <w:spacing w:before="450" w:after="450" w:line="312" w:lineRule="auto"/>
      </w:pPr>
      <w:r>
        <w:rPr>
          <w:rFonts w:ascii="宋体" w:hAnsi="宋体" w:eastAsia="宋体" w:cs="宋体"/>
          <w:color w:val="000"/>
          <w:sz w:val="28"/>
          <w:szCs w:val="28"/>
        </w:rPr>
        <w:t xml:space="preserve">要全面梳理完善安全生产规章制度、岗位操作规程、安全培训教育、隐患排查治理等情况，迅速开展违章指挥、违规操作、违反劳动纪律、违规特殊作业等行为自查自纠，对发现的问题逐一登记建档，杜绝企业带病运行情况的发生。</w:t>
      </w:r>
    </w:p>
    <w:p>
      <w:pPr>
        <w:ind w:left="0" w:right="0" w:firstLine="560"/>
        <w:spacing w:before="450" w:after="450" w:line="312" w:lineRule="auto"/>
      </w:pPr>
      <w:r>
        <w:rPr>
          <w:rFonts w:ascii="宋体" w:hAnsi="宋体" w:eastAsia="宋体" w:cs="宋体"/>
          <w:color w:val="000"/>
          <w:sz w:val="28"/>
          <w:szCs w:val="28"/>
        </w:rPr>
        <w:t xml:space="preserve">（四）加强监管执法。</w:t>
      </w:r>
    </w:p>
    <w:p>
      <w:pPr>
        <w:ind w:left="0" w:right="0" w:firstLine="560"/>
        <w:spacing w:before="450" w:after="450" w:line="312" w:lineRule="auto"/>
      </w:pPr>
      <w:r>
        <w:rPr>
          <w:rFonts w:ascii="宋体" w:hAnsi="宋体" w:eastAsia="宋体" w:cs="宋体"/>
          <w:color w:val="000"/>
          <w:sz w:val="28"/>
          <w:szCs w:val="28"/>
        </w:rPr>
        <w:t xml:space="preserve">检查中发现特殊作业中存在的问题隐患一律依据《化工和危险化学品生产经营单位重点生产安全事故隐患判定标准（试行）》判定为重大安全隐患，通过加大处罚力度督促企业严格按照《化学品生产单位特殊作业安全规范（GB30871-2024）要求执行作业票证审批制度，防范特殊作业事故发生。</w:t>
      </w:r>
    </w:p>
    <w:p>
      <w:pPr>
        <w:ind w:left="0" w:right="0" w:firstLine="560"/>
        <w:spacing w:before="450" w:after="450" w:line="312" w:lineRule="auto"/>
      </w:pPr>
      <w:r>
        <w:rPr>
          <w:rFonts w:ascii="宋体" w:hAnsi="宋体" w:eastAsia="宋体" w:cs="宋体"/>
          <w:color w:val="000"/>
          <w:sz w:val="28"/>
          <w:szCs w:val="28"/>
        </w:rPr>
        <w:t xml:space="preserve">（五）把好源头关口。</w:t>
      </w:r>
    </w:p>
    <w:p>
      <w:pPr>
        <w:ind w:left="0" w:right="0" w:firstLine="560"/>
        <w:spacing w:before="450" w:after="450" w:line="312" w:lineRule="auto"/>
      </w:pPr>
      <w:r>
        <w:rPr>
          <w:rFonts w:ascii="宋体" w:hAnsi="宋体" w:eastAsia="宋体" w:cs="宋体"/>
          <w:color w:val="000"/>
          <w:sz w:val="28"/>
          <w:szCs w:val="28"/>
        </w:rPr>
        <w:t xml:space="preserve">危险化学品的生产、经营、储存单位应建立健全完整的发货和装载的查检、登记、核准等管理制度和管理台账。严禁将危险化学品交给不具备危险化学品运输资质的运输企业及车辆运送；装载过程中，运输方驾驶员、押运员和发货方操作人员必须按有关规定正确佩戴和使用劳动防护用品，严守工作岗位，严格操作规程，严禁超装、混装、错装。</w:t>
      </w:r>
    </w:p>
    <w:p>
      <w:pPr>
        <w:ind w:left="0" w:right="0" w:firstLine="560"/>
        <w:spacing w:before="450" w:after="450" w:line="312" w:lineRule="auto"/>
      </w:pPr>
      <w:r>
        <w:rPr>
          <w:rFonts w:ascii="宋体" w:hAnsi="宋体" w:eastAsia="宋体" w:cs="宋体"/>
          <w:color w:val="000"/>
          <w:sz w:val="28"/>
          <w:szCs w:val="28"/>
        </w:rPr>
        <w:t xml:space="preserve">（六）严格落实防暑降温措施。</w:t>
      </w:r>
    </w:p>
    <w:p>
      <w:pPr>
        <w:ind w:left="0" w:right="0" w:firstLine="560"/>
        <w:spacing w:before="450" w:after="450" w:line="312" w:lineRule="auto"/>
      </w:pPr>
      <w:r>
        <w:rPr>
          <w:rFonts w:ascii="宋体" w:hAnsi="宋体" w:eastAsia="宋体" w:cs="宋体"/>
          <w:color w:val="000"/>
          <w:sz w:val="28"/>
          <w:szCs w:val="28"/>
        </w:rPr>
        <w:t xml:space="preserve">要根据天气情况，合理调整生产作业时间,避开高温时段,尤其是危化品企业要逐户企业制订专门措施,对所有电器仪表等设备防雷接地情况以及装置和建(构)筑物防雷、避雷设施,进行全面细致的核查,加强防雷电防电气事故管理;严格控制常压储罐的储量,对易超温超压设备实施喷淋降温措施,加强防爆防超温超压管理,确保执行到位。</w:t>
      </w:r>
    </w:p>
    <w:p>
      <w:pPr>
        <w:ind w:left="0" w:right="0" w:firstLine="560"/>
        <w:spacing w:before="450" w:after="450" w:line="312" w:lineRule="auto"/>
      </w:pPr>
      <w:r>
        <w:rPr>
          <w:rFonts w:ascii="宋体" w:hAnsi="宋体" w:eastAsia="宋体" w:cs="宋体"/>
          <w:color w:val="000"/>
          <w:sz w:val="28"/>
          <w:szCs w:val="28"/>
        </w:rPr>
        <w:t xml:space="preserve">(七)严格执行高温停产制度。</w:t>
      </w:r>
    </w:p>
    <w:p>
      <w:pPr>
        <w:ind w:left="0" w:right="0" w:firstLine="560"/>
        <w:spacing w:before="450" w:after="450" w:line="312" w:lineRule="auto"/>
      </w:pPr>
      <w:r>
        <w:rPr>
          <w:rFonts w:ascii="宋体" w:hAnsi="宋体" w:eastAsia="宋体" w:cs="宋体"/>
          <w:color w:val="000"/>
          <w:sz w:val="28"/>
          <w:szCs w:val="28"/>
        </w:rPr>
        <w:t xml:space="preserve">要严格危险涉药作业环节安全管理。各生产、经营、运输、销售、使用危险品的企业要依照有关规定,避开高温时段作业或者停产停运。</w:t>
      </w:r>
    </w:p>
    <w:p>
      <w:pPr>
        <w:ind w:left="0" w:right="0" w:firstLine="560"/>
        <w:spacing w:before="450" w:after="450" w:line="312" w:lineRule="auto"/>
      </w:pPr>
      <w:r>
        <w:rPr>
          <w:rFonts w:ascii="宋体" w:hAnsi="宋体" w:eastAsia="宋体" w:cs="宋体"/>
          <w:color w:val="000"/>
          <w:sz w:val="28"/>
          <w:szCs w:val="28"/>
        </w:rPr>
        <w:t xml:space="preserve">(八)严格加强生产经营过程管控。</w:t>
      </w:r>
    </w:p>
    <w:p>
      <w:pPr>
        <w:ind w:left="0" w:right="0" w:firstLine="560"/>
        <w:spacing w:before="450" w:after="450" w:line="312" w:lineRule="auto"/>
      </w:pPr>
      <w:r>
        <w:rPr>
          <w:rFonts w:ascii="宋体" w:hAnsi="宋体" w:eastAsia="宋体" w:cs="宋体"/>
          <w:color w:val="000"/>
          <w:sz w:val="28"/>
          <w:szCs w:val="28"/>
        </w:rPr>
        <w:t xml:space="preserve">各类企业要严格落实标准、规范的要求,对有毒、有害物质和遇水、高温、潮湿、雷电等易发生事故或者发生化学反应物质,要严格按照技术规范进行生产、使用、保管、储存、运输,严禁违章操作。要加强用电安全管理,加强巡查,防范超负荷用电,防范火灾事故发生。</w:t>
      </w:r>
    </w:p>
    <w:p>
      <w:pPr>
        <w:ind w:left="0" w:right="0" w:firstLine="560"/>
        <w:spacing w:before="450" w:after="450" w:line="312" w:lineRule="auto"/>
      </w:pPr>
      <w:r>
        <w:rPr>
          <w:rFonts w:ascii="宋体" w:hAnsi="宋体" w:eastAsia="宋体" w:cs="宋体"/>
          <w:color w:val="000"/>
          <w:sz w:val="28"/>
          <w:szCs w:val="28"/>
        </w:rPr>
        <w:t xml:space="preserve">(九)严格值班值守和应急处置。</w:t>
      </w:r>
    </w:p>
    <w:p>
      <w:pPr>
        <w:ind w:left="0" w:right="0" w:firstLine="560"/>
        <w:spacing w:before="450" w:after="450" w:line="312" w:lineRule="auto"/>
      </w:pPr>
      <w:r>
        <w:rPr>
          <w:rFonts w:ascii="宋体" w:hAnsi="宋体" w:eastAsia="宋体" w:cs="宋体"/>
          <w:color w:val="000"/>
          <w:sz w:val="28"/>
          <w:szCs w:val="28"/>
        </w:rPr>
        <w:t xml:space="preserve">要严格执行领导干部带班、关键岗位24小时值班制度、严格落实信息规范报送制度,进一步健全监测预警、信息共享机制。林场应急救援队伍要时刻保持战备状态,确保一旦发生事故灾害,能有力、有序、有效抢险救援,保障人民群众生命财产安全。</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各有关部门和人员要充分认识开展危险化学品安全专项整治的重要性和必要性，坚持“发展不能以牺牲人的生命为代价”这条红线，明确检查任务，明晰工作职责，落实保障措施，全面彻底开展危险化学品专项整治工作；</w:t>
      </w:r>
    </w:p>
    <w:p>
      <w:pPr>
        <w:ind w:left="0" w:right="0" w:firstLine="560"/>
        <w:spacing w:before="450" w:after="450" w:line="312" w:lineRule="auto"/>
      </w:pPr>
      <w:r>
        <w:rPr>
          <w:rFonts w:ascii="宋体" w:hAnsi="宋体" w:eastAsia="宋体" w:cs="宋体"/>
          <w:color w:val="000"/>
          <w:sz w:val="28"/>
          <w:szCs w:val="28"/>
        </w:rPr>
        <w:t xml:space="preserve">2、发现隐患要按“五定”(定任务、定人员、定时间、定措施、定资金)立即进行整改，及时总结、通报。对于短时间内不能整改的，要及时上报，并采取安全防范措施。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2025-07-23T14:06:17+08:00</dcterms:created>
  <dcterms:modified xsi:type="dcterms:W3CDTF">2025-07-23T14:06:17+08:00</dcterms:modified>
</cp:coreProperties>
</file>

<file path=docProps/custom.xml><?xml version="1.0" encoding="utf-8"?>
<Properties xmlns="http://schemas.openxmlformats.org/officeDocument/2006/custom-properties" xmlns:vt="http://schemas.openxmlformats.org/officeDocument/2006/docPropsVTypes"/>
</file>