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**交警五举措圆满完成国庆节期间道路交通安全保卫工作</w:t>
      </w:r>
      <w:bookmarkEnd w:id="1"/>
    </w:p>
    <w:p>
      <w:pPr>
        <w:jc w:val="center"/>
        <w:spacing w:before="0" w:after="450"/>
      </w:pPr>
      <w:r>
        <w:rPr>
          <w:rFonts w:ascii="Arial" w:hAnsi="Arial" w:eastAsia="Arial" w:cs="Arial"/>
          <w:color w:val="999999"/>
          <w:sz w:val="20"/>
          <w:szCs w:val="20"/>
        </w:rPr>
        <w:t xml:space="preserve">来源：网络  作者：空山新雨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交警五举措圆满完成国庆节期间道路交通安全保卫工作为切实做好国庆节假期全县道路交通安全管理工作，为新中国成立70周年大庆营造良好的道路交通安全环境，2024年国庆节假日期间，**交警按照省总队、市支队的统一安排和部署，结合辖区当前开展的全...</w:t>
      </w:r>
    </w:p>
    <w:p>
      <w:pPr>
        <w:ind w:left="0" w:right="0" w:firstLine="560"/>
        <w:spacing w:before="450" w:after="450" w:line="312" w:lineRule="auto"/>
      </w:pPr>
      <w:r>
        <w:rPr>
          <w:rFonts w:ascii="宋体" w:hAnsi="宋体" w:eastAsia="宋体" w:cs="宋体"/>
          <w:color w:val="000"/>
          <w:sz w:val="28"/>
          <w:szCs w:val="28"/>
        </w:rPr>
        <w:t xml:space="preserve">**交警五举措圆满完成国庆节期间道路交通安全保卫工作</w:t>
      </w:r>
    </w:p>
    <w:p>
      <w:pPr>
        <w:ind w:left="0" w:right="0" w:firstLine="560"/>
        <w:spacing w:before="450" w:after="450" w:line="312" w:lineRule="auto"/>
      </w:pPr>
      <w:r>
        <w:rPr>
          <w:rFonts w:ascii="宋体" w:hAnsi="宋体" w:eastAsia="宋体" w:cs="宋体"/>
          <w:color w:val="000"/>
          <w:sz w:val="28"/>
          <w:szCs w:val="28"/>
        </w:rPr>
        <w:t xml:space="preserve">为切实做好国庆节假期全县道路交通安全管理工作，为新中国成立70周年大庆营造良好的道路交通安全环境，2024年国庆节假日期间，**交警按照省总队、市支队的统一安排和部署，结合辖区当前开展的全县公安交警系统“建国70周年大庆交通安保”决战阶段行动和“新中国成立70周年大庆安保”冲刺攻坚行动，围绕“除隐患、防事故、保大庆”的精神主题，认真研判、提前部署、精心组织、科学安排、多措并举、全力以赴，迎战国庆期间道路交通秩序的维护与管控，打击各类严重交通违法行为，消除道路交通安全隐患，确保辖区道路交通环境安全、畅通、有序，圆满完成了国庆期间道路交通安全保卫工作。</w:t>
      </w:r>
    </w:p>
    <w:p>
      <w:pPr>
        <w:ind w:left="0" w:right="0" w:firstLine="560"/>
        <w:spacing w:before="450" w:after="450" w:line="312" w:lineRule="auto"/>
      </w:pPr>
      <w:r>
        <w:rPr>
          <w:rFonts w:ascii="宋体" w:hAnsi="宋体" w:eastAsia="宋体" w:cs="宋体"/>
          <w:color w:val="000"/>
          <w:sz w:val="28"/>
          <w:szCs w:val="28"/>
        </w:rPr>
        <w:t xml:space="preserve">一、加强领导，精心研判部署。根据省总队、市支队《关于切实加强国庆节假期道路交通安保工作的通知》的文件精神及要求，大队高度重视国庆期间道路交通安全保卫工作，专门召开了会议，对国庆节假期道路交通安全形势和道路交通安全保卫工作认真研究、精心细化、周密部署，结合辖区实际及时制定了《2024年国庆节勤务安排》；根据以往国庆节期间辖区道路交通流量的特点，认真研判分析节日期间交通流向、流量变化规律，科学调配警力，采取流动巡逻与定点执勤相结合的勤务方式，加大节假日期间路面见警率和路面管控力度；全面强化分析研判，科学部署警力，建立完善高峰勤务预警机制、交通疏导方案和突发事件应急处置预案，全面确保国庆节期间道路交通安保工作有序开展；国庆节期间，大队领导坚守岗位，深入交通事故多发、易拥堵以及重点购物商场、旅游景区，加强督导检查，及时发现解决问题，确保各项措施落到实处。</w:t>
      </w:r>
    </w:p>
    <w:p>
      <w:pPr>
        <w:ind w:left="0" w:right="0" w:firstLine="560"/>
        <w:spacing w:before="450" w:after="450" w:line="312" w:lineRule="auto"/>
      </w:pPr>
      <w:r>
        <w:rPr>
          <w:rFonts w:ascii="宋体" w:hAnsi="宋体" w:eastAsia="宋体" w:cs="宋体"/>
          <w:color w:val="000"/>
          <w:sz w:val="28"/>
          <w:szCs w:val="28"/>
        </w:rPr>
        <w:t xml:space="preserve">二、加强管控，严查交通违法。大队严格执行省厅“四个一律”的工作要求，确保三分之二警力在岗备勤，加强对路面交通秩序的巡查和管控，采取设点检查和流动巡逻相结合的方式，大力开展普通国省道通行秩序整治行动和农村安全守护行动，形成路面整治大合力、大攻势，全面净化道路交通环境，严查超速、逆向行驶、货车超载、不按规定车道行驶、不按规定让行、客车面包车超员、货车拖拉机违法载人、无牌无证、酒驾醉驾等交通违法行为；国庆节期间，大队采取定点检查、分散设卡等方式每日夜间组织开展酒驾醉驾集中整治行动，查获酒驾醉驾40起，形成了浓厚的严管氛围，为群众节日出行营造良好的道路交通环境，坚决有效地防范和遏制各类道路交通事故的发生。</w:t>
      </w:r>
    </w:p>
    <w:p>
      <w:pPr>
        <w:ind w:left="0" w:right="0" w:firstLine="560"/>
        <w:spacing w:before="450" w:after="450" w:line="312" w:lineRule="auto"/>
      </w:pPr>
      <w:r>
        <w:rPr>
          <w:rFonts w:ascii="宋体" w:hAnsi="宋体" w:eastAsia="宋体" w:cs="宋体"/>
          <w:color w:val="000"/>
          <w:sz w:val="28"/>
          <w:szCs w:val="28"/>
        </w:rPr>
        <w:t xml:space="preserve">三、加强监管，消除安全隐患。根据市道安委《关于迅速开展农村道路交通安全整治的紧急通知》的文件精神及要求，大队组织各中队联合各辖区乡镇（街道）政府、派出所、交通、城管等部门深入开展马路集市、占道经营等道路交通安全隐患整治；联合应急、交通、教育及文旅广体等部门，深入辖区重点客运、校车运输等企业开展节前交通安全检查，督促企业开展内部安全隐患排查，严格落实安全生产主体责任，加强对企业内部驾驶员及工作人员的交通安全教育培训工作，切实提高安全意识，切实消除安全隐患。</w:t>
      </w:r>
    </w:p>
    <w:p>
      <w:pPr>
        <w:ind w:left="0" w:right="0" w:firstLine="560"/>
        <w:spacing w:before="450" w:after="450" w:line="312" w:lineRule="auto"/>
      </w:pPr>
      <w:r>
        <w:rPr>
          <w:rFonts w:ascii="宋体" w:hAnsi="宋体" w:eastAsia="宋体" w:cs="宋体"/>
          <w:color w:val="000"/>
          <w:sz w:val="28"/>
          <w:szCs w:val="28"/>
        </w:rPr>
        <w:t xml:space="preserve">四、加强督查，严格值班备勤。国庆节期间，大队按照“对标对表、加强领导、防控风险、应对车流高峰”原则，严格落实24小时值班备勤和领导带班值班制度，明确值班人员，切实保障值班备勤警力，严格履行职责；认真做好信息研判与报送，确保政令、警令畅通。切实落实领导带班视频巡查检查制，领导视频指挥调度进行巡查，对道路交通安全管理工作进行检查，重点检查国省道和城区重点路段交通勤务制度落实情况、路面见警率和管控情况以及交通安全宣传提示情况等，严格落实各级工作责任。全体民警、协警严格遵守中央“八项规定”和廉洁自律等相关规定，严守警纪警规和各项纪律规定，坚决杜绝了涉车、涉酒、涉赌等方面发生问题，杜绝了违纪违规行为，始终坚持文明规范执法，未发生涉及交警投诉、舆论炒作或民警辅警伤亡等事件。</w:t>
      </w:r>
    </w:p>
    <w:p>
      <w:pPr>
        <w:ind w:left="0" w:right="0" w:firstLine="560"/>
        <w:spacing w:before="450" w:after="450" w:line="312" w:lineRule="auto"/>
      </w:pPr>
      <w:r>
        <w:rPr>
          <w:rFonts w:ascii="宋体" w:hAnsi="宋体" w:eastAsia="宋体" w:cs="宋体"/>
          <w:color w:val="000"/>
          <w:sz w:val="28"/>
          <w:szCs w:val="28"/>
        </w:rPr>
        <w:t xml:space="preserve">五、加强宣传，提高安全意识。大队充分利用电视、城区道路诱导屏等媒介，广泛宣传交通安全常识，即时播报路况和安全提示，教育群众遵守交通法规，提醒群众合理选择出行路线；通过微信、微博、短信平台多渠道发布交通安全提示，引导广大交通参与者注意交通安全、平安出行，充分应用“交管12123”平台，向“两客一危一校”企业推送国庆节期间道路交通安全提示信息。农村中队民警以乡镇圩场为依托，对过往的驾乘人员、群众发放宣传资料，在圩场摆放安全宣传展板，开展面对面的宣传，播放宣传视频，提示重点车辆驾驶员在辖区道路危险路段和事故多发点段的安全驾车注意事项；联合腰潞、马江等警保联动交通管理服务站开展“警保联动金秋行</w:t>
      </w:r>
    </w:p>
    <w:p>
      <w:pPr>
        <w:ind w:left="0" w:right="0" w:firstLine="560"/>
        <w:spacing w:before="450" w:after="450" w:line="312" w:lineRule="auto"/>
      </w:pPr>
      <w:r>
        <w:rPr>
          <w:rFonts w:ascii="宋体" w:hAnsi="宋体" w:eastAsia="宋体" w:cs="宋体"/>
          <w:color w:val="000"/>
          <w:sz w:val="28"/>
          <w:szCs w:val="28"/>
        </w:rPr>
        <w:t xml:space="preserve">安全出行下乡”宣传活动；充分利用微博、微信、手机短信等媒介，开展交通安全提示活动，实时播报主要道路通行信息，提醒驾驶人安全驾驶、文明行车，合理选择出行方式、时间、路线，错峰出行。</w:t>
      </w:r>
    </w:p>
    <w:p>
      <w:pPr>
        <w:ind w:left="0" w:right="0" w:firstLine="560"/>
        <w:spacing w:before="450" w:after="450" w:line="312" w:lineRule="auto"/>
      </w:pPr>
      <w:r>
        <w:rPr>
          <w:rFonts w:ascii="宋体" w:hAnsi="宋体" w:eastAsia="宋体" w:cs="宋体"/>
          <w:color w:val="000"/>
          <w:sz w:val="28"/>
          <w:szCs w:val="28"/>
        </w:rPr>
        <w:t xml:space="preserve">国庆节期间，大队共出动警力1049人次、出动警车93台次，设置执勤点8处，启动执法站2个，全县查获各类交通违法行为20584起，现场执法3124起，普通国省道通行秩序整治行动中查获逆行43起、无证97起、货车超载28起、不按规定车道行驶55起、不按规定让行14起，农村安全守护行动中查获农村面包车超员9起、货车违法载人213起、拖拉机违法载人5起、无牌无证122起，发放交通安全宣传资料10000余份。全县城区、国省道和景区周边道路交通秩序良好，未发生长时间、大范围交通拥堵，未发生影响恶劣的道路交通事故，道路交通安全形势总体平稳，为群众欢度佳节营造了和谐的交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2025-07-14T17:37:48+08:00</dcterms:created>
  <dcterms:modified xsi:type="dcterms:W3CDTF">2025-07-14T17:37:48+08:00</dcterms:modified>
</cp:coreProperties>
</file>

<file path=docProps/custom.xml><?xml version="1.0" encoding="utf-8"?>
<Properties xmlns="http://schemas.openxmlformats.org/officeDocument/2006/custom-properties" xmlns:vt="http://schemas.openxmlformats.org/officeDocument/2006/docPropsVTypes"/>
</file>