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三个白皮发声亮剑（参考）</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三个白皮发声亮剑3篇（参考）篇一习总书记指出：新时期优秀干部标准—“五好干部”，即信念坚定、为民服务、勤政务实、敢于担当、清正廉洁。如何成长为一名“五好”干部，我们必须做到以下几点。一、信念坚定有志气我们党的先驱者在建党之初就有坚定的理想信...</w:t>
      </w:r>
    </w:p>
    <w:p>
      <w:pPr>
        <w:ind w:left="0" w:right="0" w:firstLine="560"/>
        <w:spacing w:before="450" w:after="450" w:line="312" w:lineRule="auto"/>
      </w:pPr>
      <w:r>
        <w:rPr>
          <w:rFonts w:ascii="宋体" w:hAnsi="宋体" w:eastAsia="宋体" w:cs="宋体"/>
          <w:color w:val="000"/>
          <w:sz w:val="28"/>
          <w:szCs w:val="28"/>
        </w:rPr>
        <w:t xml:space="preserve">三个白皮发声亮剑3篇（参考）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习总书记指出：新时期优秀干部标准—“五好干部”，即信念坚定、为民服务、勤政务实、敢于担当、清正廉洁。如何成长为一名“五好”干部，我们必须做到以下几点。</w:t>
      </w:r>
    </w:p>
    <w:p>
      <w:pPr>
        <w:ind w:left="0" w:right="0" w:firstLine="560"/>
        <w:spacing w:before="450" w:after="450" w:line="312" w:lineRule="auto"/>
      </w:pPr>
      <w:r>
        <w:rPr>
          <w:rFonts w:ascii="宋体" w:hAnsi="宋体" w:eastAsia="宋体" w:cs="宋体"/>
          <w:color w:val="000"/>
          <w:sz w:val="28"/>
          <w:szCs w:val="28"/>
        </w:rPr>
        <w:t xml:space="preserve">一、信念坚定有志气</w:t>
      </w:r>
    </w:p>
    <w:p>
      <w:pPr>
        <w:ind w:left="0" w:right="0" w:firstLine="560"/>
        <w:spacing w:before="450" w:after="450" w:line="312" w:lineRule="auto"/>
      </w:pPr>
      <w:r>
        <w:rPr>
          <w:rFonts w:ascii="宋体" w:hAnsi="宋体" w:eastAsia="宋体" w:cs="宋体"/>
          <w:color w:val="000"/>
          <w:sz w:val="28"/>
          <w:szCs w:val="28"/>
        </w:rPr>
        <w:t xml:space="preserve">我们党的先驱者在建党之初就有坚定的理想信念，才能攻坚克难、无坚不摧，得以迅速成长壮大，成为执政党。作为一名好的领导干部，最重要的是信念要坚定，坚定信仰马列主义、毛泽东思想、邓小平理论，以党的政治理论武装头脑，有大局观念，在大是大非面前保持清醒的头脑，坚决抵制任何不良思想，树立正确的世界观、人生观、价值观，坚定崇高信仰和追求，坚持为党、为国、为民，不求回报，把党的事业高于一切、党性原则高于一切放在首要位置，终生践行共产党人的庄严承诺，恪守人民公仆的精神高地。深刻理解“五好干部”标准的重要意义、具体内涵，从政治素养、职业操守、作风形象三个层面细化诠释党员干部“五好”的具体标准;要在准确把握“五好”标准的基础上，加强修养、加强学习、加强实践锻炼，把“五好”干部从标准层面落实到实践层面，体现在干部队伍建设之中。</w:t>
      </w:r>
    </w:p>
    <w:p>
      <w:pPr>
        <w:ind w:left="0" w:right="0" w:firstLine="560"/>
        <w:spacing w:before="450" w:after="450" w:line="312" w:lineRule="auto"/>
      </w:pPr>
      <w:r>
        <w:rPr>
          <w:rFonts w:ascii="宋体" w:hAnsi="宋体" w:eastAsia="宋体" w:cs="宋体"/>
          <w:color w:val="000"/>
          <w:sz w:val="28"/>
          <w:szCs w:val="28"/>
        </w:rPr>
        <w:t xml:space="preserve">二、服务群众接地气</w:t>
      </w:r>
    </w:p>
    <w:p>
      <w:pPr>
        <w:ind w:left="0" w:right="0" w:firstLine="560"/>
        <w:spacing w:before="450" w:after="450" w:line="312" w:lineRule="auto"/>
      </w:pPr>
      <w:r>
        <w:rPr>
          <w:rFonts w:ascii="宋体" w:hAnsi="宋体" w:eastAsia="宋体" w:cs="宋体"/>
          <w:color w:val="000"/>
          <w:sz w:val="28"/>
          <w:szCs w:val="28"/>
        </w:rPr>
        <w:t xml:space="preserve">为人民服务是我党的宗旨，“一切为了群众、一切依靠群众”深刻的描述了党和群众的关系：互相依靠，我们依靠群众而强大，群众依靠我们而幸福，我们党和群众的关系就是鱼水关系、血肉关系。作为一名新时期的干部，理应心怀对群众的感恩之心、对革命先烈的崇拜之情，一心一意为民服务、牢记全心全意为人民服务的宗旨，无私奉献，树立群众利益无小事的观念，践行党的群众路线工作方法，将公仆意识和为民情怀体现在工作中、生活中，坚持到基层去，把最普通、最底层群众的呼声带上来，为民多办实事、好事，多为民解难事、解愁事，这样，我们才能相互依靠，共荣共生。</w:t>
      </w:r>
    </w:p>
    <w:p>
      <w:pPr>
        <w:ind w:left="0" w:right="0" w:firstLine="560"/>
        <w:spacing w:before="450" w:after="450" w:line="312" w:lineRule="auto"/>
      </w:pPr>
      <w:r>
        <w:rPr>
          <w:rFonts w:ascii="宋体" w:hAnsi="宋体" w:eastAsia="宋体" w:cs="宋体"/>
          <w:color w:val="000"/>
          <w:sz w:val="28"/>
          <w:szCs w:val="28"/>
        </w:rPr>
        <w:t xml:space="preserve">三、勤政务实有才气</w:t>
      </w:r>
    </w:p>
    <w:p>
      <w:pPr>
        <w:ind w:left="0" w:right="0" w:firstLine="560"/>
        <w:spacing w:before="450" w:after="450" w:line="312" w:lineRule="auto"/>
      </w:pPr>
      <w:r>
        <w:rPr>
          <w:rFonts w:ascii="宋体" w:hAnsi="宋体" w:eastAsia="宋体" w:cs="宋体"/>
          <w:color w:val="000"/>
          <w:sz w:val="28"/>
          <w:szCs w:val="28"/>
        </w:rPr>
        <w:t xml:space="preserve">信念坚定和宗旨意识是勤政务实的首要条件，一个“勤”字，就是要勤学、勤思、勤动、勤快，不仅要“勤”，还要充分把握原则性和灵活性的关系，掌握工作技巧，善学、善思、善谋、善为。务实是事业成功的基石，坚持严谨、细致、高效、敬业的工作态度，开阔思路、深入研究、把握规律、解决矛盾，始终做到“工作当作学问作、事业当作家业干、群众当作亲人看”。唯有务实，才能铺就通往成功的道路，嘴上说得响亮、不如干得漂亮;唯有务实，发展的成果才能看得见、摸得着，群众才会真正受益。加强卫生行政管理知识与法律法规的学习、实践，深入研究、开拓思路、把握规律、解决矛盾，不断锤炼自我才气，提高驾驭卫生监督和行政执法的能力。</w:t>
      </w:r>
    </w:p>
    <w:p>
      <w:pPr>
        <w:ind w:left="0" w:right="0" w:firstLine="560"/>
        <w:spacing w:before="450" w:after="450" w:line="312" w:lineRule="auto"/>
      </w:pPr>
      <w:r>
        <w:rPr>
          <w:rFonts w:ascii="宋体" w:hAnsi="宋体" w:eastAsia="宋体" w:cs="宋体"/>
          <w:color w:val="000"/>
          <w:sz w:val="28"/>
          <w:szCs w:val="28"/>
        </w:rPr>
        <w:t xml:space="preserve">四、敢于担当有勇气</w:t>
      </w:r>
    </w:p>
    <w:p>
      <w:pPr>
        <w:ind w:left="0" w:right="0" w:firstLine="560"/>
        <w:spacing w:before="450" w:after="450" w:line="312" w:lineRule="auto"/>
      </w:pPr>
      <w:r>
        <w:rPr>
          <w:rFonts w:ascii="宋体" w:hAnsi="宋体" w:eastAsia="宋体" w:cs="宋体"/>
          <w:color w:val="000"/>
          <w:sz w:val="28"/>
          <w:szCs w:val="28"/>
        </w:rPr>
        <w:t xml:space="preserve">勇于创新、敢于担当，是新的历史时期成为“五好干部”的重要特征，工作要取得进展和突破，必定要跳出常规思维，必须要有创新观念和举措，在某些过程中难免要遇到困难和挫折甚至失败，这时要求干部要能担当，敢于担当，不能逃避自己应该承担的责任，有则改之、无则加勉，保持敢于担当的勇气，主动担当的意识，自我担当的习惯，敢于直面责任，迎难而上，不争功诿过，不拈轻怕重，不囿于过错，对上对下负责任，履职尽责、积极作为。</w:t>
      </w:r>
    </w:p>
    <w:p>
      <w:pPr>
        <w:ind w:left="0" w:right="0" w:firstLine="560"/>
        <w:spacing w:before="450" w:after="450" w:line="312" w:lineRule="auto"/>
      </w:pPr>
      <w:r>
        <w:rPr>
          <w:rFonts w:ascii="宋体" w:hAnsi="宋体" w:eastAsia="宋体" w:cs="宋体"/>
          <w:color w:val="000"/>
          <w:sz w:val="28"/>
          <w:szCs w:val="28"/>
        </w:rPr>
        <w:t xml:space="preserve">五、清正廉洁有底气</w:t>
      </w:r>
    </w:p>
    <w:p>
      <w:pPr>
        <w:ind w:left="0" w:right="0" w:firstLine="560"/>
        <w:spacing w:before="450" w:after="450" w:line="312" w:lineRule="auto"/>
      </w:pPr>
      <w:r>
        <w:rPr>
          <w:rFonts w:ascii="宋体" w:hAnsi="宋体" w:eastAsia="宋体" w:cs="宋体"/>
          <w:color w:val="000"/>
          <w:sz w:val="28"/>
          <w:szCs w:val="28"/>
        </w:rPr>
        <w:t xml:space="preserve">古人云：“其身正，不令则行;其身不正，虽令不从”。要想成长为一名好干部，身怀正气、清正廉洁是必修课，只有一身正气，才能炼就金刚不坏之身，由内自外集聚成一层防腐拒变的“铁布衫”、“金钟罩”。坚持反腐倡廉和警示教育学习，在需要面前学会选择，在诱惑面前学会放弃，在原则面前学会坚守，始终坚持清廉自守、干净干事的作风，保持学习和警省的态度，自筑“防火墙”，自设“高压线”，净化思想、清醒头脑，不该说的话坚决不说，不该做的事坚决不做，做到一身正气、一尘不染。</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党报姓党，当好意识形态领域斗争的生力军，是党的新闻媒体义不容辞的责任。</w:t>
      </w:r>
    </w:p>
    <w:p>
      <w:pPr>
        <w:ind w:left="0" w:right="0" w:firstLine="560"/>
        <w:spacing w:before="450" w:after="450" w:line="312" w:lineRule="auto"/>
      </w:pPr>
      <w:r>
        <w:rPr>
          <w:rFonts w:ascii="宋体" w:hAnsi="宋体" w:eastAsia="宋体" w:cs="宋体"/>
          <w:color w:val="000"/>
          <w:sz w:val="28"/>
          <w:szCs w:val="28"/>
        </w:rPr>
        <w:t xml:space="preserve">当今时代，社会思想观念和价值取向日趋多元，主流的和非主流的同时并存，先进的和落后的相互交织，社会思潮纷纭激荡。思想舆论领域除了红色地带、黑色地带，还有一大片似是而非的灰色地带。红色地带是我们的主阵地，需要我们去坚守;黑色地带主要是负面的东西，需要我们去斗争，大大压缩其地盘;灰色地带是中间地带，需要我们大张旗鼓去争取，使其转化为红色地带。如果对红色地带、黑色地带、灰色地带的现状不能精准把握、合理掌控，下好先手棋、打好主动仗，就不可能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没有网络安全就没有国家安全。今天的互联网已经成为意识形态领域斗争的主战场，敌对势力一直妄图利用互联网扳倒中国。这是一个充满挑战的战场，也是一个至为重要的战场。我们可以清楚地看到，网上总有一些别有用心之徒，想方设法、肆无忌惮地诋毁领袖、抹黑英雄、攻击体制。江姐、董存瑞、刘胡兰、黄继光、邱少云、狼牙山五壮士、雷锋、草原英雄小姐妹……这些曾经激励了几代中国人的英雄人物，在网上几乎无一例外受到攻击谩骂。针对这种情况，我们必须做到该发声时发声，该亮剑时亮剑，绝不能处于失语状态。</w:t>
      </w:r>
    </w:p>
    <w:p>
      <w:pPr>
        <w:ind w:left="0" w:right="0" w:firstLine="560"/>
        <w:spacing w:before="450" w:after="450" w:line="312" w:lineRule="auto"/>
      </w:pPr>
      <w:r>
        <w:rPr>
          <w:rFonts w:ascii="宋体" w:hAnsi="宋体" w:eastAsia="宋体" w:cs="宋体"/>
          <w:color w:val="000"/>
          <w:sz w:val="28"/>
          <w:szCs w:val="28"/>
        </w:rPr>
        <w:t xml:space="preserve">列宁曾经指出，党的报刊是党的事业的一部分，一分钟也不能站在党的队伍之外。党的新闻媒体，就要爱党、护党、为党，为巩固和壮大主流思想舆论竭尽全力，让党的主张成为时代最强音。面对西强东弱的国际舆论格局，面对“颜色革命”威胁，面对加速推进的媒体融合大势，党的新闻媒体必须勇于举旗帜、打头阵、当先锋，站稳政治立场，恪守政治原则，保持鲜明的政治特色;必须讲究战略战术，改进宣传艺术，把握好“时、度、效”的标准，不能被人家牵着鼻子走。新闻宣传工作者必须以“责任在我”的担当，铆在意识形态斗争的主阵地，针锋相对地开展舆论斗争，真正肩负起党的思想阵地守望者的重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自古以来，新疆就是伟大祖国不可分割的重要组成部分，各民族在这块辽阔富饶的土地上和睦相处、和衷共济、和谐发展。新中国成立后，特别是十八大以来，全疆各族干部群众在中国共产党的正确领导下，在全国各地的大力支持下，高举民族团结伟大旗帜，经济和社会各项事业发展取得了巨大成就，城乡面貌、人民生活水平发生了翻天覆地的变化，社会大局和谐稳定。但是在西方敌对势力操控支持下，“三股势力”不让我们过上好日子，他们无视人民生命财产安全，肆意践踏国家法律尊严，蓄意制造一系列暴恐案件，严重扰乱了我们的正常社会秩序和发展环境，严重破坏了我们幸福安宁的生活，给各族群众带来了沉痛的灾难，给亲如兄弟的民族关系蒙上了阴影，充分暴露了“三股势力”制造动荡、分裂国家的险恶用心，再次证明了新疆反恐维稳斗争的长期性、复杂性和尖锐性。</w:t>
      </w:r>
    </w:p>
    <w:p>
      <w:pPr>
        <w:ind w:left="0" w:right="0" w:firstLine="560"/>
        <w:spacing w:before="450" w:after="450" w:line="312" w:lineRule="auto"/>
      </w:pPr>
      <w:r>
        <w:rPr>
          <w:rFonts w:ascii="宋体" w:hAnsi="宋体" w:eastAsia="宋体" w:cs="宋体"/>
          <w:color w:val="000"/>
          <w:sz w:val="28"/>
          <w:szCs w:val="28"/>
        </w:rPr>
        <w:t xml:space="preserve">团结稳定是福、分裂**是祸。我们和谐稳定的社会秩序不容破坏，我们安定团结的社会大局不容破坏，我们各族人民心手相牵、共同建造的美好家园更不容破坏!祖国利益高于一切，边疆稳定不容侵犯!未雨绸缪，防患未然，维护社会稳定比以往任何时候都更加重要、更加紧迫。作为在党和政府的关心培养下成长起来的一名少数民族干部，我时刻铭记以习近平同志为核心的党中央对新疆各族人民的特殊关怀厚爱，牢牢聚焦社会稳定和长治久安总目标，旗帜鲜明地与“三股势力”作坚决斗争，坚定坚决确保新疆社会和谐稳定。</w:t>
      </w:r>
    </w:p>
    <w:p>
      <w:pPr>
        <w:ind w:left="0" w:right="0" w:firstLine="560"/>
        <w:spacing w:before="450" w:after="450" w:line="312" w:lineRule="auto"/>
      </w:pPr>
      <w:r>
        <w:rPr>
          <w:rFonts w:ascii="宋体" w:hAnsi="宋体" w:eastAsia="宋体" w:cs="宋体"/>
          <w:color w:val="000"/>
          <w:sz w:val="28"/>
          <w:szCs w:val="28"/>
        </w:rPr>
        <w:t xml:space="preserve">我始终牢记自己的祖国是中华人民共和国，自己是中华人民共和国公民;牢记自己的民族是中华民族，维吾尔族是中华民族共同体的一个组成部分;牢记中华文化是民族团结之根、民族和睦之魂，维吾尔族优秀文化是中华文化的一个组成部分;牢记领导中国特色社会主义伟大事业的核心力量是中国共产党，只有全心全意为人民服务的共产党，才能带领全国各族人民全面建成小康社会，才能实现中华民族伟大复兴中国梦;牢记中国特色社会主义道路是实现社会主义现代化的必由之路，是指引中国人民创造美好生活的必由之路。没有中国共产党和伟大祖国，就没有我们维吾尔族今天的繁荣发展，就没有维吾尔族人民的幸福生活，更没有我个人的成长进步。</w:t>
      </w:r>
    </w:p>
    <w:p>
      <w:pPr>
        <w:ind w:left="0" w:right="0" w:firstLine="560"/>
        <w:spacing w:before="450" w:after="450" w:line="312" w:lineRule="auto"/>
      </w:pPr>
      <w:r>
        <w:rPr>
          <w:rFonts w:ascii="宋体" w:hAnsi="宋体" w:eastAsia="宋体" w:cs="宋体"/>
          <w:color w:val="000"/>
          <w:sz w:val="28"/>
          <w:szCs w:val="28"/>
        </w:rPr>
        <w:t xml:space="preserve">我出生在美丽的喀什噶尔一个革命军人家庭，始终在党和政府的温暖沐浴下，喝着百年来养育着各民族的吐曼河水成长。耿直、善良的父母始终教育我热爱党、热爱祖国，做人要有品行、做事要有担当，以诚待人、与人为善。父亲出生入死参加过上世纪60年代的对印自卫反击战，战斗中他勇敢顽强，圆满完成了党和国家赋予的光荣战斗任务，在1962年的庆功表彰大会上王恩茂书记亲自授予他二等功荣誉勋章,并让父亲代表受奖战士们在大会上发言。发言时父亲作出了庄严的承诺：坚决听党指挥，永远跟党走，时刻牢记保家卫国、维护人民安宁幸福的终身使命，誓死保卫祖国领土完整。每当父亲给我们讲到自己最自豪的这一刻时，他脸上洋溢着幸福自豪和无比的坚毅。当时，父亲还不会用流利的汉语完整表达自己的心声，留下了遗憾，为此父亲暗下决心，将来一定要让孩子学习掌握汉语。就这样，父亲坚持把我们兄妹四人都送到学校学习，从小接受良好的国语教育，为我们融入社会、融入祖国大家庭、报效祖国、服务人民打下了良好的基础。战事结束后，父亲为了巩固国防、维护祖国领土完整，和战友们在西藏阿里地区边境线上奋战了八年，建起了坚固的边境防线。父亲对党的忠诚、对祖国荣誉的捍卫和勇敢坚强的品格，时刻熏陶着我、激励着我、感召着我，使我切身体会到祖国的伟大、和平的珍贵、稳定的重要。</w:t>
      </w:r>
    </w:p>
    <w:p>
      <w:pPr>
        <w:ind w:left="0" w:right="0" w:firstLine="560"/>
        <w:spacing w:before="450" w:after="450" w:line="312" w:lineRule="auto"/>
      </w:pPr>
      <w:r>
        <w:rPr>
          <w:rFonts w:ascii="宋体" w:hAnsi="宋体" w:eastAsia="宋体" w:cs="宋体"/>
          <w:color w:val="000"/>
          <w:sz w:val="28"/>
          <w:szCs w:val="28"/>
        </w:rPr>
        <w:t xml:space="preserve">在我成长、学习、工作、生活的环境当中，我和各民族小伙伴一同上学、一同玩耍，沐浴着各民族间的亲情一同长大，和各族同学、同事、邻居、朋友之间融洽相处、相互帮助、并肩奋斗，早已形成了血浓于水的手足亲情，完全是你中有我，我中有你，让我最难以忘怀的就是民族大家庭的温暖。可以说，我的人生经历，就是一个各民族共同生活、共同成长、共同学习、共同交流、共同工作、共同进步的历程。回顾自己一路走来的经历，我深深感到，没有党的关怀、组织的培养，就没有我的今天。我的每一步都是在党的关怀教育下，我的每一个人生阶段都是在祖国的温暖怀抱中，我的每一个成长过程都是在组织的培养、关怀和呵护下，不断成长、不断进步、不断成熟，走到了今天的岗位。作为一名党培养教育多年的少数民族党员领导干部，党和政府给了我较高的地位和荣誉，这更是一份沉甸甸的责任和担当。</w:t>
      </w:r>
    </w:p>
    <w:p>
      <w:pPr>
        <w:ind w:left="0" w:right="0" w:firstLine="560"/>
        <w:spacing w:before="450" w:after="450" w:line="312" w:lineRule="auto"/>
      </w:pPr>
      <w:r>
        <w:rPr>
          <w:rFonts w:ascii="宋体" w:hAnsi="宋体" w:eastAsia="宋体" w:cs="宋体"/>
          <w:color w:val="000"/>
          <w:sz w:val="28"/>
          <w:szCs w:val="28"/>
        </w:rPr>
        <w:t xml:space="preserve">我们新疆千百年来各族人民血肉相连、休戚与共，同呼吸、共命运、心连心的民族团结局面、幸福美好生活被“三股势力”严重破坏了。“三股势力”打着为了民族、为了宗教的旗号和幌子，却用沾满无辜群众鲜血的双手，抹黑爱国爱疆、热情好客、质朴善良的维吾尔族。这些丧心病狂的暴徒血腥残暴、泯灭人性、滥杀无辜、涂炭生灵，导致了许多家庭家破人亡、妻离子散，给新疆各族群众造成了难以名状的身体伤害和心理创伤，成为了挥之不去的噩梦。</w:t>
      </w:r>
    </w:p>
    <w:p>
      <w:pPr>
        <w:ind w:left="0" w:right="0" w:firstLine="560"/>
        <w:spacing w:before="450" w:after="450" w:line="312" w:lineRule="auto"/>
      </w:pPr>
      <w:r>
        <w:rPr>
          <w:rFonts w:ascii="宋体" w:hAnsi="宋体" w:eastAsia="宋体" w:cs="宋体"/>
          <w:color w:val="000"/>
          <w:sz w:val="28"/>
          <w:szCs w:val="28"/>
        </w:rPr>
        <w:t xml:space="preserve">女性在大家的眼里应该是慈爱包容的母亲、温柔贤惠的妻子，本来应该相夫教子、心系幸福家庭、追求现代文明，但一些维吾尔族女性受到蛊惑参与暴恐后，变得心态扭曲、面目狰狞、眼露凶光，拿起屠刀砍向年迈的老人、柔弱的妇女和幼小的孩子，她们怎么下得了狠心、怎么下得了杀手，她们难道没有父母、没有兄弟姐妹、没有孩子吗?我还曾亲眼看到，某县农村的一个孩子成为了全村第一个大学生，全村的人为之骄傲自豪，为她披红戴花，敲锣打鼓欢送她到内地上大学。然而，令人意想不到的是，“三股势力”的罪恶之手竟然伸向了正在成长求学的这名大学生，蛊惑她参与了违法犯罪活动，从一名优秀学生堕落为犯罪分子，毁掉了自己本该美好的一生，让她的父母家人痛心疾首，让父老乡亲为之叹息。妇女和青年本应承载着祖国的希望、社会的希望、家庭的希望，却因为暴恐分子的蛊惑、煽动，走到了人民的对立面，步入了罪恶的深渊，制造出了一幕幕人间惨剧，给整个社会、很多家庭带来了极其惨痛的伤害，给我们爱国、团结、善良、好客的维吾尔族带来了极其严重的负面影响，导致维吾尔族在一些人的心目中成了暴恐的代名词、成了极端的危险源。作为一名维吾尔族党员领导干部，我决不允许这些败类给我们的民族抹黑，决不允许这些败类有任何生存的空间。我要像我的父亲一样，用生命捍卫祖国的统一，用行动维护各族人民的安宁生活。</w:t>
      </w:r>
    </w:p>
    <w:p>
      <w:pPr>
        <w:ind w:left="0" w:right="0" w:firstLine="560"/>
        <w:spacing w:before="450" w:after="450" w:line="312" w:lineRule="auto"/>
      </w:pPr>
      <w:r>
        <w:rPr>
          <w:rFonts w:ascii="宋体" w:hAnsi="宋体" w:eastAsia="宋体" w:cs="宋体"/>
          <w:color w:val="000"/>
          <w:sz w:val="28"/>
          <w:szCs w:val="28"/>
        </w:rPr>
        <w:t xml:space="preserve">2024年5月，我从喀什到哈密工作后，通过深入基层走访调研、和各族群众交流谈心、翻阅史志资料等，强烈地感受到哈密各族人民发自内心地珍爱民族团结、维护社会稳定。团结稳定在哈密有着深厚的历史背景、人文底蕴和群众基础。历代哈密回王具有强烈的爱国情怀，为平定准格尔、大小和卓等叛乱，稳定新疆立下了赫赫战功;左宗棠抬棺进疆平叛、收复伊犁，大营就设于哈密城大营门，在东西河坝广栽“左公柳”，留下了千古佳话，他们都成为了维护祖国统一、边疆稳定和民族团结的标志性历史人物。在长期的历史进程中，汉、维吾尔、哈萨克、回、蒙古等多个民族群众在这里繁衍生息、和谐相处，共同谱写了坚定捍卫祖国统一、开发建设保卫边疆的壮丽史诗，家国情怀、民族团结意识已经深深融入到哈密各族群众的血脉之中，具有光荣的爱国传统。各族人民享受着党和国家的民族政策和惠民政策，多种宗教、多元文化在这里荟萃交融、和谐发展，各项文化事业蓬勃发展，各族群众文化教育程度普遍较高，人们普遍具有开放、包容的观念意识，现代科教文化、现代生活方式和现代文明思想意识已深深根植于各族群众的脑海、家庭生活和一言一行之中。</w:t>
      </w:r>
    </w:p>
    <w:p>
      <w:pPr>
        <w:ind w:left="0" w:right="0" w:firstLine="560"/>
        <w:spacing w:before="450" w:after="450" w:line="312" w:lineRule="auto"/>
      </w:pPr>
      <w:r>
        <w:rPr>
          <w:rFonts w:ascii="宋体" w:hAnsi="宋体" w:eastAsia="宋体" w:cs="宋体"/>
          <w:color w:val="000"/>
          <w:sz w:val="28"/>
          <w:szCs w:val="28"/>
        </w:rPr>
        <w:t xml:space="preserve">陈全国书记多次强调，哈密对全疆来说是一个很重要的要害部位。我们必须清醒地认识到，哈密没出事并不代表没有事，“三股势力”离我们并不远，哈密既非“世外桃源”，也非“人间净土”。在反恐维稳斗争考验面前，我决心像我的父辈们一样，永远感党恩、听党话、跟党走，肩负使命、敢于担当，旗帜鲜明地站出来、带好头、冲在前、作表率，坚定坚决地向暴恐分子亮剑宣战!</w:t>
      </w:r>
    </w:p>
    <w:p>
      <w:pPr>
        <w:ind w:left="0" w:right="0" w:firstLine="560"/>
        <w:spacing w:before="450" w:after="450" w:line="312" w:lineRule="auto"/>
      </w:pPr>
      <w:r>
        <w:rPr>
          <w:rFonts w:ascii="宋体" w:hAnsi="宋体" w:eastAsia="宋体" w:cs="宋体"/>
          <w:color w:val="000"/>
          <w:sz w:val="28"/>
          <w:szCs w:val="28"/>
        </w:rPr>
        <w:t xml:space="preserve">我决心带头强化在全面从严治党中落实总目标的认识和行动，时刻绷紧维护稳定这根弦，严格按照“一年持续稳住、二年巩固提高、三年基本常态”的目标要求，坚决落实自治区党委、市委各项维稳措施，打好“三场硬仗”，做到“三个严防”。我要充分发挥自身在民族、情感、语言等方面的特殊优势和独特作用，坚定坚决地在反恐维稳斗争中打头阵、当标兵，以身作则、挺身而出，敢于揭露、检举、揭发“两面派”“两面人”，针锋相对地与“三股势力”作最坚决的斗争，坚决打掉暴恐分子的嚣张气焰，做聚焦总目标的先行者、反恐维稳的践行者、加强民族团结的促进者、维护意识形态领域安全的捍卫者。</w:t>
      </w:r>
    </w:p>
    <w:p>
      <w:pPr>
        <w:ind w:left="0" w:right="0" w:firstLine="560"/>
        <w:spacing w:before="450" w:after="450" w:line="312" w:lineRule="auto"/>
      </w:pPr>
      <w:r>
        <w:rPr>
          <w:rFonts w:ascii="宋体" w:hAnsi="宋体" w:eastAsia="宋体" w:cs="宋体"/>
          <w:color w:val="000"/>
          <w:sz w:val="28"/>
          <w:szCs w:val="28"/>
        </w:rPr>
        <w:t xml:space="preserve">我决心不断增强“五个认同”“三个离不开”意识，像爱护自己的眼睛一样爱护民族团结、像珍视自己的生命一样珍视民族团结，扎实开展“民族团结一家亲”和民族团结联谊活动。始终把民族团结落实到日常生活工作学习中，贯穿到家庭教育、学校教育、社会教育等各环节各方面，带头深入各族群众，结对认亲交朋友、走亲戚、学国语、强本领，和各族群众像石榴籽那样紧紧抱在一起，手足相亲、守望相助，形成落实总目标、巩固发展民族团结的强大正能量。作为少数民族妇女领导干部，我将积极发挥女性独特作用，示范引领妇女同胞创造美好生活、追求现代文明、传递大爱温暖、展示真善美，坚决抵制宗教极端、民族分裂、暴力恐怖等各种不良思想的侵蚀，坚定坚决维护社会稳定和长治久安。</w:t>
      </w:r>
    </w:p>
    <w:p>
      <w:pPr>
        <w:ind w:left="0" w:right="0" w:firstLine="560"/>
        <w:spacing w:before="450" w:after="450" w:line="312" w:lineRule="auto"/>
      </w:pPr>
      <w:r>
        <w:rPr>
          <w:rFonts w:ascii="宋体" w:hAnsi="宋体" w:eastAsia="宋体" w:cs="宋体"/>
          <w:color w:val="000"/>
          <w:sz w:val="28"/>
          <w:szCs w:val="28"/>
        </w:rPr>
        <w:t xml:space="preserve">我决心站在大宣讲第一线，主动担起宣讲员的责任，大张旗鼓地宣传以习近平同志为核心的党中央治疆方略，宣传社会稳定和长治久安总目标，宣传党的民族宗教政策，宣传以习近平同志为核心的党中央对新疆各族人民的各项惠民利民富民政策，宣传《新疆维吾尔自治区去极端化条例》等法律法规。理直气壮地开展反分裂斗争和去极端化宣传教育，引导各族群众擦亮眼睛、明辨是非，认清没有以习近平同志为核心的党中央的特殊关怀厚爱，就没有大家今天的好日子;没有稳定的好局面，就没有幸福的好生活。发自内心地感恩以习近平同志为核心的党中央对新疆各族人民的关怀，倍加珍惜美好生活、共同建设美好家园，坚定坚决、旗帜鲜明地反分裂、反暴恐、促团结、保稳定。</w:t>
      </w:r>
    </w:p>
    <w:p>
      <w:pPr>
        <w:ind w:left="0" w:right="0" w:firstLine="560"/>
        <w:spacing w:before="450" w:after="450" w:line="312" w:lineRule="auto"/>
      </w:pPr>
      <w:r>
        <w:rPr>
          <w:rFonts w:ascii="宋体" w:hAnsi="宋体" w:eastAsia="宋体" w:cs="宋体"/>
          <w:color w:val="000"/>
          <w:sz w:val="28"/>
          <w:szCs w:val="28"/>
        </w:rPr>
        <w:t xml:space="preserve">我决心像自治区优秀共产党员、民族团结进步模范——于田县加依乡党委副书记、乡长吾布力喀斯木·买吐送同志一样，旗帜鲜明、立场坚定，认识统一、表里如一，态度坚决、步调一致。在这场反恐维稳的斗争中，坚决做到率先落实好维稳组合拳，面对大是大非率先发声亮剑，面对矛盾困难率先迎难而上，面对危险危机率先挺身而出，面对“三股势力”率先坚决斗争，坚决确保哈密社会稳定和长治久安，坚决做到让党中央放心，让自治区党委放心，让全市各族人民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2025-07-12T19:02:20+08:00</dcterms:created>
  <dcterms:modified xsi:type="dcterms:W3CDTF">2025-07-12T19:02:20+08:00</dcterms:modified>
</cp:coreProperties>
</file>

<file path=docProps/custom.xml><?xml version="1.0" encoding="utf-8"?>
<Properties xmlns="http://schemas.openxmlformats.org/officeDocument/2006/custom-properties" xmlns:vt="http://schemas.openxmlformats.org/officeDocument/2006/docPropsVTypes"/>
</file>