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2024年书记在纪委全会讲话</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2024年书记在纪委全会讲话2024年书记在纪委全会讲话这次X纪委全会，主要目的就是深入学习贯彻总书记在十九届中央纪委四次全会上的重要讲话精神，全面贯彻落实省纪委十三届四次全会和市纪委四届五次全会精神，总结工作，分析形势，安排部署今年重点工...</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这次X纪委全会，主要目的就是深入学习贯彻总书记在十九届中央纪委四次全会上的重要讲话精神，全面贯彻落实省纪委十三届四次全会和市纪委四届五次全会精神，总结工作，分析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总书记发表重要讲话，深刻总结了新时代全面从严治党的历史性成就，深刻阐释了我们党实现自我革命的成功道路和有效制度，深刻回答了管党治党必须“坚持和巩固什么、完善和发展什么”等重大问题，对以全面从严治党新成效推进国家治理体系和治理能力现代化作出战略部署，为新时代深化党的自我革命、推动全面从严治党向纵深发展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省纪委全会和市纪委全会对深入推进全面从严治党作了具体部署、提出明确要求，指导性和针对性都非常强，是我们开展工作的重要依据。全X各级党组织和纪检监察机关要把思想和行动统一到总书记重要讲话精神上来，按照党中央决策部署和省委、市委工作部署，坚定必胜信心，强化工作措施，持之以恒把全面从严治党推向前进。</w:t>
      </w:r>
    </w:p>
    <w:p>
      <w:pPr>
        <w:ind w:left="0" w:right="0" w:firstLine="560"/>
        <w:spacing w:before="450" w:after="450" w:line="312" w:lineRule="auto"/>
      </w:pPr>
      <w:r>
        <w:rPr>
          <w:rFonts w:ascii="宋体" w:hAnsi="宋体" w:eastAsia="宋体" w:cs="宋体"/>
          <w:color w:val="000"/>
          <w:sz w:val="28"/>
          <w:szCs w:val="28"/>
        </w:rPr>
        <w:t xml:space="preserve">过去的一年，X委坚持把全面从严治党摆在全局工作的重要位置，逐级压紧靠实管党治党政治责任，持续深化作风建设，深入推进党风廉政建设和反腐败斗争，全面从严治党不断向纵深推进。</w:t>
      </w:r>
    </w:p>
    <w:p>
      <w:pPr>
        <w:ind w:left="0" w:right="0" w:firstLine="560"/>
        <w:spacing w:before="450" w:after="450" w:line="312" w:lineRule="auto"/>
      </w:pPr>
      <w:r>
        <w:rPr>
          <w:rFonts w:ascii="宋体" w:hAnsi="宋体" w:eastAsia="宋体" w:cs="宋体"/>
          <w:color w:val="000"/>
          <w:sz w:val="28"/>
          <w:szCs w:val="28"/>
        </w:rPr>
        <w:t xml:space="preserve">全X纪检监察机关紧盯X委中心工作开展监督，克服案多人少困难，从严查处各类违纪违法问题，坚定不移纠治“四风”顽疾，为全X经济社会发展提供了坚强纪律保障。在肯定成绩的同时，我们也要清醒地认识到，当前我X党风廉政建设和反腐败斗争形势依然严峻复杂，管党治党“上热中温下冷”的状况还没有根本扭转，“四风”问题和“微腐败”问题仍时有发生，“基层梗阻”还没有得到彻底解决，党员干部作风有待进一步转变，等等。这些问题必须引起高度重视，采取强有力措施认真加以解决。</w:t>
      </w:r>
    </w:p>
    <w:p>
      <w:pPr>
        <w:ind w:left="0" w:right="0" w:firstLine="560"/>
        <w:spacing w:before="450" w:after="450" w:line="312" w:lineRule="auto"/>
      </w:pPr>
      <w:r>
        <w:rPr>
          <w:rFonts w:ascii="宋体" w:hAnsi="宋体" w:eastAsia="宋体" w:cs="宋体"/>
          <w:color w:val="000"/>
          <w:sz w:val="28"/>
          <w:szCs w:val="28"/>
        </w:rPr>
        <w:t xml:space="preserve">做好我X今年全面从严治党工作，总的要求是：坚持以习近平新时代中国特色社会主义思想为指导，深入贯彻党的十九大和十九届二中、三中、四中全会精神，全面落实总书记对X重要讲话和指示精神，认真落实中纪委全会和省纪委全会、市纪委全会工作部署。</w:t>
      </w:r>
    </w:p>
    <w:p>
      <w:pPr>
        <w:ind w:left="0" w:right="0" w:firstLine="560"/>
        <w:spacing w:before="450" w:after="450" w:line="312" w:lineRule="auto"/>
      </w:pPr>
      <w:r>
        <w:rPr>
          <w:rFonts w:ascii="宋体" w:hAnsi="宋体" w:eastAsia="宋体" w:cs="宋体"/>
          <w:color w:val="000"/>
          <w:sz w:val="28"/>
          <w:szCs w:val="28"/>
        </w:rPr>
        <w:t xml:space="preserve">一以贯之、坚定不移全面从严治党，不断坚持和完善党和国家监督体系，进一步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根据会议安排，稍后X同志将代表X纪委常委会作工作报告，这个报告是经过X委常委会审议通过的，大家要认真抓好落实。下面，我讲五点意见。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一、强化政治监督，全力推动“两个维护”落到实处。</w:t>
      </w:r>
    </w:p>
    <w:p>
      <w:pPr>
        <w:ind w:left="0" w:right="0" w:firstLine="560"/>
        <w:spacing w:before="450" w:after="450" w:line="312" w:lineRule="auto"/>
      </w:pPr>
      <w:r>
        <w:rPr>
          <w:rFonts w:ascii="宋体" w:hAnsi="宋体" w:eastAsia="宋体" w:cs="宋体"/>
          <w:color w:val="000"/>
          <w:sz w:val="28"/>
          <w:szCs w:val="28"/>
        </w:rPr>
        <w:t xml:space="preserve">一要要强化理论武装。思想是行动的先导，理论是实践的指南，只有理论上清醒才有政治上的清醒，只有理论上坚定才有政治上的坚定。全X各级党组织和广大党员干部要在持续学懂弄通做实习近平新时代中国特色社会主义思想上下功夫，丰富学习方式，注重学思践悟，做到知行合一，重点学总书记对X重要讲话和指示精神，跟进学总书记重要论述和指示批示精神，反复学习党章等党内法规，不断巩固深化“X，X”主题教育成果，筑牢信仰之基、补足精神之钙、把稳思想之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决做到“两个维护”。“两个维护”是党的最高政治原则和根本政治规矩。我们判断一个干部，首先要看政治素质和政治表现；执纪执法，首先也要从政治纪律和政治规矩查起。因此，要把“两个维护”作为新时代强化政治监督的根本任务，及时发现履行政治责任不力的问题，有力纠正贯彻党中央决策部署不实的偏差，坚决查处违反政治纪律和政治规矩的行为，切实增强全X各级党组织和广大党员干部做到“两个维护”的思想自觉、政治自觉和行动自觉。二</w:t>
      </w:r>
    </w:p>
    <w:p>
      <w:pPr>
        <w:ind w:left="0" w:right="0" w:firstLine="560"/>
        <w:spacing w:before="450" w:after="450" w:line="312" w:lineRule="auto"/>
      </w:pPr>
      <w:r>
        <w:rPr>
          <w:rFonts w:ascii="宋体" w:hAnsi="宋体" w:eastAsia="宋体" w:cs="宋体"/>
          <w:color w:val="000"/>
          <w:sz w:val="28"/>
          <w:szCs w:val="28"/>
        </w:rPr>
        <w:t xml:space="preserve">三要从严抓好贯彻落实。“两个维护”绝不是喊喊口号、表表态度就能做到的，必须体现在行动上、落实到工作中。对我X而言，就是要坚定不移把总书记对X重要讲话和指示精神作为全部工作的统揽和主线，突出抓好疫情防控、脱贫攻坚“百日攻坚”行动、重点项目建设、企业复工复产、造林绿化、乡村振兴示范建设、农业产业结构调整优化、招商引资、城市建设和精细化管理、征地拆迁“集中攻坚”等工作，推动中央决策部署和省、市工作部署落实落地。纪检监察机关要以党的工作中心为中心、以党的工作大局为大局，聚焦总书记对X重要讲话和指示精神的贯彻落实、聚焦疫情防控和经济社会发展各项任务的落地实施加强监督，做到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二、提高政治站位，坚定不移推进全面从严治党。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强化政治担当。全面从严治党是实现党的历史x的必然要求，必须以过硬的政治能力和强烈的政治担当来推进。全X各级党组织要坚决扛牢管党治党政治责任，把负责、守责、尽责体现到工作全过程，把教育、管理、监督融入加强党的领导各方面，把全面从严的要求体现在每个党组织、每个岗位、每个干部身上，扎扎实实把全面从严治党各项工作抓紧抓实、抓出成效。纪检监察机关要把牢协助党委推动全面从严治党的职责定位，用好以党章、准则、条例、规则为主体的管党治党制度利器，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二要体现宽严相济。党的干部是推进事业发展的中坚力量，我们不希望任何一名干部因犯错误而掉队出列、身败名裂。要坚持严管和厚爱相结合，把握好政策界限，用纪律管住大多数，严肃惩治“极少数”，真正实现政治效果、纪法效果、社会效果的有机统一。要坚持把纪律挺在前面，强化日常监督管理，让党员干部真切体会到严管就是厚爱、治病是为了救人，更加相信组织、信赖组织，更加严格地要求自己。</w:t>
      </w:r>
    </w:p>
    <w:p>
      <w:pPr>
        <w:ind w:left="0" w:right="0" w:firstLine="560"/>
        <w:spacing w:before="450" w:after="450" w:line="312" w:lineRule="auto"/>
      </w:pPr>
      <w:r>
        <w:rPr>
          <w:rFonts w:ascii="宋体" w:hAnsi="宋体" w:eastAsia="宋体" w:cs="宋体"/>
          <w:color w:val="000"/>
          <w:sz w:val="28"/>
          <w:szCs w:val="28"/>
        </w:rPr>
        <w:t xml:space="preserve">三要聚焦着力重点。全面从严治党是一项系统工程，既要重视打整体战、持久战，又要重视打阵地战、歼灭战，努力在重点突破、标本兼治上取得更大成效。在重点领域上，要加强涉农资金使用、项目招投标、惠民政策落实、征地拆迁款发放、单位财务管理等方面监管，为完成重大任务提供有力保障；在关键环节上，要紧盯研究、决策、落实全过程，强化事前、事中、事后监督，抓早抓小、防微杜渐；在重点问题上，X直部门单位和窗口单位要突出抓作风转变、防止形式主义官僚主义，执法单位要在公正执法上下功夫，乡镇、街道和村、社X要突出抓服务能力提升，着力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要坚持纵深推进。当前，反腐败斗争已经取得压倒性胜利，而且在不断巩固和发展，我们要有必胜信心，相信只要求真务实、动真碰硬抓下去，就一定能够换来总书记所讲的“海晏河清、朗朗乾坤”。要按照党中央决策部署和省委、市委工作部署，坚持无禁X、全覆盖、零容忍，坚持重遏制、强高压、长震慑，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三、坚持人民立场，强化决胜全面小康作风保障。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巩固拓展落实中央八项规定精神成果。坚定不移把中央八项规定及其实施细则精神落到实处，是推动作风建设不断向好的重要保证。在省委第九巡视组巡视我X期间，查出了X个基层单位个别办公室存在超标的问题。去年，我X巡察中，也发现了个别乡镇和部门单位执行政府采购制度不严格，X万元以下项目不询价、无合同、不验收，超标准购买运动服，公车接送干部上下班等问题。除此之外，也还存在下乡调研交纳伙食费不主动，差旅费报销制度执行不够严格，公务用车申报使用不规范的问题。近年来，X上先后制定出台了一系列贯彻落实中央八项规定及其实施细则精神的制度办法，提出了明确具体的贯彻落实要求。之所以还存在以上问题，我认为关键是制度执行不够严格所致。今后X纪委监委和相关部门单位要加大日常监督检查力度，定期对全X各级各部门贯彻落实中央八项规定及其实施细则精神情况进行全面督查，严肃查处顶风违纪问题，指名道姓曝光典型案例，强化制度硬约束，提高制度执行力，确保制度执行不走样、落实不落空。</w:t>
      </w:r>
    </w:p>
    <w:p>
      <w:pPr>
        <w:ind w:left="0" w:right="0" w:firstLine="560"/>
        <w:spacing w:before="450" w:after="450" w:line="312" w:lineRule="auto"/>
      </w:pPr>
      <w:r>
        <w:rPr>
          <w:rFonts w:ascii="宋体" w:hAnsi="宋体" w:eastAsia="宋体" w:cs="宋体"/>
          <w:color w:val="000"/>
          <w:sz w:val="28"/>
          <w:szCs w:val="28"/>
        </w:rPr>
        <w:t xml:space="preserve">二要着力整治服务群众方面存在的问题。当前，我们在服务群众方面还存在不少问题。X直部门单位方面，主要是深入群众不够经常，服务群众还有差距，特别是个别窗口服务单位工作人员在一些证件、手续审批办理中还存在拖着不办、办了不发，等着要态度、要表示的现象，企业和群众办事难的问题依然存在；乡镇、村社方面，主要是为民服务不上心、不尽力，在群众面前逞威风、耍权威，甚至有的对群众诉求麻木不仁，遇到问题绕着走，不敢直面群众，更有甚者开证明、办低保、盖公章都要收取好处费；街道、社X方面，主要是服务群众职能作用发挥不到位，工作人员服务能力不强、水平不高，解决群众问题不及时、不彻底，等等。这些问题都是形式主义、官僚主义的表现，严重损害党的形象，损害党同人民群众的血肉联系。全X各级党组织和广大党员干部要牢固树立以人民为中心的发展思想，急群众之所急、想群众之所想、帮群众之所需，切实解决好群众最关心最关注的事情，把好事、实事办到群众的心坎上，只有这样，我们的各项工作才能赢得群众的信任和支持，才能顺利推进、取得实效。</w:t>
      </w:r>
    </w:p>
    <w:p>
      <w:pPr>
        <w:ind w:left="0" w:right="0" w:firstLine="560"/>
        <w:spacing w:before="450" w:after="450" w:line="312" w:lineRule="auto"/>
      </w:pPr>
      <w:r>
        <w:rPr>
          <w:rFonts w:ascii="宋体" w:hAnsi="宋体" w:eastAsia="宋体" w:cs="宋体"/>
          <w:color w:val="000"/>
          <w:sz w:val="28"/>
          <w:szCs w:val="28"/>
        </w:rPr>
        <w:t xml:space="preserve">三要严查群众身边“微腐败”问题。去年，我们查处扶贫领域腐败和作风问题X件X人、给予党纪处分X人，问题主要表现在贪污挪用、吃拿卡要、优亲厚友、“雁过拔毛”等方面。这些问题虽小，但影响恶劣，由于吃、拿、卡、要等“微腐败”，党的信用会一点点被透支，群众的获得感也会逐渐被蚕食。相比于远在天边的“大老虎”，群众对近在眼前的“小苍蝇”更加深恶痛绝。要巩固扩大“小微权力”清单化管理工作成果，构建更加精准、科学、高效的小微权力清单化管理运行体系，真正管住基层微权力，让“微腐败”无处藏身。要持续深化扶贫领域腐败和作风问题专项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2025-07-16T20:06:27+08:00</dcterms:created>
  <dcterms:modified xsi:type="dcterms:W3CDTF">2025-07-16T20:06:27+08:00</dcterms:modified>
</cp:coreProperties>
</file>

<file path=docProps/custom.xml><?xml version="1.0" encoding="utf-8"?>
<Properties xmlns="http://schemas.openxmlformats.org/officeDocument/2006/custom-properties" xmlns:vt="http://schemas.openxmlformats.org/officeDocument/2006/docPropsVTypes"/>
</file>