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在民营企业提质动员部署会上的讲话（精选多篇）</w:t>
      </w:r>
      <w:bookmarkEnd w:id="1"/>
    </w:p>
    <w:p>
      <w:pPr>
        <w:jc w:val="center"/>
        <w:spacing w:before="0" w:after="450"/>
      </w:pPr>
      <w:r>
        <w:rPr>
          <w:rFonts w:ascii="Arial" w:hAnsi="Arial" w:eastAsia="Arial" w:cs="Arial"/>
          <w:color w:val="999999"/>
          <w:sz w:val="20"/>
          <w:szCs w:val="20"/>
        </w:rPr>
        <w:t xml:space="preserve">来源：网络  作者：尘埃落定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在民营企业提质动员部署会上的讲话在民营企业提质动员部署会上的讲话各位企业家代表，同志们：去年我们提出打造×民营经济集聚区，今年×月×日我们又开了民营企业提质动员部署电视电话会议。当前各县（市、区）脱贫攻坚普查和迎检任务很重，市委、...</w:t>
      </w:r>
    </w:p>
    <w:p>
      <w:pPr>
        <w:ind w:left="0" w:right="0" w:firstLine="560"/>
        <w:spacing w:before="450" w:after="450" w:line="312" w:lineRule="auto"/>
      </w:pPr>
      <w:r>
        <w:rPr>
          <w:rFonts w:ascii="黑体" w:hAnsi="黑体" w:eastAsia="黑体" w:cs="黑体"/>
          <w:color w:val="000000"/>
          <w:sz w:val="36"/>
          <w:szCs w:val="36"/>
          <w:b w:val="1"/>
          <w:bCs w:val="1"/>
        </w:rPr>
        <w:t xml:space="preserve">第一篇：在民营企业提质动员部署会上的讲话</w:t>
      </w:r>
    </w:p>
    <w:p>
      <w:pPr>
        <w:ind w:left="0" w:right="0" w:firstLine="560"/>
        <w:spacing w:before="450" w:after="450" w:line="312" w:lineRule="auto"/>
      </w:pPr>
      <w:r>
        <w:rPr>
          <w:rFonts w:ascii="宋体" w:hAnsi="宋体" w:eastAsia="宋体" w:cs="宋体"/>
          <w:color w:val="000"/>
          <w:sz w:val="28"/>
          <w:szCs w:val="28"/>
        </w:rPr>
        <w:t xml:space="preserve">在民营企业提质动员部署会上的讲话</w:t>
      </w:r>
    </w:p>
    <w:p>
      <w:pPr>
        <w:ind w:left="0" w:right="0" w:firstLine="560"/>
        <w:spacing w:before="450" w:after="450" w:line="312" w:lineRule="auto"/>
      </w:pPr>
      <w:r>
        <w:rPr>
          <w:rFonts w:ascii="宋体" w:hAnsi="宋体" w:eastAsia="宋体" w:cs="宋体"/>
          <w:color w:val="000"/>
          <w:sz w:val="28"/>
          <w:szCs w:val="28"/>
        </w:rPr>
        <w:t xml:space="preserve">各位企业家代表，同志们：</w:t>
      </w:r>
    </w:p>
    <w:p>
      <w:pPr>
        <w:ind w:left="0" w:right="0" w:firstLine="560"/>
        <w:spacing w:before="450" w:after="450" w:line="312" w:lineRule="auto"/>
      </w:pPr>
      <w:r>
        <w:rPr>
          <w:rFonts w:ascii="宋体" w:hAnsi="宋体" w:eastAsia="宋体" w:cs="宋体"/>
          <w:color w:val="000"/>
          <w:sz w:val="28"/>
          <w:szCs w:val="28"/>
        </w:rPr>
        <w:t xml:space="preserve">去年我们提出打造×民营经济集聚区，今年×月×日我们又开了民营企业提质动员部署电视电话会议。当前各县（市、区）脱贫攻坚普查和迎检任务很重，市委、市政府之所以在这个时间点召开打造×民营经济集聚区暨民营企业提质工作推进会，一是因为我们民营企业提质工作在全区全面落后，已经引起省领导的高度重视和点名批评，再不抓紧这项工作就来不及了。二是去年部署打造×民营经济集聚区工作后，大多数牵头部门没有实际开展，整体进度不明显。</w:t>
      </w:r>
    </w:p>
    <w:p>
      <w:pPr>
        <w:ind w:left="0" w:right="0" w:firstLine="560"/>
        <w:spacing w:before="450" w:after="450" w:line="312" w:lineRule="auto"/>
      </w:pPr>
      <w:r>
        <w:rPr>
          <w:rFonts w:ascii="宋体" w:hAnsi="宋体" w:eastAsia="宋体" w:cs="宋体"/>
          <w:color w:val="000"/>
          <w:sz w:val="28"/>
          <w:szCs w:val="28"/>
        </w:rPr>
        <w:t xml:space="preserve">刚才，市发改委、金融办、大数据局、公安局、自然资源局、工信局、投促局、市委统战部等牵头部门围绕打造×民营经济集聚区、民营企业提质工作分别作了发言，查摆了不少问题，分析了原因，提出了对策建议。希望大家认真抓好贯彻落实。下面，我再讲几点意见。</w:t>
      </w:r>
    </w:p>
    <w:p>
      <w:pPr>
        <w:ind w:left="0" w:right="0" w:firstLine="560"/>
        <w:spacing w:before="450" w:after="450" w:line="312" w:lineRule="auto"/>
      </w:pPr>
      <w:r>
        <w:rPr>
          <w:rFonts w:ascii="宋体" w:hAnsi="宋体" w:eastAsia="宋体" w:cs="宋体"/>
          <w:color w:val="000"/>
          <w:sz w:val="28"/>
          <w:szCs w:val="28"/>
        </w:rPr>
        <w:t xml:space="preserve">一、深入学习习近平总书记重要讲话精神，提高对打造×民营经济集聚区、民营企业提质工作重要性的认识</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非公有制经济健康发展，提出了一系列新思想新观点新论断。×年×月×日，习近平总书记主持召开民营企业座谈会并发表重要讲话，充分肯定民营经济的重要地位和作用，旗帜鲜明地宣示了党中央毫不动摇支持民营经济发展的坚定立场，明确提出了大力支持民营企业发展壮大的×个方面政策举措，极大鼓舞了民营企业家的发展信心。</w:t>
      </w:r>
    </w:p>
    <w:p>
      <w:pPr>
        <w:ind w:left="0" w:right="0" w:firstLine="560"/>
        <w:spacing w:before="450" w:after="450" w:line="312" w:lineRule="auto"/>
      </w:pPr>
      <w:r>
        <w:rPr>
          <w:rFonts w:ascii="宋体" w:hAnsi="宋体" w:eastAsia="宋体" w:cs="宋体"/>
          <w:color w:val="000"/>
          <w:sz w:val="28"/>
          <w:szCs w:val="28"/>
        </w:rPr>
        <w:t xml:space="preserve">×年×月×日，习近平总书记主持召开企业家座谈会并发表重要讲话。习近平总书记指出，市场主体是我国经济活动的主要参与者、就业机会的主要提供者、技术进步的主要推动者，在国家发展中发挥着十分重要的作用。新冠肺炎疫情发生以来，在各级党委和政府领导下，各类市场主体积极参与应对疫情的人民战争，团结协作、攻坚克难、奋力自救，同时为疫情防控提供了有力物质支撑。</w:t>
      </w:r>
    </w:p>
    <w:p>
      <w:pPr>
        <w:ind w:left="0" w:right="0" w:firstLine="560"/>
        <w:spacing w:before="450" w:after="450" w:line="312" w:lineRule="auto"/>
      </w:pPr>
      <w:r>
        <w:rPr>
          <w:rFonts w:ascii="宋体" w:hAnsi="宋体" w:eastAsia="宋体" w:cs="宋体"/>
          <w:color w:val="000"/>
          <w:sz w:val="28"/>
          <w:szCs w:val="28"/>
        </w:rPr>
        <w:t xml:space="preserve">习近平总书记强调，党中央明确提出要扎实做好“六稳”工作、落实“六保”任务，各地区各部门出台了一系列保护支持市场主体的政策措施，要加大政策支持力度，激发市场主体活力，使广大市场主体不仅能够正常生存，而且能够实现更大发展。一要落实好纾困惠企政策。实施好更加积极有为的财政政策、更加稳健灵活的货币政策，增强宏观政策的针对性和时效性，继续减税降费、减租降息，确保各项纾困措施直达基层、直接惠及市场主体，强化对市场主体的金融支持，发展普惠金融，支持适销对路出口商品开拓国内市场。二要打造市场化、法治化、国际化营商环境。实施好民法典和相关法律法规，依法平等保护国有、民营、外资等各种所有制企业产权和自主经营权，全面实施市场准入负面清单制度，实施好外商投资法，放宽市场准入，推动贸易和投资便利化。三要构建亲清政商关系。各级领导干部要光明磊落同企业交往，了解企业家所思所想、所困所惑，涉企政策制定要多听企业家意见和建议，同时要坚决防止权钱交易、商业贿赂等问题损害政商关系和营商环境。要更多提供优质公共服务，支持企业家以恒心办恒业，扎根中国市场，深耕中国市场。四要高度重视支持个体工商户发展。积极帮助个体工商户解决租金、税费、社保、融资等方面难题，提供更直接更有效的政策帮扶。</w:t>
      </w:r>
    </w:p>
    <w:p>
      <w:pPr>
        <w:ind w:left="0" w:right="0" w:firstLine="560"/>
        <w:spacing w:before="450" w:after="450" w:line="312" w:lineRule="auto"/>
      </w:pPr>
      <w:r>
        <w:rPr>
          <w:rFonts w:ascii="宋体" w:hAnsi="宋体" w:eastAsia="宋体" w:cs="宋体"/>
          <w:color w:val="000"/>
          <w:sz w:val="28"/>
          <w:szCs w:val="28"/>
        </w:rPr>
        <w:t xml:space="preserve">习近平总书记指出，企业家要带领企业战胜当前的困难，走向更辉煌的未来，就要弘扬企业家精神，在爱国、创新、诚信、社会责任和国际视野等方面不断提升自己，努力成为新时代构建新发展格局、建设现代化经济体系、推动高质量发展的生力军。要增强爱国情怀，把企业发展同国家繁荣、民族兴盛、人民幸福紧密结合在一起，主动为国担当、为国分忧，带领企业奋力拼搏、力争一流，实现质量更好、效益更高、竞争力更强、影响力更大的发展。要勇于创新，做创新发展的探索者、组织者、引领者，勇于推动生产组织创新、技术创新、市场创新，重视技术研发和人力资本投入，有效调动员工创造力，努力把企业打造成为强大的创新主体。要做诚信守法的表率，带动全社会道德素质和文明程度提升。要承担社会责任，努力稳定就业岗位，关心员工健康，同员工携手渡过难关。要拓展国际视野，立足中国，放眼世界，提高把握国际市场动向和需求特点的能力，提高把握国际规则能力，提高国际市场开拓能力，提高防范国际市场风险能力，带动企业在更高水平的对外开放中实现更好发展。</w:t>
      </w:r>
    </w:p>
    <w:p>
      <w:pPr>
        <w:ind w:left="0" w:right="0" w:firstLine="560"/>
        <w:spacing w:before="450" w:after="450" w:line="312" w:lineRule="auto"/>
      </w:pPr>
      <w:r>
        <w:rPr>
          <w:rFonts w:ascii="宋体" w:hAnsi="宋体" w:eastAsia="宋体" w:cs="宋体"/>
          <w:color w:val="000"/>
          <w:sz w:val="28"/>
          <w:szCs w:val="28"/>
        </w:rPr>
        <w:t xml:space="preserve">习近平总书记强调，在当前保护主义上升、世界经济低迷、全球市场萎缩的外部环境下，我们必须集中力量办好自己的事，充分发挥国内超大规模市场优势，逐步形成以国内大循环为主体、国内国际双循环相互促进的新发展格局，提升产业链供应链现代化水平，大力推动科技创新，加快关键核心技术攻关，打造未来发展新优势。以国内大循环为主体，绝不是关起门来封闭运行，而是通过发挥内需潜力，使国内市场和国际市场更好联通，更好利用国际国内两个市场、两种资源，实现更加强劲可持续的发展。从长远看，经济全球化仍是历史潮流，各国分工合作、互利共赢是长期趋势。我们要站在历史正确的一边，坚持深化改革、扩大开放，加强科技领域开放合作，推动建设开放型世界经济，推动构建人类命运共同体。</w:t>
      </w:r>
    </w:p>
    <w:p>
      <w:pPr>
        <w:ind w:left="0" w:right="0" w:firstLine="560"/>
        <w:spacing w:before="450" w:after="450" w:line="312" w:lineRule="auto"/>
      </w:pPr>
      <w:r>
        <w:rPr>
          <w:rFonts w:ascii="宋体" w:hAnsi="宋体" w:eastAsia="宋体" w:cs="宋体"/>
          <w:color w:val="000"/>
          <w:sz w:val="28"/>
          <w:szCs w:val="28"/>
        </w:rPr>
        <w:t xml:space="preserve">总书记的重要讲话聚焦突出问题，回应社会关切，具有很强的针对性和指导性，为广大市场主体攻坚克难、实现更大发展注入强大信心和动力，为扎实做好“六稳”工作、全面落实“六保”任务提供了重要遵循。总书记发表重要讲话后，省委常委会迅速组织传达学习，市委常委会也进行了传达学习。总书记的重要讲话在全社会引起强烈的反响，社会各界特别是企业家朋友们高度关注，大家通过各级媒体、网络平台等形式热烈学习讨论，形成了舆论热潮。</w:t>
      </w:r>
    </w:p>
    <w:p>
      <w:pPr>
        <w:ind w:left="0" w:right="0" w:firstLine="560"/>
        <w:spacing w:before="450" w:after="450" w:line="312" w:lineRule="auto"/>
      </w:pPr>
      <w:r>
        <w:rPr>
          <w:rFonts w:ascii="宋体" w:hAnsi="宋体" w:eastAsia="宋体" w:cs="宋体"/>
          <w:color w:val="000"/>
          <w:sz w:val="28"/>
          <w:szCs w:val="28"/>
        </w:rPr>
        <w:t xml:space="preserve">省委、政府高度重视民营经济发展，×书记、×省长对×民营经济社会发展十分关心。×年×月×日，×书记在×提出，要把×打造成×民营经济集聚区，发出×加快发展民营经济的号召，为×民营经济发展举旗定向。×年×月×日，×书记、×省长一同见证×市政府与×科技集团签署合作协议，×月×日两位主要领导又同时到×出席×百矿集团挂牌和新投资铝产业项目开工仪式。这些都体现了省委、政府对×民营经济发展的高度关注和大力支持。为贯彻落实好×书记的指示要求，去年以来我们着力优化营商环境，加大招商引资力度，出台了打造×民营经济集聚区×条政策措施。去年×月×日，市委召开了全市解决民营企业突出问题百日攻坚行动工作会议；紧接着×月×日，我又专门请×位民营企业家到市政府召开座谈会，听取我市民营企业家代表的意见，同企业家们一起分析形势、研究对策、解决问题，共同推进×民营经济高质量发展。</w:t>
      </w:r>
    </w:p>
    <w:p>
      <w:pPr>
        <w:ind w:left="0" w:right="0" w:firstLine="560"/>
        <w:spacing w:before="450" w:after="450" w:line="312" w:lineRule="auto"/>
      </w:pPr>
      <w:r>
        <w:rPr>
          <w:rFonts w:ascii="宋体" w:hAnsi="宋体" w:eastAsia="宋体" w:cs="宋体"/>
          <w:color w:val="000"/>
          <w:sz w:val="28"/>
          <w:szCs w:val="28"/>
        </w:rPr>
        <w:t xml:space="preserve">今年以来，省委、政府大力推进民营企业提质招商引资工作。×月×日，省召开民营企业提质动员部署会后，我市也接着召开了民营企业提质动员部署电视电话会议，我作了动员部署讲话。×月×日，我又听取了民营企业提质工作推进情况汇报。因此，今天我们把打造×民营经济集聚区和民营企业提质工作放在一起推进，目的就是要查摆问题，找准差距，统一思想，夯实责任，全市上下“一盘棋”，以民营企业提质工作为契机，促进民营经济繁荣发展，完成全年招商引资工作任务。</w:t>
      </w:r>
    </w:p>
    <w:p>
      <w:pPr>
        <w:ind w:left="0" w:right="0" w:firstLine="560"/>
        <w:spacing w:before="450" w:after="450" w:line="312" w:lineRule="auto"/>
      </w:pPr>
      <w:r>
        <w:rPr>
          <w:rFonts w:ascii="宋体" w:hAnsi="宋体" w:eastAsia="宋体" w:cs="宋体"/>
          <w:color w:val="000"/>
          <w:sz w:val="28"/>
          <w:szCs w:val="28"/>
        </w:rPr>
        <w:t xml:space="preserve">二、理清思路，凝心聚力，把打造×民营经济集聚区作为推进经济高质量发展的重要载体</w:t>
      </w:r>
    </w:p>
    <w:p>
      <w:pPr>
        <w:ind w:left="0" w:right="0" w:firstLine="560"/>
        <w:spacing w:before="450" w:after="450" w:line="312" w:lineRule="auto"/>
      </w:pPr>
      <w:r>
        <w:rPr>
          <w:rFonts w:ascii="宋体" w:hAnsi="宋体" w:eastAsia="宋体" w:cs="宋体"/>
          <w:color w:val="000"/>
          <w:sz w:val="28"/>
          <w:szCs w:val="28"/>
        </w:rPr>
        <w:t xml:space="preserve">民营经济是×经济的重要组成部分，市委、市政府历来高度重视民营经济，一直大力支持民营企业发展。民营企业在全市经济社会各方面都发挥了重要作用，做出了突出贡献。</w:t>
      </w:r>
    </w:p>
    <w:p>
      <w:pPr>
        <w:ind w:left="0" w:right="0" w:firstLine="560"/>
        <w:spacing w:before="450" w:after="450" w:line="312" w:lineRule="auto"/>
      </w:pPr>
      <w:r>
        <w:rPr>
          <w:rFonts w:ascii="宋体" w:hAnsi="宋体" w:eastAsia="宋体" w:cs="宋体"/>
          <w:color w:val="000"/>
          <w:sz w:val="28"/>
          <w:szCs w:val="28"/>
        </w:rPr>
        <w:t xml:space="preserve">从总量看，民营企业支撑起全市经济发展的半壁江山。截至今年2024年，全市共有个体工商户×万户，同比增长×%，注册资金×亿元，从业人员×万人；私营企业×万户，同比增长×%，注册资本×亿元，从业人员×万人，私营企业占企业总数×%。全市×家高科技企业中民营企业有×家，占×%。民营经济生产总值占全市GDP的×%左右，分别高于全国、全区平均水平×个百分点和×个百分点；民营经济进出口总额占全市的×%，民营企业税收占全市的×%。</w:t>
      </w:r>
    </w:p>
    <w:p>
      <w:pPr>
        <w:ind w:left="0" w:right="0" w:firstLine="560"/>
        <w:spacing w:before="450" w:after="450" w:line="312" w:lineRule="auto"/>
      </w:pPr>
      <w:r>
        <w:rPr>
          <w:rFonts w:ascii="宋体" w:hAnsi="宋体" w:eastAsia="宋体" w:cs="宋体"/>
          <w:color w:val="000"/>
          <w:sz w:val="28"/>
          <w:szCs w:val="28"/>
        </w:rPr>
        <w:t xml:space="preserve">民营企业在承担社会责任方面的贡献也越来越突出。比如，在扶贫领域，民营企业通过“飞地扶贫”“爱心超市”“扶贫车间”“消费扶贫”等多种形式参与产业脱贫“造血”。截至目前，全市共有×家民营企业、×个商会和×个合作社分别与×个村签订结对帮扶协议书，落实产业帮扶资金×亿元，就业帮扶资金×万元，公益帮扶资金×万元，技能帮扶资金×万元，为全市脱贫攻坚做出了贡献。比如，在疫情防控工作中，广大民营企业积极捐款捐物，参与志愿服务，在各自行业领域积极主动配合党委政府开展防疫，积极开展复工复产。民营企业在重点防疫物资保供应、稳物价、稳就业等方面做了大量工作，在防疫物资最紧缺的时候完成了全市一半以上口罩的供给，为全市疫情防控取得阶段性重大胜利贡献了力量。</w:t>
      </w:r>
    </w:p>
    <w:p>
      <w:pPr>
        <w:ind w:left="0" w:right="0" w:firstLine="560"/>
        <w:spacing w:before="450" w:after="450" w:line="312" w:lineRule="auto"/>
      </w:pPr>
      <w:r>
        <w:rPr>
          <w:rFonts w:ascii="宋体" w:hAnsi="宋体" w:eastAsia="宋体" w:cs="宋体"/>
          <w:color w:val="000"/>
          <w:sz w:val="28"/>
          <w:szCs w:val="28"/>
        </w:rPr>
        <w:t xml:space="preserve">但是，我市民营企业自身发展也还存在一些问题和不足。</w:t>
      </w:r>
    </w:p>
    <w:p>
      <w:pPr>
        <w:ind w:left="0" w:right="0" w:firstLine="560"/>
        <w:spacing w:before="450" w:after="450" w:line="312" w:lineRule="auto"/>
      </w:pPr>
      <w:r>
        <w:rPr>
          <w:rFonts w:ascii="宋体" w:hAnsi="宋体" w:eastAsia="宋体" w:cs="宋体"/>
          <w:color w:val="000"/>
          <w:sz w:val="28"/>
          <w:szCs w:val="28"/>
        </w:rPr>
        <w:t xml:space="preserve">一是民营经济主导产业层次较低，抵御风险能力不强。×民营经济主要分布在有色金属、石化、冶金、建材等传统行业，产品大多仍属于原材料范畴，科技含量不高、附加值低、市场竞争力弱。比如，受疫情影响，一季度市场需求不足，订单减少，国内现货铝价一直低于×万元/吨，企业铝锭积压严重，氧化铝、铝材加工的价格也随之下跌，企业普遍信心不足。另外，边小贸易企业占全市外贸总量的×%，受国外疫情影响，需求大幅萎缩，导致2024年全市进出口贸易总额下滑×%，形势严峻。疫情期间，全市不少民营企业，尤其是规模较小的企业，出现减停产和负增长，个别企业生产经营举步维艰。</w:t>
      </w:r>
    </w:p>
    <w:p>
      <w:pPr>
        <w:ind w:left="0" w:right="0" w:firstLine="560"/>
        <w:spacing w:before="450" w:after="450" w:line="312" w:lineRule="auto"/>
      </w:pPr>
      <w:r>
        <w:rPr>
          <w:rFonts w:ascii="宋体" w:hAnsi="宋体" w:eastAsia="宋体" w:cs="宋体"/>
          <w:color w:val="000"/>
          <w:sz w:val="28"/>
          <w:szCs w:val="28"/>
        </w:rPr>
        <w:t xml:space="preserve">二是民营企业融资供需矛盾突出。银行向民营企业投放贷款的意愿不强，民营企业相对国有企业融资比较困难，我们也做了很多工作。但这也不完全是金融机构的问题，一些民营企业规模小、管理水平低，尤其是财务管理不规范、账目混乱，满足不了银行对财务管理的要求，市金融办为此专门组织了针对民营企业财务人员的培训，帮助民营企业理清财务。其实大多数民营企业的资产和财务状况是很好的，只是在账面上没有体现出来。今年×月，我们挂牌成立了全国首家金融政务服务中心，在金融服务方面有较大改善。2024年，全市金融机构累计发放民营企业贷款×亿元，同比增长×%。从数据来看融资环境是有所改善的，但当前市场主体有效信贷需求不高，金融支持难度增大。另外，因金融机构产品改革创新不够，一些农业企业面临生鲜农产品抵押难、投保难、理赔难问题也十分突出。</w:t>
      </w:r>
    </w:p>
    <w:p>
      <w:pPr>
        <w:ind w:left="0" w:right="0" w:firstLine="560"/>
        <w:spacing w:before="450" w:after="450" w:line="312" w:lineRule="auto"/>
      </w:pPr>
      <w:r>
        <w:rPr>
          <w:rFonts w:ascii="宋体" w:hAnsi="宋体" w:eastAsia="宋体" w:cs="宋体"/>
          <w:color w:val="000"/>
          <w:sz w:val="28"/>
          <w:szCs w:val="28"/>
        </w:rPr>
        <w:t xml:space="preserve">三是民营经济发展“偏科”问题明显。×进入全区×强的×家民营企业，主要集中在工业领域，以民营经济为主的商贸物流业还处于低端业态水平，总体以大棚市场为主，散、小、乱、杂局面并存。在培育壮大服务业方面办法不多，推介的项目成熟度不高，在管理机制和政策支持等方面存在较大短板。×民营企业两极分化明显，既有排名全区前十的大型民企，又有一批散乱小的民企，经营管理规范的中型企业占比不高。</w:t>
      </w:r>
    </w:p>
    <w:p>
      <w:pPr>
        <w:ind w:left="0" w:right="0" w:firstLine="560"/>
        <w:spacing w:before="450" w:after="450" w:line="312" w:lineRule="auto"/>
      </w:pPr>
      <w:r>
        <w:rPr>
          <w:rFonts w:ascii="宋体" w:hAnsi="宋体" w:eastAsia="宋体" w:cs="宋体"/>
          <w:color w:val="000"/>
          <w:sz w:val="28"/>
          <w:szCs w:val="28"/>
        </w:rPr>
        <w:t xml:space="preserve">四是民营企业人才引进留驻难，管理人才不足、技术人才短缺、人才结构不合理和人才政策不完善等问题日益凸显。民营企业管理水平不高，归根到底是人才短缺问题。</w:t>
      </w:r>
    </w:p>
    <w:p>
      <w:pPr>
        <w:ind w:left="0" w:right="0" w:firstLine="560"/>
        <w:spacing w:before="450" w:after="450" w:line="312" w:lineRule="auto"/>
      </w:pPr>
      <w:r>
        <w:rPr>
          <w:rFonts w:ascii="宋体" w:hAnsi="宋体" w:eastAsia="宋体" w:cs="宋体"/>
          <w:color w:val="000"/>
          <w:sz w:val="28"/>
          <w:szCs w:val="28"/>
        </w:rPr>
        <w:t xml:space="preserve">五是一些民营企业经营理念、改革创新、研发投入等跟不上产业转型升级的步伐，出现运营困难，加上原材料、人工、运输、用水、用电等生产要素成本上升，产品竞争力不足，企业发展面临的困难增加。有的民营企业过度依赖政府扶持，有补贴才能维持运转，缺少补贴就面临减产停产。</w:t>
      </w:r>
    </w:p>
    <w:p>
      <w:pPr>
        <w:ind w:left="0" w:right="0" w:firstLine="560"/>
        <w:spacing w:before="450" w:after="450" w:line="312" w:lineRule="auto"/>
      </w:pPr>
      <w:r>
        <w:rPr>
          <w:rFonts w:ascii="宋体" w:hAnsi="宋体" w:eastAsia="宋体" w:cs="宋体"/>
          <w:color w:val="000"/>
          <w:sz w:val="28"/>
          <w:szCs w:val="28"/>
        </w:rPr>
        <w:t xml:space="preserve">这些问题，既有民营企业自身发展的问题，也有我们在推进×民营经济集聚区建设中，解放思想、改革创新、政策制定、服务落实上问题。一是营商环境还需不断优化。比如，企业证照办理及项目审批手续较多，还没有真正实现全程网上办理、“最多跑一次”或“一次不用跑”。二是部门服务意识不强。重招商轻服务，重签约轻落地，重监管轻指导，在招商引资的服务理念、服务能力、制度和平台建设方面与先进地区还存在很大的差距。三是“清”“亲”政商关系的双向互动做得不够。还需要健全机制，加强沟通，听取意见。四是优惠政策落实不够。一些地方和部门落实优惠政策缺乏主动意识，执行力不够；一些优惠政策分散、临时，组合配套不集中，执行起来难度大、效果不明显；一些政策优势宣传推介不到位，知晓率不高，企业难以享受。有些优惠政策不是部门主动提出来，而是党委、政府先提出来，有时候部门成了政策落实的梗阻点。面对严峻的国内国际大环境，企业生产经营存在巨大压力和困难，中央为提高企业的生存能力和竞争能力出台了实打实的政策，我们为政一方，对辖区的企业要全力扶持，这就是跟中央保持高度一致的具体体现。</w:t>
      </w:r>
    </w:p>
    <w:p>
      <w:pPr>
        <w:ind w:left="0" w:right="0" w:firstLine="560"/>
        <w:spacing w:before="450" w:after="450" w:line="312" w:lineRule="auto"/>
      </w:pPr>
      <w:r>
        <w:rPr>
          <w:rFonts w:ascii="宋体" w:hAnsi="宋体" w:eastAsia="宋体" w:cs="宋体"/>
          <w:color w:val="000"/>
          <w:sz w:val="28"/>
          <w:szCs w:val="28"/>
        </w:rPr>
        <w:t xml:space="preserve">我们要坚决贯彻落实习近平总书记关于支持民营经发展的重要论述，落实×书记“在×打造×民营经济集聚区”的指示精神，充分利用×政策优势、资源优势、区位优势，把民营经济进一步做大做强。为此，我提几点工作层面的要求。</w:t>
      </w:r>
    </w:p>
    <w:p>
      <w:pPr>
        <w:ind w:left="0" w:right="0" w:firstLine="560"/>
        <w:spacing w:before="450" w:after="450" w:line="312" w:lineRule="auto"/>
      </w:pPr>
      <w:r>
        <w:rPr>
          <w:rFonts w:ascii="宋体" w:hAnsi="宋体" w:eastAsia="宋体" w:cs="宋体"/>
          <w:color w:val="000"/>
          <w:sz w:val="28"/>
          <w:szCs w:val="28"/>
        </w:rPr>
        <w:t xml:space="preserve">（一）要加快成立打造集聚区工作专班。去年×书记提出“打造×民营经济集聚区”的指示精神后，市委当时决定由王县力常委主抓这项工作，去年底县力同志调离×后，这项工作的主抓领导空缺了一段时间。今年×月，省政协副省长、工商联省长磨长英率队到我市举行“广西民营经济人士理想信念教育基地”揭牌仪式，并召开建设×民营经济集聚区暨广西民企进×座谈会。我和罗试坚常委参加了座谈会并作了汇报。结合当前我市开展“民企入百”工作的实际，市委决定成立打造×民营经济集聚区工作专班，由我任组长，罗试坚常委主抓，具体由市委统战部牵头，由涉及民营经济工作的各部门组成，人员从市工商联、投促局、工信局、农业农村局、商务局等部门抽调，办公室设在非公办。按照省非公经济领导小组×年工作安排，下一步要加强市、县两级非公办的建设，采取挂职、抽调、政府购买服务等多种方式给非公办配足配强专职干部，明确细化职能定位，健全规章制度，加强统筹协调，推动集聚区各项工作高效运转。</w:t>
      </w:r>
    </w:p>
    <w:p>
      <w:pPr>
        <w:ind w:left="0" w:right="0" w:firstLine="560"/>
        <w:spacing w:before="450" w:after="450" w:line="312" w:lineRule="auto"/>
      </w:pPr>
      <w:r>
        <w:rPr>
          <w:rFonts w:ascii="宋体" w:hAnsi="宋体" w:eastAsia="宋体" w:cs="宋体"/>
          <w:color w:val="000"/>
          <w:sz w:val="28"/>
          <w:szCs w:val="28"/>
        </w:rPr>
        <w:t xml:space="preserve">（二）要加快制定打造集聚区的实施方案。工作专班成立后，要加快研究制定集聚区实施方案，明确目标、工作步骤、重点任务、责任清单，按照三年打基础、五年见成效的步骤，制定年度工作重点，一年一年接续推进，长期坚持积累。利用五年左右的时间，把×打造成在全区有较大影响，在全国知名的×民营经济集聚区。尽管现在全市民营经济规模不小，占比也不小，但是说起广西的民营经济，大家首先想到的不是×，而是×、×这些地市。我们要制定切实有效的方案，加快提高我市民营经济的规模、占比、贡献，把民营经济集聚区真正建设起来。</w:t>
      </w:r>
    </w:p>
    <w:p>
      <w:pPr>
        <w:ind w:left="0" w:right="0" w:firstLine="560"/>
        <w:spacing w:before="450" w:after="450" w:line="312" w:lineRule="auto"/>
      </w:pPr>
      <w:r>
        <w:rPr>
          <w:rFonts w:ascii="宋体" w:hAnsi="宋体" w:eastAsia="宋体" w:cs="宋体"/>
          <w:color w:val="000"/>
          <w:sz w:val="28"/>
          <w:szCs w:val="28"/>
        </w:rPr>
        <w:t xml:space="preserve">（三）要加快研究打基础利长远的配套政策。集聚区的建设必须依靠有别于其他地区的特色政策。这段时间，市投资促进局提出了几项很有力度的政策建议，已经向各地各部门征求了意见。市直部门要从本行业角度多提一些政策建议，要通过这些措施促进民营经济加快发展。要依托建设×重点开发开放试验区的重大历史机遇，围绕民营经济改革发展，出台基础性政策意见。着力营造市场化、法治化、国际化营商环境，保障民营企业依法平等使用资源要素、公平参与竞争、同等受到法律保护，推动民营企业改革创新、转型升级、健康发展。让区内外民营企业争相到×投资创业，让×民营经济活力充分迸发。</w:t>
      </w:r>
    </w:p>
    <w:p>
      <w:pPr>
        <w:ind w:left="0" w:right="0" w:firstLine="560"/>
        <w:spacing w:before="450" w:after="450" w:line="312" w:lineRule="auto"/>
      </w:pPr>
      <w:r>
        <w:rPr>
          <w:rFonts w:ascii="宋体" w:hAnsi="宋体" w:eastAsia="宋体" w:cs="宋体"/>
          <w:color w:val="000"/>
          <w:sz w:val="28"/>
          <w:szCs w:val="28"/>
        </w:rPr>
        <w:t xml:space="preserve">三、正视不足，奋力争先，把民营企业提质作为打好改革发展稳定保卫战的重大任务</w:t>
      </w:r>
    </w:p>
    <w:p>
      <w:pPr>
        <w:ind w:left="0" w:right="0" w:firstLine="560"/>
        <w:spacing w:before="450" w:after="450" w:line="312" w:lineRule="auto"/>
      </w:pPr>
      <w:r>
        <w:rPr>
          <w:rFonts w:ascii="宋体" w:hAnsi="宋体" w:eastAsia="宋体" w:cs="宋体"/>
          <w:color w:val="000"/>
          <w:sz w:val="28"/>
          <w:szCs w:val="28"/>
        </w:rPr>
        <w:t xml:space="preserve">（一）客观分析当前工作进度，提高工作责任感、紧迫感。今年，省把民营企业提质作为统筹经济社会发展的重要抓手和重大任务，市里印发了《×年民营企业提质工作总体方案》《×年×市产业招商组工作方案》，全力抓好这项工作。从2024年的进度看，工作有成效，但问题更突出。</w:t>
      </w:r>
    </w:p>
    <w:p>
      <w:pPr>
        <w:ind w:left="0" w:right="0" w:firstLine="560"/>
        <w:spacing w:before="450" w:after="450" w:line="312" w:lineRule="auto"/>
      </w:pPr>
      <w:r>
        <w:rPr>
          <w:rFonts w:ascii="宋体" w:hAnsi="宋体" w:eastAsia="宋体" w:cs="宋体"/>
          <w:color w:val="000"/>
          <w:sz w:val="28"/>
          <w:szCs w:val="28"/>
        </w:rPr>
        <w:t xml:space="preserve">好的方面：一是如期完成招商引资到位资金“双过半”目标任务。2024年，全市招商引资区外到位资金×亿元，同比增长×%，完成全年目标任务的×%。二是实际利用外资成效突出。2024年，我市实际利用外资×万美元，因为去年基数低（仅×万美元），同比增长×倍，增速排名全区第一，完成全年×万美元目标任务的×%，进度排名全区第四。三是成功签约一批项目。截至×月×日，全市共签订民营企业提质招商引资项目×个，总投资×亿元，累计到位资金×亿元，其中，已开工项目×个，总投资×亿元。四是我们建立了较好的招商引资机制。招商引资组织保障有力，成立了民营企业提质工作指挥部和九大产业招商组，由四家班子领导直接承担招商责任、负主责，行业主管部门牵头组织，市县两级协同推进，形成了全市一盘棋的大招商格局。</w:t>
      </w:r>
    </w:p>
    <w:p>
      <w:pPr>
        <w:ind w:left="0" w:right="0" w:firstLine="560"/>
        <w:spacing w:before="450" w:after="450" w:line="312" w:lineRule="auto"/>
      </w:pPr>
      <w:r>
        <w:rPr>
          <w:rFonts w:ascii="宋体" w:hAnsi="宋体" w:eastAsia="宋体" w:cs="宋体"/>
          <w:color w:val="000"/>
          <w:sz w:val="28"/>
          <w:szCs w:val="28"/>
        </w:rPr>
        <w:t xml:space="preserve">但从全区进度看，我们排名倒数，形势不容乐观。×月×日，省费志荣副省长在南宁召开“民企入桂”第四组工作会议，点名批评×市工作力度不够，主要存在以下问题。</w:t>
      </w:r>
    </w:p>
    <w:p>
      <w:pPr>
        <w:ind w:left="0" w:right="0" w:firstLine="560"/>
        <w:spacing w:before="450" w:after="450" w:line="312" w:lineRule="auto"/>
      </w:pPr>
      <w:r>
        <w:rPr>
          <w:rFonts w:ascii="宋体" w:hAnsi="宋体" w:eastAsia="宋体" w:cs="宋体"/>
          <w:color w:val="000"/>
          <w:sz w:val="28"/>
          <w:szCs w:val="28"/>
        </w:rPr>
        <w:t xml:space="preserve">一是民营企业提质进度排名全面落后。2024年，我市“央企入桂”签约合同项目仅×个，总投资×亿元，排名全区末位。“民企入桂”签约合同项目×个，总投资×亿元，排名全区第×位，已开工项目×个，排名全区第×位。“湾企入桂”签约合同项目×个，总投资×亿元，排名全区末位，开工项目×个，排名全区第×位。从兄弟市横向比较看，我们隔壁的河池市，“央企入桂”签约合同项目×个，全区最多，签约总投资×亿元，是我市的×倍；“民企入桂”签约项目×个，其中开工项目×个，全区第一；“湾企入桂”签约项目×个，开工项目×个，分别是我市的×倍、×倍。从县级数据看，我们有超过一半的县（市、区）在全区的排名末位。</w:t>
      </w:r>
    </w:p>
    <w:p>
      <w:pPr>
        <w:ind w:left="0" w:right="0" w:firstLine="560"/>
        <w:spacing w:before="450" w:after="450" w:line="312" w:lineRule="auto"/>
      </w:pPr>
      <w:r>
        <w:rPr>
          <w:rFonts w:ascii="宋体" w:hAnsi="宋体" w:eastAsia="宋体" w:cs="宋体"/>
          <w:color w:val="000"/>
          <w:sz w:val="28"/>
          <w:szCs w:val="28"/>
        </w:rPr>
        <w:t xml:space="preserve">二是工作进度指标低于全区平均水平。民营企业提质项目履约率、资金到位率、开工率、竣工率四项指标都低于全区平均水平。全市一共洽谈项目×个，完成签约×个，占比×%。洽谈项目的总投资×亿元，签约项目总投资×亿元，占比×%。谈得企业项目多，真正签约的少，招商引资的效率太低，说明还是工作创新不够、政策优惠不够、招商诚意不够，拿出的东西没有说服力、吸引力。</w:t>
      </w:r>
    </w:p>
    <w:p>
      <w:pPr>
        <w:ind w:left="0" w:right="0" w:firstLine="560"/>
        <w:spacing w:before="450" w:after="450" w:line="312" w:lineRule="auto"/>
      </w:pPr>
      <w:r>
        <w:rPr>
          <w:rFonts w:ascii="宋体" w:hAnsi="宋体" w:eastAsia="宋体" w:cs="宋体"/>
          <w:color w:val="000"/>
          <w:sz w:val="28"/>
          <w:szCs w:val="28"/>
        </w:rPr>
        <w:t xml:space="preserve">三是缺乏大项目、好项目支撑。×个签约项目中，×亿元以上项目×个，×亿元以上项目×个，百亿元以上项目×个。签约项目中，先进制造业、现代服务业、战略性新兴产业、产业链上下游项目比较少，多数项目还是资源依赖型、劳动密集型项目。</w:t>
      </w:r>
    </w:p>
    <w:p>
      <w:pPr>
        <w:ind w:left="0" w:right="0" w:firstLine="560"/>
        <w:spacing w:before="450" w:after="450" w:line="312" w:lineRule="auto"/>
      </w:pPr>
      <w:r>
        <w:rPr>
          <w:rFonts w:ascii="宋体" w:hAnsi="宋体" w:eastAsia="宋体" w:cs="宋体"/>
          <w:color w:val="000"/>
          <w:sz w:val="28"/>
          <w:szCs w:val="28"/>
        </w:rPr>
        <w:t xml:space="preserve">四是落实民营企业提质工作力度不够。从×个县（市、区）来看。“央企入百”已签约项目，×个，其他县（市、区）都是×个。“民企入百”已签约项目，×个，其他县（市、区）都是×个。“湾企入百”已签约项目，×个，其他县（市、区）都是×个。从利用外资的角度看，全市仅有×区、×区利用外资到位，其余县（市）实际利用外资依然是×。</w:t>
      </w:r>
    </w:p>
    <w:p>
      <w:pPr>
        <w:ind w:left="0" w:right="0" w:firstLine="560"/>
        <w:spacing w:before="450" w:after="450" w:line="312" w:lineRule="auto"/>
      </w:pPr>
      <w:r>
        <w:rPr>
          <w:rFonts w:ascii="宋体" w:hAnsi="宋体" w:eastAsia="宋体" w:cs="宋体"/>
          <w:color w:val="000"/>
          <w:sz w:val="28"/>
          <w:szCs w:val="28"/>
        </w:rPr>
        <w:t xml:space="preserve">从有招商任务的投促局、国资委、发改委、工信局、工商联、百东新区、商务局、农业农村局、林业局、卫健委、大数据局、金融办×个市直部门来看，工作进度也非常不理想。“央企入百”已签约项目，国资委×个，其他部门都是×个。“民企入百”已签约项目，工商联×个、投促局×个、百东新区×个，其他部门都是×个。“湾企入百”已签约项目，百东新区×个，其他部门都是×个。到目前为止，部分市直部门，甚至有的产业招商组的牵头部门和民营企业提质牵头部门，至今没有制定总体方案和招商方案，有的市直单位一次招商活动都没开展过。有的市直单位甚至连招商引资信息上报数都是×。</w:t>
      </w:r>
    </w:p>
    <w:p>
      <w:pPr>
        <w:ind w:left="0" w:right="0" w:firstLine="560"/>
        <w:spacing w:before="450" w:after="450" w:line="312" w:lineRule="auto"/>
      </w:pPr>
      <w:r>
        <w:rPr>
          <w:rFonts w:ascii="宋体" w:hAnsi="宋体" w:eastAsia="宋体" w:cs="宋体"/>
          <w:color w:val="000"/>
          <w:sz w:val="28"/>
          <w:szCs w:val="28"/>
        </w:rPr>
        <w:t xml:space="preserve">应该说，这样的工作状态与2024年×经济社会发展稳中向好和疫情防控工作阶段性成果进一步巩固，排名全区前列的良好态势明显不相符合。过去大家总是反映没有招商引资经费，今年我们在财政异常困难的情况下，安排了专门的招商引资活动经费，市里也专门下了总体方案、分组方案，分了九个工作组，每个工作组由一个市领导带队，一个牵头单位负责联络对接，还有其他市直部门配合。应该说工作方案有了、钱也有了、人也有了、任务目标也明确了，工作进度还这么滞后，实在是不应该。这反映出大家对招商工作重视程度不够，对市委、市政府的决定重视不够，思想认识、责任落实不到位。下半年，希望相关市直单位和县（市、区）切实转变作风、扛起责任，调动工作积极性、主动性，共同努力，坚决完成全年工作任务。</w:t>
      </w:r>
    </w:p>
    <w:p>
      <w:pPr>
        <w:ind w:left="0" w:right="0" w:firstLine="560"/>
        <w:spacing w:before="450" w:after="450" w:line="312" w:lineRule="auto"/>
      </w:pPr>
      <w:r>
        <w:rPr>
          <w:rFonts w:ascii="宋体" w:hAnsi="宋体" w:eastAsia="宋体" w:cs="宋体"/>
          <w:color w:val="000"/>
          <w:sz w:val="28"/>
          <w:szCs w:val="28"/>
        </w:rPr>
        <w:t xml:space="preserve">（二）突出重点、精准招商，提高招商引资成功率。关于招商工作重点，总体方案都写得很具体了。比如，聚焦“四大四新”（即大健康、大农业、大数据、大物流和新制造、新材料、新能源、新金融）等重点产业和领域，结合“新基建”七大产业（5G基站建设、新能源汽车充电桩、大数据中心、人工智能、工业互联网、特高压、城际以及城轨交通）等投资重点，我不再重复。这里我强调几个方面：</w:t>
      </w:r>
    </w:p>
    <w:p>
      <w:pPr>
        <w:ind w:left="0" w:right="0" w:firstLine="560"/>
        <w:spacing w:before="450" w:after="450" w:line="312" w:lineRule="auto"/>
      </w:pPr>
      <w:r>
        <w:rPr>
          <w:rFonts w:ascii="宋体" w:hAnsi="宋体" w:eastAsia="宋体" w:cs="宋体"/>
          <w:color w:val="000"/>
          <w:sz w:val="28"/>
          <w:szCs w:val="28"/>
        </w:rPr>
        <w:t xml:space="preserve">一是突出重点领域。搞产业都希望无中生有，但无中生有太难了，我们还是有什么条件就发展什么。要继续围绕铝产业、现代农业、旅游业、西部陆海新通道、×重点开发开放试验区等“家底”开展重点招商。比如，重点开发开放试验区最有利的领域就是金融和外贸，最近不少企业奔着重点开发开放试验区的招牌，主动上门跟我们谈合作。尽管×重点开发开放试验区的具体政策还没出来，但是要用好试验区这个招牌。企业对试验区政策有很好的预期，看中试验区的特殊地位，期待试验区在金融领域、外资外贸领域的新政策。金融方面已经有些探索，但外贸方面还没有找到切入点，商务局作为牵头部门，在这方面要想办法、出实招，给市委、市政府提供有力参考。</w:t>
      </w:r>
    </w:p>
    <w:p>
      <w:pPr>
        <w:ind w:left="0" w:right="0" w:firstLine="560"/>
        <w:spacing w:before="450" w:after="450" w:line="312" w:lineRule="auto"/>
      </w:pPr>
      <w:r>
        <w:rPr>
          <w:rFonts w:ascii="宋体" w:hAnsi="宋体" w:eastAsia="宋体" w:cs="宋体"/>
          <w:color w:val="000"/>
          <w:sz w:val="28"/>
          <w:szCs w:val="28"/>
        </w:rPr>
        <w:t xml:space="preserve">二是突出重点区域。结合省“东融、西合、南向、北联”的全方位开放政策，不管是哪里的企业我们都应该重视。如果还没有目标企业，那重点区域还是“北上广深”和河南、山东等铝产业、制造业发达地区，要盯着这些区域的企业。随着国家政策的调整，他们的一些行业、企业有往外发展的意向。我们现在做制造业、铝产业招商，要有目标地对接。</w:t>
      </w:r>
    </w:p>
    <w:p>
      <w:pPr>
        <w:ind w:left="0" w:right="0" w:firstLine="560"/>
        <w:spacing w:before="450" w:after="450" w:line="312" w:lineRule="auto"/>
      </w:pPr>
      <w:r>
        <w:rPr>
          <w:rFonts w:ascii="宋体" w:hAnsi="宋体" w:eastAsia="宋体" w:cs="宋体"/>
          <w:color w:val="000"/>
          <w:sz w:val="28"/>
          <w:szCs w:val="28"/>
        </w:rPr>
        <w:t xml:space="preserve">三是突出成果导向。去之前要做好前期准备，要事先跟企业联系，把功课做足，提前研究目标企业的发展经营状况、投资意愿。结合×产业导向，在不同的行业领域，分类锁定一批目标企业，围绕这些目标企业量身定做招商项目和政策，有针对性地走访调研，一旦有意向了就咬紧不放，持续跟踪对接，拿出最大诚意吸引对方，直到达成签约，服务项目落地。把我们有限的资源、有限的时间集中到目标企业身上，主打成功率。要重视市内资源的合理分配和使用，除一些特许经营项目，所有的资源出让都要跟招商引资挂钩，不能随意出让，更不能超期限出让，透支发展空间。</w:t>
      </w:r>
    </w:p>
    <w:p>
      <w:pPr>
        <w:ind w:left="0" w:right="0" w:firstLine="560"/>
        <w:spacing w:before="450" w:after="450" w:line="312" w:lineRule="auto"/>
      </w:pPr>
      <w:r>
        <w:rPr>
          <w:rFonts w:ascii="宋体" w:hAnsi="宋体" w:eastAsia="宋体" w:cs="宋体"/>
          <w:color w:val="000"/>
          <w:sz w:val="28"/>
          <w:szCs w:val="28"/>
        </w:rPr>
        <w:t xml:space="preserve">（三）千方百计，完成民营企业提质重点工作任务。</w:t>
      </w:r>
    </w:p>
    <w:p>
      <w:pPr>
        <w:ind w:left="0" w:right="0" w:firstLine="560"/>
        <w:spacing w:before="450" w:after="450" w:line="312" w:lineRule="auto"/>
      </w:pPr>
      <w:r>
        <w:rPr>
          <w:rFonts w:ascii="宋体" w:hAnsi="宋体" w:eastAsia="宋体" w:cs="宋体"/>
          <w:color w:val="000"/>
          <w:sz w:val="28"/>
          <w:szCs w:val="28"/>
        </w:rPr>
        <w:t xml:space="preserve">“央企入百”方面，签约项目×个以上。要抓好×月×日在南宁举行的×年“央企入桂”会议的机会，大力推介×在国家层面上的战略规划和优惠政策，吸引央企到×走走看看、合作投资。</w:t>
      </w:r>
    </w:p>
    <w:p>
      <w:pPr>
        <w:ind w:left="0" w:right="0" w:firstLine="560"/>
        <w:spacing w:before="450" w:after="450" w:line="312" w:lineRule="auto"/>
      </w:pPr>
      <w:r>
        <w:rPr>
          <w:rFonts w:ascii="宋体" w:hAnsi="宋体" w:eastAsia="宋体" w:cs="宋体"/>
          <w:color w:val="000"/>
          <w:sz w:val="28"/>
          <w:szCs w:val="28"/>
        </w:rPr>
        <w:t xml:space="preserve">“湾企入百”方面，签约项目×个以上。要利用好深百协作平台，优化粤桂协作和深百协作机制。加大力度落实好粤桂扶贫和深百协作的优惠政策，把厂房租金“五免五减半”优惠政策落实到位。进一步完善对广东企业的招商服务和后续服务机制。要积极在深圳、广州等地举办对接粤港澳大湾区产业发展推介会，围绕×重点开发开放试验区开展专题推介会，强化在工业制造、现代农业、金融、文旅、大健康和其他服务业开展招商。</w:t>
      </w:r>
    </w:p>
    <w:p>
      <w:pPr>
        <w:ind w:left="0" w:right="0" w:firstLine="560"/>
        <w:spacing w:before="450" w:after="450" w:line="312" w:lineRule="auto"/>
      </w:pPr>
      <w:r>
        <w:rPr>
          <w:rFonts w:ascii="宋体" w:hAnsi="宋体" w:eastAsia="宋体" w:cs="宋体"/>
          <w:color w:val="000"/>
          <w:sz w:val="28"/>
          <w:szCs w:val="28"/>
        </w:rPr>
        <w:t xml:space="preserve">“民企入百”方面，签约项目×个以上。“民企入百”是打造×民营经济集聚区的一项重要工作，要善于采取多种招商方式推进。要“走出去”招商。根据地域、产业、行业等有针对性地组建小分队“走出去”，重点围绕珠三角、长三角、京津冀、福建、西南中南地区开展招商，组织相关部门到杭州、北京等地开展招商推介活动，密切跟进第×届中国—东盟博览会相关招商推介活动。要“请进来”招商。邀请全国工商联执委企业、直属商会企业、其他知名民营企业到我市进行投资考察。在×城区开展集中招商推介，邀请有关民营企业参加在×举办的“民企入百”专场招商推介活动。要积极开展“以商招商”。邀请有关商会、已在我市投资的龙头企业、×籍在外创业人士等组织或个人，协助我们招商，聘请知名的民营企业家做我们的招商顾问，请他们出谋划策、牵线搭桥。邀请辖区的各商会帮忙，可以和各地商会探索成立广东产业园、浙江产业园、福建产业园等模式开展招商。要抓住省工商联×月承办全国工商联十二届四次执委会契机，做好集中推介招商。在会前加强与重点民营企业联系，把前期工作做好，提前对接一批企业，精准策划一批项目政策，“一对一”“点对点”提供服务。大会举办期间，精心组织专题推介活动，力争一批重点项目在“民企入桂”签约活动上集中签约。</w:t>
      </w:r>
    </w:p>
    <w:p>
      <w:pPr>
        <w:ind w:left="0" w:right="0" w:firstLine="560"/>
        <w:spacing w:before="450" w:after="450" w:line="312" w:lineRule="auto"/>
      </w:pPr>
      <w:r>
        <w:rPr>
          <w:rFonts w:ascii="宋体" w:hAnsi="宋体" w:eastAsia="宋体" w:cs="宋体"/>
          <w:color w:val="000"/>
          <w:sz w:val="28"/>
          <w:szCs w:val="28"/>
        </w:rPr>
        <w:t xml:space="preserve">今年我们把民营企业提质工作列入到绩效考评指标，×月×日我听取民营企业提质工作情况汇报的时候已经讲过，要切实发挥招商引资绩效考核指挥棒的作用。要向贵港、崇左等先进地区学习，对成功引进项目的要真奖励，对没有完成任务的要真扣分。刚才通报中不少单位和地方进度还是×，需要强调的是，下半年，各县（市、区）每月要求上报洽谈项目×个以上，签约项目×个以上，开工项目×个以上。从×月份起，各县（市、区）民营企业提质招商项目在全区排名不能低于末五位。市直“×+×”牵头部门（市发改委、市商务局、市农业农村局、市林业局、市工信局、市卫生健康委、市大数据发展局、市金融办、市国资委、市工商联、百东新区）每月要求上报洽谈项目×个以上，签约项目×个以上。这项工作省每半个月通报一次，从×月起，连续×次通报排名省末位的县（市、区），市里面将约谈主要领导。希望各县（市、区）、各市直部门发挥自身优势，主动出击，在下半年打一个翻身仗。</w:t>
      </w:r>
    </w:p>
    <w:p>
      <w:pPr>
        <w:ind w:left="0" w:right="0" w:firstLine="560"/>
        <w:spacing w:before="450" w:after="450" w:line="312" w:lineRule="auto"/>
      </w:pPr>
      <w:r>
        <w:rPr>
          <w:rFonts w:ascii="宋体" w:hAnsi="宋体" w:eastAsia="宋体" w:cs="宋体"/>
          <w:color w:val="000"/>
          <w:sz w:val="28"/>
          <w:szCs w:val="28"/>
        </w:rPr>
        <w:t xml:space="preserve">四、强化统筹，积极作为，打造一流营商环境</w:t>
      </w:r>
    </w:p>
    <w:p>
      <w:pPr>
        <w:ind w:left="0" w:right="0" w:firstLine="560"/>
        <w:spacing w:before="450" w:after="450" w:line="312" w:lineRule="auto"/>
      </w:pPr>
      <w:r>
        <w:rPr>
          <w:rFonts w:ascii="宋体" w:hAnsi="宋体" w:eastAsia="宋体" w:cs="宋体"/>
          <w:color w:val="000"/>
          <w:sz w:val="28"/>
          <w:szCs w:val="28"/>
        </w:rPr>
        <w:t xml:space="preserve">营商环境就是生产力。对×这样的欠发达地区来说，无论是民营企业提质，还是打造×民营经济集聚区，营商环境都是必须做好的基础性工作。今年省提出，到年底全区营商环境总体水平进入全国前十位，努力实现“争创全国一流”目标，其中中国（广西）自由贸易试验区的×个世界银行评价指标达到国际一流水平。×作为重点开发开放试验区，要对标省要求，走在前列，力争到今年底，全市营商环境总体水平进入全区前三位，明年参照世界银行的×项评价指标达到全国一流水平。</w:t>
      </w:r>
    </w:p>
    <w:p>
      <w:pPr>
        <w:ind w:left="0" w:right="0" w:firstLine="560"/>
        <w:spacing w:before="450" w:after="450" w:line="312" w:lineRule="auto"/>
      </w:pPr>
      <w:r>
        <w:rPr>
          <w:rFonts w:ascii="宋体" w:hAnsi="宋体" w:eastAsia="宋体" w:cs="宋体"/>
          <w:color w:val="000"/>
          <w:sz w:val="28"/>
          <w:szCs w:val="28"/>
        </w:rPr>
        <w:t xml:space="preserve">（一）全面放开民间投资准入限制。一要真正落实“非禁即入”的规定。发改部门和各行业主管部门要深入研究市场准入负面清单，明确最新“红线”，切实为民营企业准入松绑。市营商办要在近期牵头组织一次民营企业准入检查，既要看这些硬性的红线，也要查那些“隐形墙”“玻璃门”。二要支持引导民营企业向我市重点区域和产业聚集。针对我市基础较好和前景广阔的铝终端制造、现代农业、现代物流、大健康、新兴产业等领域，投促部门要结合“民企入百”优化民营企业投资指南，行业主管部门要做好引导和服务。三要鼓励民间资本参与政府和社会资本合作（PPP）项目。各县（市、区）、各部门要继续推出优质项目吸引民间资本参与。比如，正在推进的“五网建设”、城西片区升级改造、全域旅游、医疗卫生等项目，还有×重点开发开放实验区建设，都要积极吸引民间资本参与投资。</w:t>
      </w:r>
    </w:p>
    <w:p>
      <w:pPr>
        <w:ind w:left="0" w:right="0" w:firstLine="560"/>
        <w:spacing w:before="450" w:after="450" w:line="312" w:lineRule="auto"/>
      </w:pPr>
      <w:r>
        <w:rPr>
          <w:rFonts w:ascii="宋体" w:hAnsi="宋体" w:eastAsia="宋体" w:cs="宋体"/>
          <w:color w:val="000"/>
          <w:sz w:val="28"/>
          <w:szCs w:val="28"/>
        </w:rPr>
        <w:t xml:space="preserve">（二）全力缓解民营企业融资难题。一是全面落实中央、省和我市政策。去年×月，中办、国办印发了关于加强金融服务民营企业的若干意见，省今年出台了深入推进“稳企贷”助力中小微企业发展若干措施等一系列政策，我市也出台了不少金融支持政策，关键还是抓落实。比如，省的政策要求延期还本付息，对×年×月×日—×月×日期间到期的普惠小微贷款本金和存续应付利息，还本付息可延期至×年×月×日，期间免收罚息。再比如，我市优化营商环境指标，政府性融资担保和再担保机构平均担保费率不高于×%，辖区×家国有大型银行2024年普惠型小微企业贷款余额同比增速不低于×%。这些不能停留在纸面上，我们要督查落实。二是坚持问题导向解决难题。比如民营企业和中小微企业普遍反映的融资担保难问题，李克强总理在×月初、×月初分别在山东和贵州考察时要求。要实施差别化货币信贷支持政策，合理降低中小微企业融资担保要求。引导银行机构坚持审核第一还款来源，结合企业“两品”（产品、抵质押品）“三表”（电表、水表、纳税申报表）“三单”（对账单、出入库单、工资单）等非财务信息，探索以动产担保融资，减轻对抵押担保的过度依赖，合理提高信用贷款比重，积极发放信用贷款和中长期贷款。三是构建更加畅通的融资渠道平台。要发挥×金融政务服务中心作用，为企业尤其是民营企业提供“一站式”金融服务，切实打通金融服务“最后一公里”。要继续办好“政金企”对接会。今年已举办×次规模较大的“政金企”对接会，效果非常好。截至×月末，全市金融机构累计为×家企业（含个体工商户）授信×亿元，发放贷款×亿元。要引导金融机构和企业开展线上银企常态化对接，通过广西综合金融服务平台、桂信通、惠×等平台实现融资。四是加大对民营企业的金融支持。加快“复工贷”向“稳企贷”转变，将“复工贷”贴息转换为“稳企贷”贴息，积极扩大覆盖面，对符合条件的企业贷款应贴尽贴。强化对民营企业和中小微企业的服务，争取信贷额度优先安排、贷款申请优先审批、贷款资金优先发放。还要健全政府融资担保平台，建立全市小微企业融资应急救助制度，积极为企业尤其是民营企业保驾护航。×重点开发开放试验区获批后，省地方金融监管局提出金融支持试验区建设的意向，计划把一些省层面的审批权限下放到试验区。我们也向省地方金融监管局作了请求，建议从省层面协调各类银行增加放款额度，创新金融政策，让企业尤其是民营企业融资更加便利。</w:t>
      </w:r>
    </w:p>
    <w:p>
      <w:pPr>
        <w:ind w:left="0" w:right="0" w:firstLine="560"/>
        <w:spacing w:before="450" w:after="450" w:line="312" w:lineRule="auto"/>
      </w:pPr>
      <w:r>
        <w:rPr>
          <w:rFonts w:ascii="宋体" w:hAnsi="宋体" w:eastAsia="宋体" w:cs="宋体"/>
          <w:color w:val="000"/>
          <w:sz w:val="28"/>
          <w:szCs w:val="28"/>
        </w:rPr>
        <w:t xml:space="preserve">（三）降低民营企业生产经营成本。一是降低开办运营成本。开展优化营商环境巩固提升年活动，明确了开办登记、获得要素、促进创新开放、政务和市场环境、行政和司法保障×大领域×个方面×条优化项目。我们承诺的事项一定要做到，要不就不要作出承诺。各责任部门要开展自查，市营商办要加强督查，哪些项目还没有落实的，要将情况汇报给市政府。二是降低要素成本。全力保障民营企业用水、用电、用气、用地、用工，最大力度降低要素成本。要建立民营企业要素保障联席会议制度和评价机制，对要素主管部门工作进行评分，杜绝在水、电、气、路、运等方面进行违规限制。三是降低税费成本。要按规定降低民营企业社会保障成本，按全市上年度城镇单位从业人员平均工资的×%，核定民营企业社会保险缴费基数的下限。对符合条件的“个转企”企业，要落实过渡期内社会保险费缴纳政策。严格执行有关民营企业税收优惠和减免政策，对新办的国家鼓励类民营企业，自登记之日起，按照缴纳企业所得税、增值税地方留成部分连续×年给予一定金额的财政补贴。同时，要清理规范涉企中介收费和各类保证金，在工程建设、政府采购等领域，推行以保险、保函等替代现金缴纳涉企保证金，减轻企业现金流压力。四是落实减免奖补政策。为应对疫情影响，做好“六稳”工作，落实“六保”任务，从中央到省再到×市，各级各部门都出台了针对性的措施。比如，省要求对承租国有房屋的服务业中小微企业和个体工商户，将现在免收×个月、减半×个月租金的政策调整为免收×个月。我市出台的打造×民营经济集聚区的政策措施也规定，政府平台收储购买的土地，投资建设高新技术项目的企业，可分期缴纳土地出让价款。另外，我们还出台了入园企业厂房租金“五免五减半”优惠政策，还要出台进一步促进粤百产业协作的若干措施、打造×民营经济集聚区招商引资激励办法等等，在土地、税费、补贴等方面更大力度支持企业发展。</w:t>
      </w:r>
    </w:p>
    <w:p>
      <w:pPr>
        <w:ind w:left="0" w:right="0" w:firstLine="560"/>
        <w:spacing w:before="450" w:after="450" w:line="312" w:lineRule="auto"/>
      </w:pPr>
      <w:r>
        <w:rPr>
          <w:rFonts w:ascii="宋体" w:hAnsi="宋体" w:eastAsia="宋体" w:cs="宋体"/>
          <w:color w:val="000"/>
          <w:sz w:val="28"/>
          <w:szCs w:val="28"/>
        </w:rPr>
        <w:t xml:space="preserve">（四）打造一流人才发展环境。人才是第一资源。包括民营企业家在内的各领域人才是×发展的生力军和最急需的支撑力量。一是加大力度引进人才。很多企业的管理和发展不好，很重要的原因就是缺乏人才。×年市里出台了《×市高层次创新创业人才引进试行办法》，极大地促进了高层次人才引进。要针对建设重点开发开放试验区、×民营经济集聚区和全市重点产业发展需要，引进专业人才、紧缺人才、创新人才。我们即将出台的打造×民营经济集聚区招商引资激励办法，对在新引进民营企业和新增投资企业任职的高层管理人员，在特定时间段内实行一定比例的个人所得税奖励。要宣传、落实好这些政策，让更多人才知道×、融入×。二是支持人才创业发展。全面落实上级和市本级出台的支持政策，为各领域人才开展科研和技能提升提供优越环境。建立各级各类人才信息库，加强联系和关心关爱。完善人才评价激励制度，提高政策支持的针对性。三是健全民营经济人才保障机制。要针对民营企业的特点，举办民营企业专场招聘会、交流会，搭建引才用才桥梁。我们在×年成立了铝产业人才联盟，可以参照这个做法成立服务民营经济的人才培养和引进机制。要加强×本地高校和企业的沟通合作，为民营经济提供人才支持。</w:t>
      </w:r>
    </w:p>
    <w:p>
      <w:pPr>
        <w:ind w:left="0" w:right="0" w:firstLine="560"/>
        <w:spacing w:before="450" w:after="450" w:line="312" w:lineRule="auto"/>
      </w:pPr>
      <w:r>
        <w:rPr>
          <w:rFonts w:ascii="宋体" w:hAnsi="宋体" w:eastAsia="宋体" w:cs="宋体"/>
          <w:color w:val="000"/>
          <w:sz w:val="28"/>
          <w:szCs w:val="28"/>
        </w:rPr>
        <w:t xml:space="preserve">（五）保护民营企业合法权益。要依法保护民营企业物权、债权、股权、知识产权等各类权益，为民营企业发展营造良好法治环境。一是规范涉企执法检查活动。提高行政执法部门执法水平，加强和创新事中事后监管，推行“双随机、一公开”、信用监管、大数据监管等方式，根据企业信用等级实施动态的差别化监管。二是实施包容审慎监管。在涉及安监、环保等领域微观执法过程中坚持实事求是，避免简单化，不搞执行政策“一刀切”。当前是全市经济尤其是民营经济复苏的关键时期，要按照市场监管审慎包容“四张清单”实施柔性执法。三是进一步畅通投资者维权渠道。企业家到×来发展，有什么问题必须要能找到部门解决，不能把资金投进去了，遇到困难问题没人理。要建立健全纠纷多元化解机制，妥善处理涉及民营企业的民商事、行政案件，依法支持民营企业合法诉求。要继续清理和防范拖欠民营企业账款问题。</w:t>
      </w:r>
    </w:p>
    <w:p>
      <w:pPr>
        <w:ind w:left="0" w:right="0" w:firstLine="560"/>
        <w:spacing w:before="450" w:after="450" w:line="312" w:lineRule="auto"/>
      </w:pPr>
      <w:r>
        <w:rPr>
          <w:rFonts w:ascii="宋体" w:hAnsi="宋体" w:eastAsia="宋体" w:cs="宋体"/>
          <w:color w:val="000"/>
          <w:sz w:val="28"/>
          <w:szCs w:val="28"/>
        </w:rPr>
        <w:t xml:space="preserve">五、拿出诚意，苦练内功，着力提升一流的服务保障</w:t>
      </w:r>
    </w:p>
    <w:p>
      <w:pPr>
        <w:ind w:left="0" w:right="0" w:firstLine="560"/>
        <w:spacing w:before="450" w:after="450" w:line="312" w:lineRule="auto"/>
      </w:pPr>
      <w:r>
        <w:rPr>
          <w:rFonts w:ascii="宋体" w:hAnsi="宋体" w:eastAsia="宋体" w:cs="宋体"/>
          <w:color w:val="000"/>
          <w:sz w:val="28"/>
          <w:szCs w:val="28"/>
        </w:rPr>
        <w:t xml:space="preserve">（一）切实强化服务意识。服务意识能够引进一家企业，也能赶跑一家企业。有时候我们好不容易引进一家企业，一到关键环节，有的部门服务意识差，三两句话就把企业赶跑了。我们一线工作人员的服务态度对企业家、对项目落地、营商环境的影响是很大的。领导干部要进一步强化抓招商、抓项目的意识，积极深入项目一线，联系对接走访服务企业，宣传稳企惠企政策，帮助企业解决实际困难，关心支持企业发展。要转变服务意识，从交流洽谈、网上备案、企业注册等环节开始介入，主动服务、靠前服务，实实在在为企业排忧解难，为企业提供“保姆式”的服务。要加强跟踪服务，重视推动签约项目的落地，不能说谈完了、签约了、落地了，就不管了，还得跟踪做好服务。</w:t>
      </w:r>
    </w:p>
    <w:p>
      <w:pPr>
        <w:ind w:left="0" w:right="0" w:firstLine="560"/>
        <w:spacing w:before="450" w:after="450" w:line="312" w:lineRule="auto"/>
      </w:pPr>
      <w:r>
        <w:rPr>
          <w:rFonts w:ascii="宋体" w:hAnsi="宋体" w:eastAsia="宋体" w:cs="宋体"/>
          <w:color w:val="000"/>
          <w:sz w:val="28"/>
          <w:szCs w:val="28"/>
        </w:rPr>
        <w:t xml:space="preserve">（二）深化拓展宣传工作。在宣传上我们做了大量的工作，但是一些政策、区位优势宣传，给人一种自说自话的感觉，影响力、传播面不够。下一步，宣传工作在精度上要提升。要提高宣传的针对性，通过建立民营企业提质重点目标企业名录库和招商引资项目库，把我们的宣传视频、资料精准投送到这些企业手中，提高宣传成效。内容上要提炼。针对×的招商引资政策，去年我们做了一份《×投资政策摘要》，非常详细。但是从另一个角度看，这样的政策摘编还是太繁琐、不直接，很难让人在短时间抓住要点。要琢磨一下，怎么结合×重点开发开放试验区建设，把我们的政策优势、区位优势、产业优势总结到位，让有用的信息更直观、更直接，让人看了以后过目不忘。让企业家关心的用地、用电、用水等方面重点信息，用简单的几句话总结推广开来。广度上要拓展。丰富宣传推介手段，比如微信公众号、抖音等网络平台，包括我们的门户网站，加大宣传投放，提升影响力和知晓度。特别是《相约×》招商宣传片，不同时候、不同场合要有针对性地作出改变，要贴合招商推介主题。</w:t>
      </w:r>
    </w:p>
    <w:p>
      <w:pPr>
        <w:ind w:left="0" w:right="0" w:firstLine="560"/>
        <w:spacing w:before="450" w:after="450" w:line="312" w:lineRule="auto"/>
      </w:pPr>
      <w:r>
        <w:rPr>
          <w:rFonts w:ascii="宋体" w:hAnsi="宋体" w:eastAsia="宋体" w:cs="宋体"/>
          <w:color w:val="000"/>
          <w:sz w:val="28"/>
          <w:szCs w:val="28"/>
        </w:rPr>
        <w:t xml:space="preserve">（三）建强用好服务平台。用好政企沟通（协调服务）平台。2024年，全市召开项目协调推进会议×次，协调解决项目推进问题×个，平台的作用还是很大的。下一步，要坚持“一对一”服务和清单式管理，逐家上门走访重点企业，开展金融、法律、降本减负等行动。完善招商引资项目代办平台。当前大部分政务服务已经实行网上办理，还有哪些需要代办、可以代办，要梳理完善，及时公布。进一步推广投诉举报平台。我们把优化营商环境投诉举报电话整合到市长热线电话中，是很好的做法。要继续推广，方便企业及时反映政务服务、承诺兑现、政策落实等方面遇到的问题。探索建立信息服务平台。整合各部门涉及决策咨询、市场动态、惠企政策、信用查询等政策信息，连接我市现有的政务数据交换共享平台，建立一站式信息服务平台，提高信息服务的便利程度。</w:t>
      </w:r>
    </w:p>
    <w:p>
      <w:pPr>
        <w:ind w:left="0" w:right="0" w:firstLine="560"/>
        <w:spacing w:before="450" w:after="450" w:line="312" w:lineRule="auto"/>
      </w:pPr>
      <w:r>
        <w:rPr>
          <w:rFonts w:ascii="宋体" w:hAnsi="宋体" w:eastAsia="宋体" w:cs="宋体"/>
          <w:color w:val="000"/>
          <w:sz w:val="28"/>
          <w:szCs w:val="28"/>
        </w:rPr>
        <w:t xml:space="preserve">（四）不断加强能力建设。要培训招商队伍，聘请综合素质高的社会人士充实队伍力量，形成一支人员相对固定、业务精通的招商队伍，提高我市招商服务水平。要明晰奖惩，探索服务企业考核机制，提供优质服务的给予加分，工作不到位，业务办理慢，甚至把企业气走的要追究责任。要定期通报工作进展情况，激励先进、鞭策后进，形成你追我赶的招商工作局面和优越的营商环境。</w:t>
      </w:r>
    </w:p>
    <w:p>
      <w:pPr>
        <w:ind w:left="0" w:right="0" w:firstLine="560"/>
        <w:spacing w:before="450" w:after="450" w:line="312" w:lineRule="auto"/>
      </w:pPr>
      <w:r>
        <w:rPr>
          <w:rFonts w:ascii="宋体" w:hAnsi="宋体" w:eastAsia="宋体" w:cs="宋体"/>
          <w:color w:val="000"/>
          <w:sz w:val="28"/>
          <w:szCs w:val="28"/>
        </w:rPr>
        <w:t xml:space="preserve">同志们，打造×民营经济集聚区和开展民营企业提质工作，都是×当前推进经济高质量发展的重要任务，涉及面广、政策性强，是真正考验×营商环境好不好的重大工作，也是检验我们落实省“解放思想、改革创新、扩大开放、担当实干”工作方针的试金石。希望大家鼓足干劲、克难攻坚，圆满完成今年民营企业提质和招商引资工作任务，为×打造×民营经济集聚区，为推动全市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第二篇：在全县动员部署会上的讲话_改作风提效率</w:t>
      </w:r>
    </w:p>
    <w:p>
      <w:pPr>
        <w:ind w:left="0" w:right="0" w:firstLine="560"/>
        <w:spacing w:before="450" w:after="450" w:line="312" w:lineRule="auto"/>
      </w:pPr>
      <w:r>
        <w:rPr>
          <w:rFonts w:ascii="宋体" w:hAnsi="宋体" w:eastAsia="宋体" w:cs="宋体"/>
          <w:color w:val="000"/>
          <w:sz w:val="28"/>
          <w:szCs w:val="28"/>
        </w:rPr>
        <w:t xml:space="preserve">在全县动员部署会上的讲话_改作风提效率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是内容是安排部署我县改作风提效率工作。党的十八大以来，以习近平同志为核心的党中央，坚持党要管党、从严治党，以身作则、以上率下，下发了一系列制度文件、开展了一系列教育活动。X月X日，全市召开改作风提效率动员部署会，明确指出了改作风提效率工作的重要意义、目标任务以及具体措施，充分体现了市委抓这项工作的坚定决心和务实行动。可以说，改作风提效率是推进全面从严治党、提高执政能力的重要抓手，是加快振兴发展、实现全面小康的必然要求。</w:t>
      </w:r>
    </w:p>
    <w:p>
      <w:pPr>
        <w:ind w:left="0" w:right="0" w:firstLine="560"/>
        <w:spacing w:before="450" w:after="450" w:line="312" w:lineRule="auto"/>
      </w:pPr>
      <w:r>
        <w:rPr>
          <w:rFonts w:ascii="宋体" w:hAnsi="宋体" w:eastAsia="宋体" w:cs="宋体"/>
          <w:color w:val="000"/>
          <w:sz w:val="28"/>
          <w:szCs w:val="28"/>
        </w:rPr>
        <w:t xml:space="preserve">一直以来，我们认真贯彻落实上级决策部署，深入推进全面从严治党，持续强化干部作风建设，全县干部作风明显好转，绝大多数干部都能够兢兢业业、埋头苦干，扎实做好本职工作，风清气正的政治生态正在不断优化和提升。但不可否认的是，依然存在着不可忽视的作风问题，突出表现在以下几个方面：</w:t>
      </w:r>
    </w:p>
    <w:p>
      <w:pPr>
        <w:ind w:left="0" w:right="0" w:firstLine="560"/>
        <w:spacing w:before="450" w:after="450" w:line="312" w:lineRule="auto"/>
      </w:pPr>
      <w:r>
        <w:rPr>
          <w:rFonts w:ascii="宋体" w:hAnsi="宋体" w:eastAsia="宋体" w:cs="宋体"/>
          <w:color w:val="000"/>
          <w:sz w:val="28"/>
          <w:szCs w:val="28"/>
        </w:rPr>
        <w:t xml:space="preserve">第一，在服务发展上，缺乏事业心和责任心，不愿担当、不敢担当。有些部门在项目的谋划和提报上不科学，不符合X发展的实际。在重点项目的推进上，有些单位和部门各自为政，相互推诿，执行力不强。有些干部没有时不我待、只争朝夕的紧迫感和责任感，在思想上不够重视，只想当太平官，不敢得罪人，怕惹是非，缺乏克难攻坚、勇于担当的精神。在项目落实上，责任压实不够，压力传导不够，经常出现上面热下面冷的现象，时间一拖再拖，尽管县里再三调度，工作却没有实质性地推进和落实。</w:t>
      </w:r>
    </w:p>
    <w:p>
      <w:pPr>
        <w:ind w:left="0" w:right="0" w:firstLine="560"/>
        <w:spacing w:before="450" w:after="450" w:line="312" w:lineRule="auto"/>
      </w:pPr>
      <w:r>
        <w:rPr>
          <w:rFonts w:ascii="宋体" w:hAnsi="宋体" w:eastAsia="宋体" w:cs="宋体"/>
          <w:color w:val="000"/>
          <w:sz w:val="28"/>
          <w:szCs w:val="28"/>
        </w:rPr>
        <w:t xml:space="preserve">第二，在服务企业上，政策兑现和落实不到位，说的多、做的少。在企业的引进上，走出去招商引资雷声大、雨点小，大项目引进少。企业引进以后，有些干部把企业当成唐僧肉，推诿扯皮、故意刁难、阻工闹工、吃拿卡要的现象时有发生。有些部门议而不决、决而不行，相互踢皮球，导致政策落实不及时，承诺兑现不到位。有些窗口部门依然存在着门难进、脸难看、话难听、事难办的问题。这方面，不管是本土企业，还是外来企业都有较深的感受，不少企业反映：X水太深！当前，从中央到省市，政治生态风清气正，X的一些职能部门依然我行我素，不懂收敛，导致企业办事难、办事慢。</w:t>
      </w:r>
    </w:p>
    <w:p>
      <w:pPr>
        <w:ind w:left="0" w:right="0" w:firstLine="560"/>
        <w:spacing w:before="450" w:after="450" w:line="312" w:lineRule="auto"/>
      </w:pPr>
      <w:r>
        <w:rPr>
          <w:rFonts w:ascii="宋体" w:hAnsi="宋体" w:eastAsia="宋体" w:cs="宋体"/>
          <w:color w:val="000"/>
          <w:sz w:val="28"/>
          <w:szCs w:val="28"/>
        </w:rPr>
        <w:t xml:space="preserve">第三，在服务群众上，深入基层和一线少，吃不得苦、受不得累。有些干部思想固化，官僚主义、形式主义等隐性四风问题没有彻底根除，作风漂浮。有些乡村干部思想麻木，缺乏政治敏感性，抱着侥幸心理，认为不会抽查到。有些乡镇、单位和部门的副职领导履职尽责不够，深入贫困户少，电话遥控指挥多，不善于在感情上与群众拉近距离，在行动上想群众之所想，急群众之所急，谋群众之所谋，对群众疾苦充耳不闻，没有真正把群众当亲人，把群众的事当自己的事来办。目前，我县公众安全感和满意度测评排在倒数的位置。其原因很大程度上就是我们干部作风不实、效率不高，导致老百姓对我们的工作不认可、不满意。</w:t>
      </w:r>
    </w:p>
    <w:p>
      <w:pPr>
        <w:ind w:left="0" w:right="0" w:firstLine="560"/>
        <w:spacing w:before="450" w:after="450" w:line="312" w:lineRule="auto"/>
      </w:pPr>
      <w:r>
        <w:rPr>
          <w:rFonts w:ascii="宋体" w:hAnsi="宋体" w:eastAsia="宋体" w:cs="宋体"/>
          <w:color w:val="000"/>
          <w:sz w:val="28"/>
          <w:szCs w:val="28"/>
        </w:rPr>
        <w:t xml:space="preserve">第四，在服务改革上，解放思想和改革创新不够，思想僵化、效率低下。近年来，我们在深化改革方面做了一些工作，有些改革破了题，但工作还是没有做到位，没有从根本上解决问题。改革必然会涉及到利益的冲突和调整，因此受到了各种阻力。针对这些突出问题，全县上下务必保持清醒的头脑，拿出坚决的态度，强化过硬的措施，大力转变工作作风，提高工作效率，优化发展环境，切实以好作风凝聚党心民心，以高效率推动振兴发展。</w:t>
      </w:r>
    </w:p>
    <w:p>
      <w:pPr>
        <w:ind w:left="0" w:right="0" w:firstLine="560"/>
        <w:spacing w:before="450" w:after="450" w:line="312" w:lineRule="auto"/>
      </w:pPr>
      <w:r>
        <w:rPr>
          <w:rFonts w:ascii="宋体" w:hAnsi="宋体" w:eastAsia="宋体" w:cs="宋体"/>
          <w:color w:val="000"/>
          <w:sz w:val="28"/>
          <w:szCs w:val="28"/>
        </w:rPr>
        <w:t xml:space="preserve">一、改作风提效率要与XXXX结合起来。打好XXXX，是市委的重要战略部署，也是我县当前和未来一个时期的重点工作。今年以来，全县上下紧紧围绕XXXX，履职尽责、狠抓落实，大力推动项目建设，取得了一定的工作成效。但从多次督查调度的情况来看，项目建设普遍存在进度偏慢的问题，还有部分项目引进来了，却迟迟没有落地，要完成全年目标任务压力还很大。可是，尽管压力再大，任务再重，我们都必须向市委交账，向百万X人民交账。尤其是，全市XXXX流动现场会马上就召开了，这是对各县（市、区）上半年项目建设成果的集中检验，也是和兄弟县市的直接竞赛，这既是发展成果的比拼，更是作风效率的比拼。全县上下一定要利用好有限的时间，认真组织、精心筹备，全面展示我县振兴发展取得的新成效、新亮点，切实以崭新风貌、优秀业绩接受市委的检阅。同时，要充分利用流动现场会这个有利契机，迅速掀起改作风提效率工作热潮，保持干事创业的激情和韧劲，深入项目建设一线，强化督查调度，压实责任、狠抓落实，全力以赴解决各种矛盾与问题，全面加快重点项目建设，切实以好作风打好攻坚战、高效率赢得快发展。</w:t>
      </w:r>
    </w:p>
    <w:p>
      <w:pPr>
        <w:ind w:left="0" w:right="0" w:firstLine="560"/>
        <w:spacing w:before="450" w:after="450" w:line="312" w:lineRule="auto"/>
      </w:pPr>
      <w:r>
        <w:rPr>
          <w:rFonts w:ascii="宋体" w:hAnsi="宋体" w:eastAsia="宋体" w:cs="宋体"/>
          <w:color w:val="000"/>
          <w:sz w:val="28"/>
          <w:szCs w:val="28"/>
        </w:rPr>
        <w:t xml:space="preserve">二、改作风提效率要与脱贫攻坚结合起来。围绕精准扶贫工作，省委第X巡视组在我县开展了为期X个月的专项巡视，明确指出了我县脱贫攻坚工作存在政策措施落实不够、脱贫任务进展不够、主体责任履行不够等突出问题，甚至还发现部分贫困村村干部有违纪违法现象。脱贫攻坚是当前最重要的政治责任，乡村两级负主体责任，单位负连带责任，干部负帮扶责任。XX也明确，X的脱贫攻坚完成了，全市的也就不成问题，所以他亲自挂点X。脱贫攻坚就是我们各级领导干部展现作风的最大舞台。全县上下务必要坚决压实责任、夯实举措，扎实抓好产业扶贫、易地搬迁扶贫，加快农村基础设施建设，强化社会保障水平，为脱贫摘帽奠定扎实基础。同时，要结合中办回访和省委巡视组反馈的问题，认真反思、全面整改、举一反三，强化督查、严肃问责，不断浓厚工作氛围，形成攻坚合力，确保脱贫攻坚工作始终干在实处、走在前列。</w:t>
      </w:r>
    </w:p>
    <w:p>
      <w:pPr>
        <w:ind w:left="0" w:right="0" w:firstLine="560"/>
        <w:spacing w:before="450" w:after="450" w:line="312" w:lineRule="auto"/>
      </w:pPr>
      <w:r>
        <w:rPr>
          <w:rFonts w:ascii="宋体" w:hAnsi="宋体" w:eastAsia="宋体" w:cs="宋体"/>
          <w:color w:val="000"/>
          <w:sz w:val="28"/>
          <w:szCs w:val="28"/>
        </w:rPr>
        <w:t xml:space="preserve">三、改作风提效率要与改革创新结合起来。要解放思想抓改革，敢于用改革的手段推动作风大转变、效率大提升，同时又要通过改作风提效率来促进改革事项落地、推动振兴发展。要聚焦XX等重点改革工作，让深化改革的成果惠及更多的群众，帮助更多的企业成长壮大。要充分借鉴X行政服务中心建设经验，结合我县工作实际，创新管理模式，积极推行互联网+政务服务，构建一站式服务平台，打造审批程序最少、办事效率最高、服务质量最好的政务环境，切实营造亲商、安商、富商的浓厚氛围。要开明开放抓创新，充分借助市场化运作的机制和力量来改作风提效率，抢抓机遇，把握时机，用好用活X振兴、国家证监会贫困县IPO绿色通道等叠加优惠政策，大力发展总部经济，引进一批产能先进、优质的大企业入驻X。全县广大干部务必要增强改革创新的意识，敢为人先、敢创新路，创先争优、锐意进取，始终做到创造性地开展各项工作，打造出更多可复制、可推广的X经验。目前，市委已经出台推进干事创业实行容错减责免责的办法，县委也正在研究出台这个实施意见，我们将严格落实三个区分，旗帜鲜明地支持改革、鼓励创新，允许试错、宽容失败，真正为担当者鼓劲、为改革者撑腰。</w:t>
      </w:r>
    </w:p>
    <w:p>
      <w:pPr>
        <w:ind w:left="0" w:right="0" w:firstLine="560"/>
        <w:spacing w:before="450" w:after="450" w:line="312" w:lineRule="auto"/>
      </w:pPr>
      <w:r>
        <w:rPr>
          <w:rFonts w:ascii="宋体" w:hAnsi="宋体" w:eastAsia="宋体" w:cs="宋体"/>
          <w:color w:val="000"/>
          <w:sz w:val="28"/>
          <w:szCs w:val="28"/>
        </w:rPr>
        <w:t xml:space="preserve">四、改作风提效率要与全面从严治党结合起来。全面推进从严治党，加强党的作风建设，必须以改作风提效率为重要抓手。要驰而不息强化作风建设，彻底整治不作为、乱作为、慢作为，庸政、懒政、怠政的问题，铸就一支铁一般信仰、铁一般信念、铁一般纪律、铁一般担当的干部队伍，营造风清气正的政治生态，推动全面从严治党不断引向深入。要大力弘扬井冈山精神、苏区精神、长征精神及苏区干部好作风，激活红色基因，担当历史责任，让实干担当植根X大地。尤其是，要坚持以上率下、以身作则，从领导机关抓起，从领导班子做起，各单位主要负责人为改作风提效率的第一责任人，一级抓一级，层层抓落实，真正以严的标准、严的措施、严的纪律促进干部作风明显转变。要强化考核结果运用，注重一线选人用人导向，紧扣XXXX、征地拆迁、招商引资、综治维稳等中心工作，注重在急、难、险、重的工作一线培养干部、发现干部、选拔干部。要综合运用督查、监督、巡视等方式，加大工作力度，强化执纪问责，切实做到标本兼治、综合治理，推动改作风提效率工作落到实处、取得实效。这里，我强调一点：凡是县委、县政府作出的决策部署，必须坚决贯彻执行、高效落实到位，决不允许打折扣、作选择、搞变通，决不允许拖延、推诿、敷衍。针对工作中落实不力的，要建立问题台账，明确责任、限期整改，强化督查问责，做到人人交账、件件落实、事事过关。县纪委要牵头，严查各乡镇、各部门、各单位作风效率问题，对出现问题的单位和个人，该问责的要问责，该处理的要处理，坚决查处、绝不姑息。</w:t>
      </w:r>
    </w:p>
    <w:p>
      <w:pPr>
        <w:ind w:left="0" w:right="0" w:firstLine="560"/>
        <w:spacing w:before="450" w:after="450" w:line="312" w:lineRule="auto"/>
      </w:pPr>
      <w:r>
        <w:rPr>
          <w:rFonts w:ascii="宋体" w:hAnsi="宋体" w:eastAsia="宋体" w:cs="宋体"/>
          <w:color w:val="000"/>
          <w:sz w:val="28"/>
          <w:szCs w:val="28"/>
        </w:rPr>
        <w:t xml:space="preserve">同志们，好作风是无坚不摧的战斗力，高效率是雷厉风行的执行力。全县上下务必要以打硬仗、打胜仗的决心和勇气，大力转变干部作风，提升办事效率，优化发展环境，走好新长征，实现新跨越，为决胜全面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第三篇：在全县改作风提效率动员部署会上的讲话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X月XX日，全市又召开改作风提效率动员部署会，明确指出了改作风提效率工作的重要意义、目标任务以及具体措施，充分体现了市委抓这项工作的坚定决心和务实行动。可以说，改作风提效率是推进全面从严治党、提高执政能力的重要抓手，是加快振兴发展、实现全面小康的必然要求。一直以来，我们认真贯彻落实上级决策部署，深入推进全面从严治党，持续强化干部作风建设，全县干部作风明显好转，绝大多数干部都能够兢兢业业、埋头苦干，扎实做好本职工作，风清气正的政治生态正在不断优化和提升。但不可否认的是，依然存在着不可忽视的作风问题，突出表现在以下几个方面：</w:t>
      </w:r>
    </w:p>
    <w:p>
      <w:pPr>
        <w:ind w:left="0" w:right="0" w:firstLine="560"/>
        <w:spacing w:before="450" w:after="450" w:line="312" w:lineRule="auto"/>
      </w:pPr>
      <w:r>
        <w:rPr>
          <w:rFonts w:ascii="宋体" w:hAnsi="宋体" w:eastAsia="宋体" w:cs="宋体"/>
          <w:color w:val="000"/>
          <w:sz w:val="28"/>
          <w:szCs w:val="28"/>
        </w:rPr>
        <w:t xml:space="preserve">第一，在服务发展上，缺乏事业心和责任心，不愿担当、不敢担当。就拿“六大攻坚战”这项重点工作来说，有些部门在项目的谋划和提报上不科学，不符合于都发展的实际。在重点项目的推进上，有些单位和部门各自为政，相互推诿，执行力不强。比如：县乡公路的升级改造普遍超工期，我们有资金，却不能如期办好事。有些干部没有时不我待、只争朝夕的紧迫感和责任感，在思想上不够重视，只想当“太平宫”，不敢得罪人，怕惹是非，缺乏克难攻坚、勇于担当的精神。在项目落实上，责任压实不够，压励传导不够，经常出现“上面热下面冷”的现象，时间一拖再拖，尽管县里再三调度，工作却没有实质性地推进和落实。</w:t>
      </w:r>
    </w:p>
    <w:p>
      <w:pPr>
        <w:ind w:left="0" w:right="0" w:firstLine="560"/>
        <w:spacing w:before="450" w:after="450" w:line="312" w:lineRule="auto"/>
      </w:pPr>
      <w:r>
        <w:rPr>
          <w:rFonts w:ascii="宋体" w:hAnsi="宋体" w:eastAsia="宋体" w:cs="宋体"/>
          <w:color w:val="000"/>
          <w:sz w:val="28"/>
          <w:szCs w:val="28"/>
        </w:rPr>
        <w:t xml:space="preserve">第二，在服务企业上，政策兑现和落实不到位，说的多、做的少。在企业的引进上，“走出去”招商引资“声大、雨点小”，大项目引进少。企业引进以后，有些干部把企业当成“唐僧肉”，推诿扯皮、故意刁难、阻工闹工、吃拿卡要的现象时有发生。有些部门“议而不决、决而不行”，相互“踢皮球”，导致政策落实不及时，承诺兑现不到位。有些“窗口”部门依然存在着门难进、脸难看、话难听、事难办的问题。这方面，不管是本土企业，还是外来企业都有较深的感受，不少企业反映：“于都水太深!”当前，从中央到省市，政治生态风清气正，于都的一些职能部门依然我行我素，不懂收敛，导致企业办事难、办事慢。</w:t>
      </w:r>
    </w:p>
    <w:p>
      <w:pPr>
        <w:ind w:left="0" w:right="0" w:firstLine="560"/>
        <w:spacing w:before="450" w:after="450" w:line="312" w:lineRule="auto"/>
      </w:pPr>
      <w:r>
        <w:rPr>
          <w:rFonts w:ascii="宋体" w:hAnsi="宋体" w:eastAsia="宋体" w:cs="宋体"/>
          <w:color w:val="000"/>
          <w:sz w:val="28"/>
          <w:szCs w:val="28"/>
        </w:rPr>
        <w:t xml:space="preserve">第三，在服务群众上，深入基层和线少，吃不得苦、受不得累。有些干部思想固化，官僚主义、形式主义等隐性“四风”问题没有彻底根除，作风漂浮。前段时间，我们在迎接省第三方考核评估时，有些乡村干部思想麻木，缺乏政治敏感性，抱着侥幸心理，认为不会抽查到。有些乡镇、单位和部门的副职领导履职尽责不够，深入贫困户少，电话遥控指挥多，不善于在感情上与群众拉近距离，在行动上想群众之所想，急群众之所急，谋群众之所谋，对群众疾苦充耳不闻，没有真正把群众当亲人，把群众的事当自己的事来办。目前，我县“公众安全感和满意度测评”排在倒数的位置。其原因很大程度上就是我们干部作风不实、效率不高，导致老百姓对我们的工作不认可、不满意。</w:t>
      </w:r>
    </w:p>
    <w:p>
      <w:pPr>
        <w:ind w:left="0" w:right="0" w:firstLine="560"/>
        <w:spacing w:before="450" w:after="450" w:line="312" w:lineRule="auto"/>
      </w:pPr>
      <w:r>
        <w:rPr>
          <w:rFonts w:ascii="宋体" w:hAnsi="宋体" w:eastAsia="宋体" w:cs="宋体"/>
          <w:color w:val="000"/>
          <w:sz w:val="28"/>
          <w:szCs w:val="28"/>
        </w:rPr>
        <w:t xml:space="preserve">第四，在服务改革上，解放思想和改革创新不够，思想僵化、效率低下。近年来，我们在深化改革方面做了一些工作，有些改革破了题，但工作还是没有做到位，没有从根本上解决问题。改革必然会涉及到利益的冲突和调整，因此受到了各种阻力。比如：县级公立医院改革方面，我们作为试点县，“看病难”问题依然没有得到很好的解决，医疗设备、医药品仍然还有吃回扣的现象。</w:t>
      </w:r>
    </w:p>
    <w:p>
      <w:pPr>
        <w:ind w:left="0" w:right="0" w:firstLine="560"/>
        <w:spacing w:before="450" w:after="450" w:line="312" w:lineRule="auto"/>
      </w:pPr>
      <w:r>
        <w:rPr>
          <w:rFonts w:ascii="宋体" w:hAnsi="宋体" w:eastAsia="宋体" w:cs="宋体"/>
          <w:color w:val="000"/>
          <w:sz w:val="28"/>
          <w:szCs w:val="28"/>
        </w:rPr>
        <w:t xml:space="preserve">针对这些突出问题，全县上下务必保持清醒的头脑，拿出坚决的态度，强化过硬的措施，大力转变工作作风，提高工作效率，优化发展环境，切实以好作风凝聚党心民心，以高效率推动振兴发展。</w:t>
      </w:r>
    </w:p>
    <w:p>
      <w:pPr>
        <w:ind w:left="0" w:right="0" w:firstLine="560"/>
        <w:spacing w:before="450" w:after="450" w:line="312" w:lineRule="auto"/>
      </w:pPr>
      <w:r>
        <w:rPr>
          <w:rFonts w:ascii="宋体" w:hAnsi="宋体" w:eastAsia="宋体" w:cs="宋体"/>
          <w:color w:val="000"/>
          <w:sz w:val="28"/>
          <w:szCs w:val="28"/>
        </w:rPr>
        <w:t xml:space="preserve">一、改作风提效率要与“六大攻坚战”结合起来。打好“六大攻坚战”，是市委的重要战略部署，也是我县当前和未来一个时期的重点工作。今年以来，全县上下紧紧围绕“六大攻坚战”，履职尽责、狠抓落实，大力推动项目建设，取得了一定的工作成效。但从多次督查调度的情况来看，项目建设普遍存在进度偏慢的问题，还有部分项目引进来了，却迟迟没有落地，要完成全年目标任务压力还很大。可是，尽管压力再大，任务再重，我们都必须向市委“交账”，向百万于都人民“交账”。尤其是，全市“六大攻坚战”流动现场会马上就召开了，这是对各县（市、区）一年来的项目建设成果的集中检验，也是和兄弟县市的直接竞赛，这既是发展成果的比拼，更是作风效率的比拼。全县上下一定要利用好有限的时间，认真组织、精心筹备，全面展示我县振兴发展取得的新成效、新亮点，切实以崭新风貌、优秀业绩接受市委的“检阅”。同时，要充分利用流动现场会这个有利契机，迅速掀起改作风提效率工作热潮，保持干事创业的激情和韧劲，深入项目建设一线，强化督查调度，压实责任、狠抓落实，全力以赴解决各种矛盾与问题，全面加快重点项目建设，切实以好作风打好攻坚战、高效率赢得快发展。</w:t>
      </w:r>
    </w:p>
    <w:p>
      <w:pPr>
        <w:ind w:left="0" w:right="0" w:firstLine="560"/>
        <w:spacing w:before="450" w:after="450" w:line="312" w:lineRule="auto"/>
      </w:pPr>
      <w:r>
        <w:rPr>
          <w:rFonts w:ascii="宋体" w:hAnsi="宋体" w:eastAsia="宋体" w:cs="宋体"/>
          <w:color w:val="000"/>
          <w:sz w:val="28"/>
          <w:szCs w:val="28"/>
        </w:rPr>
        <w:t xml:space="preserve">二、改作风提效率要与脱贫攻坚结合起来。X月份，围绕精准扶贫工作，省委第六巡视组在我县开展了为期一个月的专项巡视，明确指出了我县脱贫攻坚工作存在政策措施落实不够、脱贫任务进展不够、主体责任履行不够等突出问题，甚至还发现部分贫困村村干部有违纪违法现象。同时，我们先后接受了省第三方机构的评估和全省的绩效考评，全县有8个贫困村和X万多群众要脱贫，算收入都能算得到，但是大部分的收入都是来自于低保、社保、务工收入，真正的产业收入比较少，这种脱贫是低水平的脱贫，是很难持续的甚至是极易返贫的。脱贫攻坚是当前最重要的政治责任，乡村两级负主体责任，单位负连带责任，干部负帮扶责任。这里，我明确一点：村“两委”马上也要换届了，脱贫攻坚的作风不实、成效不显，没有完成脱贫任务的，不得提名，问题突出的，必须要约谈。前段时间，文明市长来我县明察暗访，指出了我们存在的问题，其中讲的最多的就是作风问题。他也明确，于都的脱贫攻坚完成了，全市的也就不成问题，所以他亲自挂点于都。脱贫攻坚就是我们各级领导干部展现作风的最大舞台。全县上下务必要坚决压实责任、夯实举措，扎实抓好产业扶贫、易地搬迁扶贫，加快农村基础设施建设，强化社会保障水平，为脱贫摘帽奠定扎实基础。同时，要结合中办回访和省委巡视组反馈的问题，认真反思、全面整改、举一反三，强化督查、严肃问责，不断浓厚工作氛围，形成攻坚合力，确保脱贫攻坚工作始终干在实处、走在前列。</w:t>
      </w:r>
    </w:p>
    <w:p>
      <w:pPr>
        <w:ind w:left="0" w:right="0" w:firstLine="560"/>
        <w:spacing w:before="450" w:after="450" w:line="312" w:lineRule="auto"/>
      </w:pPr>
      <w:r>
        <w:rPr>
          <w:rFonts w:ascii="宋体" w:hAnsi="宋体" w:eastAsia="宋体" w:cs="宋体"/>
          <w:color w:val="000"/>
          <w:sz w:val="28"/>
          <w:szCs w:val="28"/>
        </w:rPr>
        <w:t xml:space="preserve">三、改作风提效率要与改革创新结合起来。要解放思想抓改革，敢于用改革的手段推动作风大转变、效率大提升，同时又要通过改作风提效率来促进改革事项落地、推动振兴发展。要聚焦县级公立医院改革、行政审批改革、国资国企改革等重点改革工作，让深化改革的成果惠及更多的群众，帮助更多的企业成长壮大。要充分借鉴厦门行政服务中心建设经验，结合我县工作实际，创新管理模式，积极推行“互联网+政务服务”，构建“一站式”服务平台，打造审批程序最少、办事效率最高、服务质量最好的政务环境，切.实营造亲商、安商、富商的浓厚氛围。要开明开放抓创新，充分借助市场化运作的机制和力量来改作风提效率，抢抓机遇，把握时机，用好用活赣南苏区振兴、国家证监会“贫困县IP0绿色通道”等叠加优惠政策，大力发展总部经济，引进一批产能先进、优质的大企业入驻于都。目前，赢家服饰总部经济入驻于都已成为现实，为“主攻工业、三年翻番”莫定了良好的基础。要用创新的手段推进重点工作，采取PP等市场化的模式，加快城市地下管廊建设、农村“空心房”整治、农村生活垃圾治理等工作，着力改善城乡面貌。全县广大干部务必要增强改革创新的意识，敢为人先、敢创新路，创先争优、锐意进取，始终做到创造性地开展各项工作，打造出更多可复制、可推广的“于都经验”。目前，市委已经出台推进干事创业实行容错减责免责的办法，县委也正在研究出台这个实施意见，我们将严格落实“三个区分”，旗帜鲜明地支持改革、鼓励创新，允许试错、宽容失败，真正为担当者鼓劲、为改革者撑腰。</w:t>
      </w:r>
    </w:p>
    <w:p>
      <w:pPr>
        <w:ind w:left="0" w:right="0" w:firstLine="560"/>
        <w:spacing w:before="450" w:after="450" w:line="312" w:lineRule="auto"/>
      </w:pPr>
      <w:r>
        <w:rPr>
          <w:rFonts w:ascii="宋体" w:hAnsi="宋体" w:eastAsia="宋体" w:cs="宋体"/>
          <w:color w:val="000"/>
          <w:sz w:val="28"/>
          <w:szCs w:val="28"/>
        </w:rPr>
        <w:t xml:space="preserve">四改作风提效率要与全面从严治党结合起来。全面推进从严治党，加强党的作风建设，必须以改作风提效率为重要抓手。要驰而不息强化作风建设，彻底整治不作为、乱作为、慢作为，庸政、懒政、怠政的问题，铸就一支铁一般信仰、铁一般信念、铁一般纪律、铁一般担当的干部队伍，营造风清气正的政治生态，推动全面从严治党不断引向深入。要大力弘扬井冈山精神、苏区精神.长征精神及苏区干部好作风，激活红色基因，担当历史责任，让实干担当植根于都大地。尤其是，要坚持以上率下、以身作则，从领导机关抓起，从领导班子做起，各单位主要负责人为改作风提效率的第一责任人，一级抓一级，层层抓落实，真正以严的标准、严的措施、严的纪律促进干部作风明显转变。要强化考核结果运用，注重一线选人用人导向，紧扣“六大攻坚战”、征地拆迁、招商引资、综治维稳等中心工作，注重在急、难、险、重的工作一线培养干部、发现干部、选拔干部。应该说，我们这次的乡镇换届，包括县直部门的人事调整都是根据这个用人导向来的。所有选拔重用的干部都是从乐于扎实苦干、勇于攻坚克难的工作一线选上来的。要综合运用督查、监督、巡视等方式，加大工作力度，强化执纪问责，切实做到标本兼治、综合治理，推动改作风提效率工作落到实处、取得实效。这里，我强调一点：凡是委、县政府作出的决策部署，必须坚决贯彻执行、高效落实到位，决不允许打折扣、作选择、搞变通，决不允许拖延、推诿、敷衍。针对工作中落实不力的，要建立问题台账，明确责任、限期整改，强化督查问责，做到人人交账、件件落实、事事过关。县纪委要牵头，严查各乡镇、各部门、各单位作风效率问题，对出现问题的单位和个人，该问责的要问责，该处理的要处理，坚决查处、绝不姑息。</w:t>
      </w:r>
    </w:p>
    <w:p>
      <w:pPr>
        <w:ind w:left="0" w:right="0" w:firstLine="560"/>
        <w:spacing w:before="450" w:after="450" w:line="312" w:lineRule="auto"/>
      </w:pPr>
      <w:r>
        <w:rPr>
          <w:rFonts w:ascii="宋体" w:hAnsi="宋体" w:eastAsia="宋体" w:cs="宋体"/>
          <w:color w:val="000"/>
          <w:sz w:val="28"/>
          <w:szCs w:val="28"/>
        </w:rPr>
        <w:t xml:space="preserve">同志们，好作风是无坚不摧的战斗力，高效率是雷厉风行的执行力。全县上下务必要以打硬仗、打胜仗的决心和勇气，大力转变干部作风，提升办事效率，优化发展环境，走好新长征，实现新跨越，为推动高质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第四篇：在全县动员部署会上的讲话改作风提效率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是内容是安排部署我县改作风提效率工作。党的十八大以来，以习近平同志为核心的党中央，坚持党要管党、从严治党，以身作则、以上率下，下发了一系列制度文件、开展了一系列教育活动。x月x日，全市召开改作风提效率动员部署会，明确指出了改作风提效率工作的重要意义、目标任务以及具体措施，充分体现了市委抓这项工作的坚定决心和务实行动。可以说，改作风提效率是推进全面从严治党、提高执政能力的重要抓手，是加快振兴发展、实现全面小康的必然要求。</w:t>
      </w:r>
    </w:p>
    <w:p>
      <w:pPr>
        <w:ind w:left="0" w:right="0" w:firstLine="560"/>
        <w:spacing w:before="450" w:after="450" w:line="312" w:lineRule="auto"/>
      </w:pPr>
      <w:r>
        <w:rPr>
          <w:rFonts w:ascii="宋体" w:hAnsi="宋体" w:eastAsia="宋体" w:cs="宋体"/>
          <w:color w:val="000"/>
          <w:sz w:val="28"/>
          <w:szCs w:val="28"/>
        </w:rPr>
        <w:t xml:space="preserve">一直以来，我们认真贯彻落实上级决策部署，深入推进全面从严治党，持续强化干部作风建设，全县干部作风明显好转，绝大多数干部都能够兢兢业业、埋头苦干，扎实做好本职工作，风清气正的政治生态正在不断优化和提升。但不可否认的是，依然存在着不可忽视的作风问题，突出表现在以下几个方面：</w:t>
      </w:r>
    </w:p>
    <w:p>
      <w:pPr>
        <w:ind w:left="0" w:right="0" w:firstLine="560"/>
        <w:spacing w:before="450" w:after="450" w:line="312" w:lineRule="auto"/>
      </w:pPr>
      <w:r>
        <w:rPr>
          <w:rFonts w:ascii="宋体" w:hAnsi="宋体" w:eastAsia="宋体" w:cs="宋体"/>
          <w:color w:val="000"/>
          <w:sz w:val="28"/>
          <w:szCs w:val="28"/>
        </w:rPr>
        <w:t xml:space="preserve">第一，在服务发展上，缺乏事业心和责任心，不愿担当、不敢担当。有些部门在项目的谋划和提报上不科学，不符合x发展的实际。在重点项目的推进上，有些单位和部门各自为政，相互推诿，执行力不强。有些干部没有时不我待、只争朝夕的紧迫感和责任感，在思想上不够重视，只想当太平官，不敢得罪人，怕惹是非，缺乏克难攻坚、勇于担当的精神。在项目落实上，责任压实不够，压力传导不够，经常出现上面热下面冷的现象，时间一拖再拖，尽管县里再三调度，工作却没有实质性地推进和落实。</w:t>
      </w:r>
    </w:p>
    <w:p>
      <w:pPr>
        <w:ind w:left="0" w:right="0" w:firstLine="560"/>
        <w:spacing w:before="450" w:after="450" w:line="312" w:lineRule="auto"/>
      </w:pPr>
      <w:r>
        <w:rPr>
          <w:rFonts w:ascii="宋体" w:hAnsi="宋体" w:eastAsia="宋体" w:cs="宋体"/>
          <w:color w:val="000"/>
          <w:sz w:val="28"/>
          <w:szCs w:val="28"/>
        </w:rPr>
        <w:t xml:space="preserve">第二，在服务企业上，政策兑现和落实不到位，说的多、做的少。在企业的引进上，走出去招商引资雷声大、雨点小，大项目引进少。企业引进以后，有些干部把企业当成唐僧肉，推诿扯皮、故意刁难、阻工闹工、吃拿卡要的现象时有发生。有些部门议而不决、决而不行，相互踢皮球，导致政策落实不及时，承诺兑现不到位。有些窗口部门依然存在着门难进、脸难看、话难听、事难办的问题。这方面，不管是本土企业，还是外来企业都有较深的感受，不少企业反映：x水太深！当前，从中央到省市，政治生态风清气正，x的一些职能部门依然我行我素，不懂收敛，导致企业办事难、办事慢。</w:t>
      </w:r>
    </w:p>
    <w:p>
      <w:pPr>
        <w:ind w:left="0" w:right="0" w:firstLine="560"/>
        <w:spacing w:before="450" w:after="450" w:line="312" w:lineRule="auto"/>
      </w:pPr>
      <w:r>
        <w:rPr>
          <w:rFonts w:ascii="宋体" w:hAnsi="宋体" w:eastAsia="宋体" w:cs="宋体"/>
          <w:color w:val="000"/>
          <w:sz w:val="28"/>
          <w:szCs w:val="28"/>
        </w:rPr>
        <w:t xml:space="preserve">第三，在服务群众上，深入基层和一线少，吃不得苦、受不得累。有些干部思想固化，官僚主义、形式主义等隐性四风问题没有彻底根除，作风漂浮。有些乡村干部思想麻木，缺乏政治敏感性，抱着侥幸心理，认为不会抽查到。有些乡镇、单位和部门的副职领导履职尽责不够，深入贫困户少，电话遥控指挥多，不善于在感情上与群众拉近距离，在行动上想群众之所想，急群众之所急，谋群众之所谋，对群众疾苦充耳不闻，没有真正把群众当亲人，把群众的事当自己的事来办。目前，我县公众安全感和满意度测评排在倒数的位置。其原因很大程度上就是我们干部作风不实、效率不高，导致老百姓对我们的工作不认可、不满意。</w:t>
      </w:r>
    </w:p>
    <w:p>
      <w:pPr>
        <w:ind w:left="0" w:right="0" w:firstLine="560"/>
        <w:spacing w:before="450" w:after="450" w:line="312" w:lineRule="auto"/>
      </w:pPr>
      <w:r>
        <w:rPr>
          <w:rFonts w:ascii="宋体" w:hAnsi="宋体" w:eastAsia="宋体" w:cs="宋体"/>
          <w:color w:val="000"/>
          <w:sz w:val="28"/>
          <w:szCs w:val="28"/>
        </w:rPr>
        <w:t xml:space="preserve">第四，在服务改革上，解放思想和改革创新不够，思想僵化、效率低下。近年来，我们在深化改革方面做了一些工作，有些改革破了题，但工作还是没有做到位，没有从根本上解决问题。改革必然会涉及到利益的冲突和调整，因此受到了各种阻力。针对这些突出问题，全县上下务必保持清醒的头脑，拿出坚决的态度，强化过硬的措施，大力转变工作作风，提高工作效率，优化发展环境，切实以好作风凝聚党心民心，以高效率推动振兴发展。</w:t>
      </w:r>
    </w:p>
    <w:p>
      <w:pPr>
        <w:ind w:left="0" w:right="0" w:firstLine="560"/>
        <w:spacing w:before="450" w:after="450" w:line="312" w:lineRule="auto"/>
      </w:pPr>
      <w:r>
        <w:rPr>
          <w:rFonts w:ascii="宋体" w:hAnsi="宋体" w:eastAsia="宋体" w:cs="宋体"/>
          <w:color w:val="000"/>
          <w:sz w:val="28"/>
          <w:szCs w:val="28"/>
        </w:rPr>
        <w:t xml:space="preserve">一、改作风提效率要与xxxx结合起来。打好xxxx，是市委的重要战略部署，也是我县当前和未来一个时期的重点工作。今年以来，全县上下紧紧围绕xxxx，履职尽责、狠抓落实，大力推动项目建设，取得了一定的工作成效。但从多次督查调度的情况来看，项目建设普遍存在进度偏慢的问题，还有部分项目引进来了，却迟迟没有落地，要完成全年目标任务压力还很大。可是，尽管压力再大，任务再重，我们都必须向市委交账，向百万x人民交账。尤其是，全市xxxx流动现场会马上就召开了，这是对各县（市、区）上半年项目建设成果的集中检验，也是和兄弟县市的直接竞赛，这既是发展成果的比拼，更是作风效率的比拼。全县上下一定要利用好有限的时间，认真组织、精心筹备，全面展示我县振兴发展取得的新成效、新亮点，切实以崭新风貌、优秀业绩接受市委的检阅。同时，要充分利用流动现场会这个有利契机，迅速掀起改作风提效率工作热潮，保持干事创业的激情和韧劲，深入项目建设一线，强化督查调度，压实责任、狠抓落实，全力以赴解决各种矛盾与问题，全面加快重点项目建设，切实以好作风打好攻坚战、高效率赢得快发展。</w:t>
      </w:r>
    </w:p>
    <w:p>
      <w:pPr>
        <w:ind w:left="0" w:right="0" w:firstLine="560"/>
        <w:spacing w:before="450" w:after="450" w:line="312" w:lineRule="auto"/>
      </w:pPr>
      <w:r>
        <w:rPr>
          <w:rFonts w:ascii="宋体" w:hAnsi="宋体" w:eastAsia="宋体" w:cs="宋体"/>
          <w:color w:val="000"/>
          <w:sz w:val="28"/>
          <w:szCs w:val="28"/>
        </w:rPr>
        <w:t xml:space="preserve">二、改作风提效率要与脱贫攻坚结合起来。围绕精准扶贫工作，省委第x巡视组在我县开展了为期x个月的专项巡视，明确指出了我县脱贫攻坚工作存在政策措施落实不够、脱贫任务进展不够、主体责任履行不够等突出问题，甚至还发现部分贫困村村干部有违纪违法现象。脱贫攻坚是当前最重要的政治责任，乡村两级负主体责任，单位负连带责任，干部负帮扶责任。xx也明确，x的脱贫攻坚完成了，全市的也就不成问题，所以他亲自挂点x。脱贫攻坚就是我们各级领导干部展现作风的最大舞台。全县上下务必要坚决压实责任、夯实举措，扎实抓好产业扶贫、易地搬迁扶贫，加快农村基础设施建设，强化社会保障水平，为脱贫摘帽奠定扎实基础。同时，要结合中办回访和省委巡视组反馈的问题，认真反思、全面整改、举一反三，强化督查、严肃问责，不断浓厚工作氛围，形成攻坚合力，确保脱贫攻坚工作始终干在实处、走在前列。</w:t>
      </w:r>
    </w:p>
    <w:p>
      <w:pPr>
        <w:ind w:left="0" w:right="0" w:firstLine="560"/>
        <w:spacing w:before="450" w:after="450" w:line="312" w:lineRule="auto"/>
      </w:pPr>
      <w:r>
        <w:rPr>
          <w:rFonts w:ascii="宋体" w:hAnsi="宋体" w:eastAsia="宋体" w:cs="宋体"/>
          <w:color w:val="000"/>
          <w:sz w:val="28"/>
          <w:szCs w:val="28"/>
        </w:rPr>
        <w:t xml:space="preserve">三、改作风提效率要与改革创新结合起来。要解放思想抓改革，敢于用改革的手段推动作风大转变、效率大提升，同时又要通过改作风提效率来促进改革事项落地、推动振兴发展。要聚焦xx等重点改革工作，让深化改革的成果惠及更多的群众，帮助更多的企业成长壮大。要充分借鉴x行政服务中心建设经验，结合我县工作实际，创新管理模式，积极推行互联网+政务服务，构建一站式服务平台，打造审批程序最少、办事效率最高、服务质量最好的政务环境，切实营造亲商、安商、富商的浓厚氛围。要开明开放抓创新，充分借助市场化运作的机制和力量来改作风提效率，抢抓机遇，把握时机，用好用活x振兴、国家证监会贫困县ipo绿色通道等叠加优惠政策，大力发展总部经济，引进一批产能先进、优质的大企业入驻x。全县广大干部务必要增强改革创新的意识，敢为人先、敢创新路，创先争优、锐意进取，始终做到创造性地开展各项工作，打造出更多可复制、可推广的x经验。目前，市委已经出台推进干事创业实行容错减责免责的办法，县委也正在研究出台这个实施意见，我们将严格落实三个区分，旗帜鲜明地支持改革、鼓励创新，允许试错、宽容失败，真正为担当者鼓劲、为改革者撑腰。</w:t>
      </w:r>
    </w:p>
    <w:p>
      <w:pPr>
        <w:ind w:left="0" w:right="0" w:firstLine="560"/>
        <w:spacing w:before="450" w:after="450" w:line="312" w:lineRule="auto"/>
      </w:pPr>
      <w:r>
        <w:rPr>
          <w:rFonts w:ascii="宋体" w:hAnsi="宋体" w:eastAsia="宋体" w:cs="宋体"/>
          <w:color w:val="000"/>
          <w:sz w:val="28"/>
          <w:szCs w:val="28"/>
        </w:rPr>
        <w:t xml:space="preserve">四、改作风提效率要与全面从严治党结合起来。全面推进从严治党，加强党的作风建设，必须以改作风提效率为重要抓手。要驰而不息强化作风建设，彻底整治不作为、乱作为、慢作为，庸政、懒政、怠政的问题，铸就一支铁一般信仰、铁一般信念、铁一般纪律、铁一般担当的干部队伍，营造风清气正的政治生态，推动全面从严治党不断引向深入。要大力弘扬井冈山精神、苏区精神、长征精神及苏区干部好作风，激活红色基因，担当历史责任，让实干担当植根x大地。尤其是，要坚持以上率下、以身作则，从领导机关抓起，从领导班子做起，各单位主要负责人为改作风提效率的第一责任人，一级抓一级，层层抓落实，真正以严的标准、严的措施、严的纪律促进干部作风明显转变。要强化考核结果运用，注重一线选人用人导向，紧扣xxxx、征地拆迁、招商引资、综治维稳等中心工作，注重在急、难、险、重的工作一线培养干部、发现干部、选拔干部。要综合运用督查、监督、巡视等方式，加大工作力度，强化执纪问责，切实做到标本兼治、综合治理，推动改作风提效率工作落到实处、取得实效。这里，我强调一点：凡是县委、县政府作出的决策部署，必须坚决贯彻执行、高效落实到位，决不允许打折扣、作选择、搞变通，决不允许拖延、推诿、敷衍。针对工作中落实不力的，要建立问题台账，明确责任、限期整改，强化督查问责，做到人人交账、件件落实、事事过关。县纪委要牵头，严查各乡镇、各部门、各单位作风效率问题，对出现问题的单位和个人，该问责的要问责，该处理的要处理，坚决查处、绝不姑息。</w:t>
      </w:r>
    </w:p>
    <w:p>
      <w:pPr>
        <w:ind w:left="0" w:right="0" w:firstLine="560"/>
        <w:spacing w:before="450" w:after="450" w:line="312" w:lineRule="auto"/>
      </w:pPr>
      <w:r>
        <w:rPr>
          <w:rFonts w:ascii="宋体" w:hAnsi="宋体" w:eastAsia="宋体" w:cs="宋体"/>
          <w:color w:val="000"/>
          <w:sz w:val="28"/>
          <w:szCs w:val="28"/>
        </w:rPr>
        <w:t xml:space="preserve">同志们，好作风是无坚不摧的战斗力，高效率是雷厉风行的执行力。全县上下务必要以打硬仗、打胜仗的决心和勇气，大力转变干部作风，提升办事效率，优化发展环境，走好新长征，实现新跨越，为决胜全面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第五篇：在全市环境保护动员部署会上的讲话</w:t>
      </w:r>
    </w:p>
    <w:p>
      <w:pPr>
        <w:ind w:left="0" w:right="0" w:firstLine="560"/>
        <w:spacing w:before="450" w:after="450" w:line="312" w:lineRule="auto"/>
      </w:pPr>
      <w:r>
        <w:rPr>
          <w:rFonts w:ascii="宋体" w:hAnsi="宋体" w:eastAsia="宋体" w:cs="宋体"/>
          <w:color w:val="000"/>
          <w:sz w:val="28"/>
          <w:szCs w:val="28"/>
        </w:rPr>
        <w:t xml:space="preserve">在全市环境保护动员部署会上的讲话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今天，市政府召开</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年全市环境保护动员部署会议，主要任务是全面总结</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年环保工作取得成绩，分析当前存在的差距问题，启动全市蓝天保卫战春季攻势，对扬尘污染专项整治工作进行再鼓励、再动员、再部署、再落实。</w:t>
      </w:r>
    </w:p>
    <w:p>
      <w:pPr>
        <w:ind w:left="0" w:right="0" w:firstLine="560"/>
        <w:spacing w:before="450" w:after="450" w:line="312" w:lineRule="auto"/>
      </w:pPr>
      <w:r>
        <w:rPr>
          <w:rFonts w:ascii="宋体" w:hAnsi="宋体" w:eastAsia="宋体" w:cs="宋体"/>
          <w:color w:val="000"/>
          <w:sz w:val="28"/>
          <w:szCs w:val="28"/>
        </w:rPr>
        <w:t xml:space="preserve">刚刚过去的20xx</w:t>
      </w:r>
    </w:p>
    <w:p>
      <w:pPr>
        <w:ind w:left="0" w:right="0" w:firstLine="560"/>
        <w:spacing w:before="450" w:after="450" w:line="312" w:lineRule="auto"/>
      </w:pPr>
      <w:r>
        <w:rPr>
          <w:rFonts w:ascii="宋体" w:hAnsi="宋体" w:eastAsia="宋体" w:cs="宋体"/>
          <w:color w:val="000"/>
          <w:sz w:val="28"/>
          <w:szCs w:val="28"/>
        </w:rPr>
        <w:t xml:space="preserve">年，为破解大气污染防治难题，大家在实际工作中，群策群力、互相学习，形成了很多好经验、好做法。具体来讲，以下六个方面具有很好的借鉴和推广意义。一是注重加强协调联动。市中心城区扬尘污染六大专项整治行动，由市政府各位分管副市长分别牵头，主管部门具体负责，把责任落实到县区政府、细化到社区，为专项整治行动顺利开展提供了强有力的组织保障，破解了过去扬尘污染防治按部就班、环保部门一家单打独斗的局面。二是找准症结、精准发力。在深入调研的基础上，开展大气颗粒物来源解析，有针对性地开展六大专项行动，逐个行业进行专项整治，加强扬尘污染过程和源头管控，最大限度控制和减少了扬尘污染排放。三是以示范项目引领带动。坚持“一地一企、打造样板、示范推广”的原则，选取</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等X</w:t>
      </w:r>
    </w:p>
    <w:p>
      <w:pPr>
        <w:ind w:left="0" w:right="0" w:firstLine="560"/>
        <w:spacing w:before="450" w:after="450" w:line="312" w:lineRule="auto"/>
      </w:pPr>
      <w:r>
        <w:rPr>
          <w:rFonts w:ascii="宋体" w:hAnsi="宋体" w:eastAsia="宋体" w:cs="宋体"/>
          <w:color w:val="000"/>
          <w:sz w:val="28"/>
          <w:szCs w:val="28"/>
        </w:rPr>
        <w:t xml:space="preserve">个施工工地进行样板打造，并召开现场会示范推广，迅速带动了全市建设工地施工扬尘管控水平整体提升。四是加强重点天气应急处置。制定市中心城区轻中度污染天气应急管控方案，降低应急响应门槛，完善污染天气应急管控机制，对可能出现污染天气的时段，及时采取应急管控措施，将污染天气消灭在了萌芽状态。五是加大资金投入力度。为保障扬尘污染防治工作的有序开展，在财政支出压力加大的情况下，市里和各县市区共拿出X</w:t>
      </w:r>
    </w:p>
    <w:p>
      <w:pPr>
        <w:ind w:left="0" w:right="0" w:firstLine="560"/>
        <w:spacing w:before="450" w:after="450" w:line="312" w:lineRule="auto"/>
      </w:pPr>
      <w:r>
        <w:rPr>
          <w:rFonts w:ascii="宋体" w:hAnsi="宋体" w:eastAsia="宋体" w:cs="宋体"/>
          <w:color w:val="000"/>
          <w:sz w:val="28"/>
          <w:szCs w:val="28"/>
        </w:rPr>
        <w:t xml:space="preserve">亿元，投入到大气污染防治工作中；X、X、X</w:t>
      </w:r>
    </w:p>
    <w:p>
      <w:pPr>
        <w:ind w:left="0" w:right="0" w:firstLine="560"/>
        <w:spacing w:before="450" w:after="450" w:line="312" w:lineRule="auto"/>
      </w:pPr>
      <w:r>
        <w:rPr>
          <w:rFonts w:ascii="宋体" w:hAnsi="宋体" w:eastAsia="宋体" w:cs="宋体"/>
          <w:color w:val="000"/>
          <w:sz w:val="28"/>
          <w:szCs w:val="28"/>
        </w:rPr>
        <w:t xml:space="preserve">等重点行业企业主动担当、主动作为，投入治理资金X</w:t>
      </w:r>
    </w:p>
    <w:p>
      <w:pPr>
        <w:ind w:left="0" w:right="0" w:firstLine="560"/>
        <w:spacing w:before="450" w:after="450" w:line="312" w:lineRule="auto"/>
      </w:pPr>
      <w:r>
        <w:rPr>
          <w:rFonts w:ascii="宋体" w:hAnsi="宋体" w:eastAsia="宋体" w:cs="宋体"/>
          <w:color w:val="000"/>
          <w:sz w:val="28"/>
          <w:szCs w:val="28"/>
        </w:rPr>
        <w:t xml:space="preserve">亿元。六是注重铁腕执法。专项行动开展以来，我们对所有涉及大气污染的环境违法行为，一律从严从重处罚，目前共处罚扬尘污染企业超过X</w:t>
      </w:r>
    </w:p>
    <w:p>
      <w:pPr>
        <w:ind w:left="0" w:right="0" w:firstLine="560"/>
        <w:spacing w:before="450" w:after="450" w:line="312" w:lineRule="auto"/>
      </w:pPr>
      <w:r>
        <w:rPr>
          <w:rFonts w:ascii="宋体" w:hAnsi="宋体" w:eastAsia="宋体" w:cs="宋体"/>
          <w:color w:val="000"/>
          <w:sz w:val="28"/>
          <w:szCs w:val="28"/>
        </w:rPr>
        <w:t xml:space="preserve">多家次、罚款X</w:t>
      </w:r>
    </w:p>
    <w:p>
      <w:pPr>
        <w:ind w:left="0" w:right="0" w:firstLine="560"/>
        <w:spacing w:before="450" w:after="450" w:line="312" w:lineRule="auto"/>
      </w:pPr>
      <w:r>
        <w:rPr>
          <w:rFonts w:ascii="宋体" w:hAnsi="宋体" w:eastAsia="宋体" w:cs="宋体"/>
          <w:color w:val="000"/>
          <w:sz w:val="28"/>
          <w:szCs w:val="28"/>
        </w:rPr>
        <w:t xml:space="preserve">多万元，形成了强有力的震慑。在推进扬尘污染六大专项整治行动中，全市各级各部门、各企业主动作为，为扬尘污染防治工作付出了大量的时间和精力，作出了突出贡献。</w:t>
      </w:r>
    </w:p>
    <w:p>
      <w:pPr>
        <w:ind w:left="0" w:right="0" w:firstLine="560"/>
        <w:spacing w:before="450" w:after="450" w:line="312" w:lineRule="auto"/>
      </w:pPr>
      <w:r>
        <w:rPr>
          <w:rFonts w:ascii="宋体" w:hAnsi="宋体" w:eastAsia="宋体" w:cs="宋体"/>
          <w:color w:val="000"/>
          <w:sz w:val="28"/>
          <w:szCs w:val="28"/>
        </w:rPr>
        <w:t xml:space="preserve">可以说，过去一年扬尘污染六大专项整治行动取得的成绩，凝聚了全市各级各部门和社区、企业的心血和汗水，是大家苦干实干、辛勤劳动的结果。通过去年大气环境污染防治工作实践来看，蓝天保卫战取得突破性进展，充分证明环保工作只要下力气抓、只要抓得法，一定会有成效。我们要咬定目标，保持定力，鼓足干劲，坚决巩固提升大气污染防治成果。</w:t>
      </w:r>
    </w:p>
    <w:p>
      <w:pPr>
        <w:ind w:left="0" w:right="0" w:firstLine="560"/>
        <w:spacing w:before="450" w:after="450" w:line="312" w:lineRule="auto"/>
      </w:pPr>
      <w:r>
        <w:rPr>
          <w:rFonts w:ascii="宋体" w:hAnsi="宋体" w:eastAsia="宋体" w:cs="宋体"/>
          <w:color w:val="000"/>
          <w:sz w:val="28"/>
          <w:szCs w:val="28"/>
        </w:rPr>
        <w:t xml:space="preserve">污染防治攻坚战特别是蓝天保卫战是党中央、国务院作出的重大决策部署。党的十九大报告提出，“坚持全民共治、源头防治，持续实施大气污染防治行动，打赢蓝天保卫战。”在20xx</w:t>
      </w:r>
    </w:p>
    <w:p>
      <w:pPr>
        <w:ind w:left="0" w:right="0" w:firstLine="560"/>
        <w:spacing w:before="450" w:after="450" w:line="312" w:lineRule="auto"/>
      </w:pPr>
      <w:r>
        <w:rPr>
          <w:rFonts w:ascii="宋体" w:hAnsi="宋体" w:eastAsia="宋体" w:cs="宋体"/>
          <w:color w:val="000"/>
          <w:sz w:val="28"/>
          <w:szCs w:val="28"/>
        </w:rPr>
        <w:t xml:space="preserve">年全国生态环境保护大会上，习近平总书记强调，“要把解决突出生态环境问题作为民生优先领域。坚决打赢蓝天保卫战是重中之重，要以空气质量明显改善为刚性要求，强化联防联控，基本消除重污染天气，还老百姓蓝天白云、繁星闪烁。”对我市来说，持之以恒推进蓝天保卫战，巩固去年的胜利战果，具有特殊意义。在去年的基础上，今年再战告捷，建立大气污染防治管根本、管长远的机制就有了好的开端、有了坚实基础；相反地，若是出现厌战情绪、松懈心理，则有可能出现污染反弹回潮、努力付诸东流的情况。我们要以习近平生态文明思想为指引，通过深入开展蓝天保卫战春季攻势，最大限度控制污染天气的出现，确保市中心城区环境空气质量进一步改善、稳定达到国家二级标准，坚决完成省下达我市的环境空气质量改善任务。</w:t>
      </w:r>
    </w:p>
    <w:p>
      <w:pPr>
        <w:ind w:left="0" w:right="0" w:firstLine="560"/>
        <w:spacing w:before="450" w:after="450" w:line="312" w:lineRule="auto"/>
      </w:pPr>
      <w:r>
        <w:rPr>
          <w:rFonts w:ascii="宋体" w:hAnsi="宋体" w:eastAsia="宋体" w:cs="宋体"/>
          <w:color w:val="000"/>
          <w:sz w:val="28"/>
          <w:szCs w:val="28"/>
        </w:rPr>
        <w:t xml:space="preserve">第一，要继续实施好扬尘污染六大专项整治行动。去年X</w:t>
      </w:r>
    </w:p>
    <w:p>
      <w:pPr>
        <w:ind w:left="0" w:right="0" w:firstLine="560"/>
        <w:spacing w:before="450" w:after="450" w:line="312" w:lineRule="auto"/>
      </w:pPr>
      <w:r>
        <w:rPr>
          <w:rFonts w:ascii="宋体" w:hAnsi="宋体" w:eastAsia="宋体" w:cs="宋体"/>
          <w:color w:val="000"/>
          <w:sz w:val="28"/>
          <w:szCs w:val="28"/>
        </w:rPr>
        <w:t xml:space="preserve">月X</w:t>
      </w:r>
    </w:p>
    <w:p>
      <w:pPr>
        <w:ind w:left="0" w:right="0" w:firstLine="560"/>
        <w:spacing w:before="450" w:after="450" w:line="312" w:lineRule="auto"/>
      </w:pPr>
      <w:r>
        <w:rPr>
          <w:rFonts w:ascii="宋体" w:hAnsi="宋体" w:eastAsia="宋体" w:cs="宋体"/>
          <w:color w:val="000"/>
          <w:sz w:val="28"/>
          <w:szCs w:val="28"/>
        </w:rPr>
        <w:t xml:space="preserve">日之后，市中心城区未出现</w:t>
      </w:r>
    </w:p>
    <w:p>
      <w:pPr>
        <w:ind w:left="0" w:right="0" w:firstLine="560"/>
        <w:spacing w:before="450" w:after="450" w:line="312" w:lineRule="auto"/>
      </w:pPr>
      <w:r>
        <w:rPr>
          <w:rFonts w:ascii="宋体" w:hAnsi="宋体" w:eastAsia="宋体" w:cs="宋体"/>
          <w:color w:val="000"/>
          <w:sz w:val="28"/>
          <w:szCs w:val="28"/>
        </w:rPr>
        <w:t xml:space="preserve">天污染天气，证明我们采取的扬尘污染六大专项整治行动措施切实可行、卓有成效，证明大气污染是能够治理好的。今年，要在已有成效的基础上，再接再厉、再战再捷，持续深入开展扬尘污染六大专项整治行动，把好的做法和经验坚持下去，不断巩固并形成长效机制，坚决打赢蓝天保卫战。当前，针对春季大气污染的特点，要突出重点，分析查找污染源，找准薄弱环节，扎实开展蓝天保卫战春季攻势。这里，有三个方面的工作要引起高度重视。一是建筑工地施工扬尘污染防治。住建部门要督促建筑企业抓好落实，不能讲得多就抓得好，讲得少就懈怠、出现反弹。大家要进一步深化认识，主动对标文明施工“X</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100%”标准，强化施工工地现场管理，持之以恒抓好建筑工地扬尘污染防治，切实巩固扬尘专项整治成果。二是餐饮油烟污染防治。在要加大市中心城区流动餐饮摊点、露天烧烤、大排档等的整治力度，进一步加强规范管理，从源头上控制餐饮油烟污染。要督促餐饮企业安装油烟净化设施并完善在线监控设备，已安装在线监控设备的要保证正常运行，切实发挥作用。三是烟花爆竹污染防治。要加大宣传力度，进一步细化明确可以燃放烟花爆竹的时间、禁止燃放的区域等，在营造欢乐祥和的过节氛围的同时，引导市民有序、规范燃放烟花爆竹，最大限度减少烟花爆竹燃放对大气环境的影响。</w:t>
      </w:r>
    </w:p>
    <w:p>
      <w:pPr>
        <w:ind w:left="0" w:right="0" w:firstLine="560"/>
        <w:spacing w:before="450" w:after="450" w:line="312" w:lineRule="auto"/>
      </w:pPr>
      <w:r>
        <w:rPr>
          <w:rFonts w:ascii="宋体" w:hAnsi="宋体" w:eastAsia="宋体" w:cs="宋体"/>
          <w:color w:val="000"/>
          <w:sz w:val="28"/>
          <w:szCs w:val="28"/>
        </w:rPr>
        <w:t xml:space="preserve">第二，要围绕去年一季度环境污染成因加强防治工作。去年我市</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天污染天气全部出现在一季度，今年若能保持好去年后三个季度的治理成果，同时有效管控好今年一季度的大气污染，我们的空气质量还将会取得一个大的进步。天气影响这一原因我们并不否认，但应对空气污染问题不能只是靠天吃饭，重点还是要通过自身努力做实工作，抓住主要矛盾和问题，有针对性地加以解决，从源头上减少污染物。一是关于二氧化硫污染的问题。我市二氧化硫主要来源为化石燃料固定燃烧源，占全市二氧化硫排放量的%，其中电力生产和供应占</w:t>
      </w:r>
    </w:p>
    <w:p>
      <w:pPr>
        <w:ind w:left="0" w:right="0" w:firstLine="560"/>
        <w:spacing w:before="450" w:after="450" w:line="312" w:lineRule="auto"/>
      </w:pPr>
      <w:r>
        <w:rPr>
          <w:rFonts w:ascii="宋体" w:hAnsi="宋体" w:eastAsia="宋体" w:cs="宋体"/>
          <w:color w:val="000"/>
          <w:sz w:val="28"/>
          <w:szCs w:val="28"/>
        </w:rPr>
        <w:t xml:space="preserve">x%。要大力推进煤电产业清洁高效发展，加快燃煤机组超低排放改造进度，确保年底前完成改造任务。二是关于PM2.5</w:t>
      </w:r>
    </w:p>
    <w:p>
      <w:pPr>
        <w:ind w:left="0" w:right="0" w:firstLine="560"/>
        <w:spacing w:before="450" w:after="450" w:line="312" w:lineRule="auto"/>
      </w:pPr>
      <w:r>
        <w:rPr>
          <w:rFonts w:ascii="宋体" w:hAnsi="宋体" w:eastAsia="宋体" w:cs="宋体"/>
          <w:color w:val="000"/>
          <w:sz w:val="28"/>
          <w:szCs w:val="28"/>
        </w:rPr>
        <w:t xml:space="preserve">达标问题。根据原省环保厅提供的源解析材料显示，我市PM2.5的主要贡献源为建筑尘、工业粉尘、燃煤尘、机动车尾气尘、道路扬尘和生物质燃料，其中，建筑尘、工业粉尘、机动车尾气尘、道路扬尘治理已纳入扬尘污染六大专项整治行动，要按照既定部署稳步推进。对燃煤尘污染防治，要严格落实限制燃煤区和禁止燃煤区的有关措施，加大市中心城区“以气代煤”工作力度，加强天然气配套管网建设，全面提高燃气入户率，着力减少燃煤等低矮面源污染对市中心城区环境空气质量的影响。</w:t>
      </w:r>
    </w:p>
    <w:p>
      <w:pPr>
        <w:ind w:left="0" w:right="0" w:firstLine="560"/>
        <w:spacing w:before="450" w:after="450" w:line="312" w:lineRule="auto"/>
      </w:pPr>
      <w:r>
        <w:rPr>
          <w:rFonts w:ascii="宋体" w:hAnsi="宋体" w:eastAsia="宋体" w:cs="宋体"/>
          <w:color w:val="000"/>
          <w:sz w:val="28"/>
          <w:szCs w:val="28"/>
        </w:rPr>
        <w:t xml:space="preserve">第三，加强大气污染应急管控。环保部门要用好X的预测预报数据，加强与气象部门的协调沟通，更加精准地研判大气污染情况，适时启动应急管控措施，做到提前介入、提前布臵。特别是针对X</w:t>
      </w:r>
    </w:p>
    <w:p>
      <w:pPr>
        <w:ind w:left="0" w:right="0" w:firstLine="560"/>
        <w:spacing w:before="450" w:after="450" w:line="312" w:lineRule="auto"/>
      </w:pPr>
      <w:r>
        <w:rPr>
          <w:rFonts w:ascii="宋体" w:hAnsi="宋体" w:eastAsia="宋体" w:cs="宋体"/>
          <w:color w:val="000"/>
          <w:sz w:val="28"/>
          <w:szCs w:val="28"/>
        </w:rPr>
        <w:t xml:space="preserve">节等重要节假日和易出现污染天气的时段，市、县和社区要加强无缝对接、上下联动，根据管控等级，通过加大街道清扫冲洗频次、企业错峰减排、车辆限行绕行等措施，切实把污染天气消灭在萌芽状态。如发生污染天气，要认真进行分析，找准原因、找出差距，举一反三做好下一步大气污染防治工作。</w:t>
      </w:r>
    </w:p>
    <w:p>
      <w:pPr>
        <w:ind w:left="0" w:right="0" w:firstLine="560"/>
        <w:spacing w:before="450" w:after="450" w:line="312" w:lineRule="auto"/>
      </w:pPr>
      <w:r>
        <w:rPr>
          <w:rFonts w:ascii="宋体" w:hAnsi="宋体" w:eastAsia="宋体" w:cs="宋体"/>
          <w:color w:val="000"/>
          <w:sz w:val="28"/>
          <w:szCs w:val="28"/>
        </w:rPr>
        <w:t xml:space="preserve">第四，强化政府属地责任和企业主体责任。对各级政府来说，主要领导是本行政区域污染防治的第一责任人，要把打赢蓝天保卫战、改善环境空气质量放在重要位臵，亲力亲为、主动作为。要持之以恒、善始善终、善做善成，持续巩固扬尘污染六大专项整治行动成果，确保扬尘污染不反弹、不恶化，切实改善城市环境空气质量。各部门要坚持“管发展必须管环保、管行业必须管环保、管生产必须管环保”的原则，密切配合，协调联动，严格执法，确保蓝天保卫战春季攻势取得好的成效。宣传部门要组织新闻媒体，深入企业和项目现场开展暗访，并在电视、报纸的重要时段、重要版面开设曝光专栏，及时曝光环境违法行为，执法部门要第一时间跟进处罚。今天参会的社区负责人，回去后要加强对春季攻势的宣传，广泛发动市民参与，增强市民的环保意识，打好蓝天保卫战的“人民战争”。对于企业来说，要认真落实“谁污染谁治理”的原则，切实把污染防治各项工作做扎实，决不能以牺牲生态环境为代价换取经济效益。</w:t>
      </w:r>
    </w:p>
    <w:p>
      <w:pPr>
        <w:ind w:left="0" w:right="0" w:firstLine="560"/>
        <w:spacing w:before="450" w:after="450" w:line="312" w:lineRule="auto"/>
      </w:pPr>
      <w:r>
        <w:rPr>
          <w:rFonts w:ascii="宋体" w:hAnsi="宋体" w:eastAsia="宋体" w:cs="宋体"/>
          <w:color w:val="000"/>
          <w:sz w:val="28"/>
          <w:szCs w:val="28"/>
        </w:rPr>
        <w:t xml:space="preserve">同志们，一年之计在于春。从今天开始，全市蓝天保卫战春季攻势正式打响。大家要认真贯彻本次会议精神，严格落实市委、市政府关于大气污染防治的安排部署，以蓝天保卫战春季攻势的全面胜利，确保今年大气污染防治工作再战告捷，实现环保工作的全面丰收，让X</w:t>
      </w:r>
    </w:p>
    <w:p>
      <w:pPr>
        <w:ind w:left="0" w:right="0" w:firstLine="560"/>
        <w:spacing w:before="450" w:after="450" w:line="312" w:lineRule="auto"/>
      </w:pPr>
      <w:r>
        <w:rPr>
          <w:rFonts w:ascii="宋体" w:hAnsi="宋体" w:eastAsia="宋体" w:cs="宋体"/>
          <w:color w:val="000"/>
          <w:sz w:val="28"/>
          <w:szCs w:val="28"/>
        </w:rPr>
        <w:t xml:space="preserve">天更蓝、空气更清新，让全市人民享有更多的蓝天白云！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2025-07-17T19:12:57+08:00</dcterms:created>
  <dcterms:modified xsi:type="dcterms:W3CDTF">2025-07-17T19:12:57+08:00</dcterms:modified>
</cp:coreProperties>
</file>

<file path=docProps/custom.xml><?xml version="1.0" encoding="utf-8"?>
<Properties xmlns="http://schemas.openxmlformats.org/officeDocument/2006/custom-properties" xmlns:vt="http://schemas.openxmlformats.org/officeDocument/2006/docPropsVTypes"/>
</file>