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2024年机关党的建设工作会议讲话二</w:t>
      </w:r>
      <w:bookmarkEnd w:id="1"/>
    </w:p>
    <w:p>
      <w:pPr>
        <w:jc w:val="center"/>
        <w:spacing w:before="0" w:after="450"/>
      </w:pPr>
      <w:r>
        <w:rPr>
          <w:rFonts w:ascii="Arial" w:hAnsi="Arial" w:eastAsia="Arial" w:cs="Arial"/>
          <w:color w:val="999999"/>
          <w:sz w:val="20"/>
          <w:szCs w:val="20"/>
        </w:rPr>
        <w:t xml:space="preserve">来源：网络  作者：独坐青楼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2024年机关党的建设工作会议讲话二今天，我们在这里召开全市机关党的建设工作会议，x书记亲自到会，围绕深入学习贯彻落实总书记关于机关党的建设重要讲话和重要指示批示精神，对做好机关党的建设工作作出了指示，提出了三点明确要求；x常委也出席会议，...</w:t>
      </w:r>
    </w:p>
    <w:p>
      <w:pPr>
        <w:ind w:left="0" w:right="0" w:firstLine="560"/>
        <w:spacing w:before="450" w:after="450" w:line="312" w:lineRule="auto"/>
      </w:pPr>
      <w:r>
        <w:rPr>
          <w:rFonts w:ascii="宋体" w:hAnsi="宋体" w:eastAsia="宋体" w:cs="宋体"/>
          <w:color w:val="000"/>
          <w:sz w:val="28"/>
          <w:szCs w:val="28"/>
        </w:rPr>
        <w:t xml:space="preserve">2024年机关党的建设工作会议讲话二</w:t>
      </w:r>
    </w:p>
    <w:p>
      <w:pPr>
        <w:ind w:left="0" w:right="0" w:firstLine="560"/>
        <w:spacing w:before="450" w:after="450" w:line="312" w:lineRule="auto"/>
      </w:pPr>
      <w:r>
        <w:rPr>
          <w:rFonts w:ascii="宋体" w:hAnsi="宋体" w:eastAsia="宋体" w:cs="宋体"/>
          <w:color w:val="000"/>
          <w:sz w:val="28"/>
          <w:szCs w:val="28"/>
        </w:rPr>
        <w:t xml:space="preserve">今天，我们在这里召开全市机关党的建设工作会议，x书记亲自到会，围绕深入学习贯彻落实总书记关于机关党的建设重要讲话和重要指示批示精神，对做好机关党的建设工作作出了指示，提出了三点明确要求；x常委也出席会议，为大会加油鼓劲。</w:t>
      </w:r>
    </w:p>
    <w:p>
      <w:pPr>
        <w:ind w:left="0" w:right="0" w:firstLine="560"/>
        <w:spacing w:before="450" w:after="450" w:line="312" w:lineRule="auto"/>
      </w:pPr>
      <w:r>
        <w:rPr>
          <w:rFonts w:ascii="宋体" w:hAnsi="宋体" w:eastAsia="宋体" w:cs="宋体"/>
          <w:color w:val="000"/>
          <w:sz w:val="28"/>
          <w:szCs w:val="28"/>
        </w:rPr>
        <w:t xml:space="preserve">在全年开局奋战关键时刻，市委高规格召开机关党建工作会议，体现了对机关党建工作的高度重视和殷切期盼，体现了对机关各级党组织和党员干部的关心与爱护。大家一定要按照市委部署，认真学习领会x书记的讲话精神，全力以赴抓好贯彻落实。</w:t>
      </w:r>
    </w:p>
    <w:p>
      <w:pPr>
        <w:ind w:left="0" w:right="0" w:firstLine="560"/>
        <w:spacing w:before="450" w:after="450" w:line="312" w:lineRule="auto"/>
      </w:pPr>
      <w:r>
        <w:rPr>
          <w:rFonts w:ascii="宋体" w:hAnsi="宋体" w:eastAsia="宋体" w:cs="宋体"/>
          <w:color w:val="000"/>
          <w:sz w:val="28"/>
          <w:szCs w:val="28"/>
        </w:rPr>
        <w:t xml:space="preserve">刚才，x同志回顾了过去一年的工作，提出了今年工作设想，我完全同意，大家也要认真学习研究，结合各自单位实际，创造性抓好落实。下面，我就进一步推进机关党建工作高质量发展，讲几点意见。</w:t>
      </w:r>
    </w:p>
    <w:p>
      <w:pPr>
        <w:ind w:left="0" w:right="0" w:firstLine="560"/>
        <w:spacing w:before="450" w:after="450" w:line="312" w:lineRule="auto"/>
      </w:pPr>
      <w:r>
        <w:rPr>
          <w:rFonts w:ascii="宋体" w:hAnsi="宋体" w:eastAsia="宋体" w:cs="宋体"/>
          <w:color w:val="000"/>
          <w:sz w:val="28"/>
          <w:szCs w:val="28"/>
        </w:rPr>
        <w:t xml:space="preserve">一、认清形势、提高认识，深刻理解把握机关党建高质量发展的重要性和紧迫性。总书记在党的十九大报告中第一次提出了党的建设质量的重大时代命题，在中央和国家机关党的建设工作会议上又对全面提高机关党的建设质量和水平作出全面部署。我们必须牢牢把握推进新时代机关党建高质量发展这一主题，深刻认识推动机关党建高质量发展的重要性和紧迫性，努力开创x机关党建高质量发展新局面。</w:t>
      </w:r>
    </w:p>
    <w:p>
      <w:pPr>
        <w:ind w:left="0" w:right="0" w:firstLine="560"/>
        <w:spacing w:before="450" w:after="450" w:line="312" w:lineRule="auto"/>
      </w:pPr>
      <w:r>
        <w:rPr>
          <w:rFonts w:ascii="宋体" w:hAnsi="宋体" w:eastAsia="宋体" w:cs="宋体"/>
          <w:color w:val="000"/>
          <w:sz w:val="28"/>
          <w:szCs w:val="28"/>
        </w:rPr>
        <w:t xml:space="preserve">第一，实现机关党建高质量发展，是推进全面从严治党要求落实落细的必然要求。近年来，机关各级党组织党建主责主业意识不断增强，机关党建工作取得了一定成效。但结合省委巡视、市委巡察情况来看，我们必须清醒看到自身仍存在不少问题。</w:t>
      </w:r>
    </w:p>
    <w:p>
      <w:pPr>
        <w:ind w:left="0" w:right="0" w:firstLine="560"/>
        <w:spacing w:before="450" w:after="450" w:line="312" w:lineRule="auto"/>
      </w:pPr>
      <w:r>
        <w:rPr>
          <w:rFonts w:ascii="宋体" w:hAnsi="宋体" w:eastAsia="宋体" w:cs="宋体"/>
          <w:color w:val="000"/>
          <w:sz w:val="28"/>
          <w:szCs w:val="28"/>
        </w:rPr>
        <w:t xml:space="preserve">具体来说，有的党组（党委）书记把主要精力放在业务上，对党建工作过问较少；有的基层组织建设不规范、党员教育管理宽松软；有的机关党委书记履职不力，对党建工作不指导、不督促，放任自流，党组织弱化、虚化、边缘化是普遍现象；有的机关党建人员经费保障不到位，等等。</w:t>
      </w:r>
    </w:p>
    <w:p>
      <w:pPr>
        <w:ind w:left="0" w:right="0" w:firstLine="560"/>
        <w:spacing w:before="450" w:after="450" w:line="312" w:lineRule="auto"/>
      </w:pPr>
      <w:r>
        <w:rPr>
          <w:rFonts w:ascii="宋体" w:hAnsi="宋体" w:eastAsia="宋体" w:cs="宋体"/>
          <w:color w:val="000"/>
          <w:sz w:val="28"/>
          <w:szCs w:val="28"/>
        </w:rPr>
        <w:t xml:space="preserve">机关党建工作要履行管党治党主体责任，领导班子成员和各级领导干部要做到明责、履责、尽责、问责，形成抓工作落实的制度闭环。要把解决“灯下黑”问题作为加强和改进市直机关党的建设的突破口，进一步“找差距、议举措、抓落实”，对问题突出的要专项整治，有制度漏洞的建章立制，出现苗头性问题的抓早抓小，落实不力的强化督导，责任缺失的严肃问责。</w:t>
      </w:r>
    </w:p>
    <w:p>
      <w:pPr>
        <w:ind w:left="0" w:right="0" w:firstLine="560"/>
        <w:spacing w:before="450" w:after="450" w:line="312" w:lineRule="auto"/>
      </w:pPr>
      <w:r>
        <w:rPr>
          <w:rFonts w:ascii="宋体" w:hAnsi="宋体" w:eastAsia="宋体" w:cs="宋体"/>
          <w:color w:val="000"/>
          <w:sz w:val="28"/>
          <w:szCs w:val="28"/>
        </w:rPr>
        <w:t xml:space="preserve">推进x多个市直单位x个机关党支部全面过硬全面从严，坚决不搞盆景、不搞应付作秀、不作表面文章。要坚持问题导向，自觉检视突出问题，建立健全机关党建服务对象工作台账、机关党建巡察问题整改台账等，以机关党建存在的问题整改推进机关党建高质量发展，带动模范机关创建活动各方面工作，把机关党建打造成全市党的建设的“样板工程”。</w:t>
      </w:r>
    </w:p>
    <w:p>
      <w:pPr>
        <w:ind w:left="0" w:right="0" w:firstLine="560"/>
        <w:spacing w:before="450" w:after="450" w:line="312" w:lineRule="auto"/>
      </w:pPr>
      <w:r>
        <w:rPr>
          <w:rFonts w:ascii="宋体" w:hAnsi="宋体" w:eastAsia="宋体" w:cs="宋体"/>
          <w:color w:val="000"/>
          <w:sz w:val="28"/>
          <w:szCs w:val="28"/>
        </w:rPr>
        <w:t xml:space="preserve">第二，实现机关党建高质量发展，是推进x加快高质量崛起的必然要求。当前，x正处在新的历史拐点，我们正面临着“双区驱动”重大历史机遇和深中通道加快建设的重要黄金期、窗口期、机遇期。未来几年将基本决定x在区域经济版图中的地位，可以说“未来五年定百年”，机遇千载难逢、挑战也前所未有。市直机关直接为市委市政府服务，肩负着落实中央、省委和市委重大决策部署的重要职责。机关党建工作要把使命任务牢牢体现在贯彻落实总书记重要讲话和重要指示批示精神上，体现在扎实推进市委市政府“重振虎威、加快高质量崛起”部署安排上来。</w:t>
      </w:r>
    </w:p>
    <w:p>
      <w:pPr>
        <w:ind w:left="0" w:right="0" w:firstLine="560"/>
        <w:spacing w:before="450" w:after="450" w:line="312" w:lineRule="auto"/>
      </w:pPr>
      <w:r>
        <w:rPr>
          <w:rFonts w:ascii="宋体" w:hAnsi="宋体" w:eastAsia="宋体" w:cs="宋体"/>
          <w:color w:val="000"/>
          <w:sz w:val="28"/>
          <w:szCs w:val="28"/>
        </w:rPr>
        <w:t xml:space="preserve">要坚持机关党建和业务工作一起谋划、一起部署、一起落实、一起检查，打造党建工作融入服务x改革发展大局的品牌活动，深化“党员先锋岗”“书记创新项目”等创建工作，推动形成围绕中心抓党建、抓好党建促业务的生动局面。各级机关党组织和党员干部要勇做贯彻落实的坚定执行者、冲锋突击队，敢打硬仗、善做善成，切实履行政治机关的职责使命，使行动成为机关作风转变和工作高质量提升的加速器，推动市委的部署安排在机关落地落实落小，推动机关党建服务中心工作见速见力见效。</w:t>
      </w:r>
    </w:p>
    <w:p>
      <w:pPr>
        <w:ind w:left="0" w:right="0" w:firstLine="560"/>
        <w:spacing w:before="450" w:after="450" w:line="312" w:lineRule="auto"/>
      </w:pPr>
      <w:r>
        <w:rPr>
          <w:rFonts w:ascii="宋体" w:hAnsi="宋体" w:eastAsia="宋体" w:cs="宋体"/>
          <w:color w:val="000"/>
          <w:sz w:val="28"/>
          <w:szCs w:val="28"/>
        </w:rPr>
        <w:t xml:space="preserve">第三，实现机关党建高质量发展，是推进机关党员干部追求进步和全面发展的必然要求。机关党建工作说到底是做人的工作，必须围绕机关党员干部的思想、作风和能力要求，以及机关党员干部追求进步和全面发展的需要来展开。目前，归口市直机关工委管理的党员干部有x名，这些党员干部大多是各单位的业务骨干和中坚力量。非常时期要非常用人，近段时间，市委在大力选拔任用一批年轻干部。</w:t>
      </w:r>
    </w:p>
    <w:p>
      <w:pPr>
        <w:ind w:left="0" w:right="0" w:firstLine="560"/>
        <w:spacing w:before="450" w:after="450" w:line="312" w:lineRule="auto"/>
      </w:pPr>
      <w:r>
        <w:rPr>
          <w:rFonts w:ascii="宋体" w:hAnsi="宋体" w:eastAsia="宋体" w:cs="宋体"/>
          <w:color w:val="000"/>
          <w:sz w:val="28"/>
          <w:szCs w:val="28"/>
        </w:rPr>
        <w:t xml:space="preserve">机关党建要发挥聚人心、稳人心、暖人心作用，把机关党员队伍带好，引领广大干部职工心往一处想、劲往一处使，这才是找准了机关党建的职责定位，才能体现机关党建工作价值所在。要立足党员干部工作岗位，搭建成才舞台，让党员干部成为想干事、会干事、干成事的人。</w:t>
      </w:r>
    </w:p>
    <w:p>
      <w:pPr>
        <w:ind w:left="0" w:right="0" w:firstLine="560"/>
        <w:spacing w:before="450" w:after="450" w:line="312" w:lineRule="auto"/>
      </w:pPr>
      <w:r>
        <w:rPr>
          <w:rFonts w:ascii="宋体" w:hAnsi="宋体" w:eastAsia="宋体" w:cs="宋体"/>
          <w:color w:val="000"/>
          <w:sz w:val="28"/>
          <w:szCs w:val="28"/>
        </w:rPr>
        <w:t xml:space="preserve">要高标准、严要求打造“五个过硬”模范机关和评比表彰工作标兵、先进党员，特别要深入挖掘宣传基层一线和普通党员中作风硬、业务精、服务优、群众称赞的身边典型，营造良好的环境和氛围，增强党组织的凝聚力和向心力。要健全关心关爱困难党员、老党员等党内激励关怀机制，建立健全相关工作台帐，精准关注党员成长、助力党员发展，让党员干部能够心无旁骛，专注干事创业，在岗位上建功立业。</w:t>
      </w:r>
    </w:p>
    <w:p>
      <w:pPr>
        <w:ind w:left="0" w:right="0" w:firstLine="560"/>
        <w:spacing w:before="450" w:after="450" w:line="312" w:lineRule="auto"/>
      </w:pPr>
      <w:r>
        <w:rPr>
          <w:rFonts w:ascii="宋体" w:hAnsi="宋体" w:eastAsia="宋体" w:cs="宋体"/>
          <w:color w:val="000"/>
          <w:sz w:val="28"/>
          <w:szCs w:val="28"/>
        </w:rPr>
        <w:t xml:space="preserve">二、突出重点、统筹推进，全力推动机关党建高质量发展各项目标任务落到实处。当前，随着形势任务的变化，全面推进实现机关党建高质量发展，责任重大、任务繁重。我们必须做好科学统筹，突出重点，抓住关键，以重点工作的突破带动面上工作的整体提升。</w:t>
      </w:r>
    </w:p>
    <w:p>
      <w:pPr>
        <w:ind w:left="0" w:right="0" w:firstLine="560"/>
        <w:spacing w:before="450" w:after="450" w:line="312" w:lineRule="auto"/>
      </w:pPr>
      <w:r>
        <w:rPr>
          <w:rFonts w:ascii="宋体" w:hAnsi="宋体" w:eastAsia="宋体" w:cs="宋体"/>
          <w:color w:val="000"/>
          <w:sz w:val="28"/>
          <w:szCs w:val="28"/>
        </w:rPr>
        <w:t xml:space="preserve">一是要深入创建模范机关。今年是模范机关创建活动“巩固提升年”，各级党组织要落实“三个表率、一个模范”要求，切实把模范机关创建活动摆上重要议事日程，全力落细落小落实，抓紧推进相关工作。要结合《市直机关模范机关创建工作指引》，对标最高最好最优，进一步查找不足和差距，严格落实创建活动责任清单、问题清单和整改清单。要对标对表、借鉴交流各地各单位在创建活动中推进服务中心大局、规范组织建设、改进工作作风中的好经验、好做法，全面提升机关党的建设质量和水平。</w:t>
      </w:r>
    </w:p>
    <w:p>
      <w:pPr>
        <w:ind w:left="0" w:right="0" w:firstLine="560"/>
        <w:spacing w:before="450" w:after="450" w:line="312" w:lineRule="auto"/>
      </w:pPr>
      <w:r>
        <w:rPr>
          <w:rFonts w:ascii="宋体" w:hAnsi="宋体" w:eastAsia="宋体" w:cs="宋体"/>
          <w:color w:val="000"/>
          <w:sz w:val="28"/>
          <w:szCs w:val="28"/>
        </w:rPr>
        <w:t xml:space="preserve">二是要全面巩固主题教育成果。X、X是加强党的建设的永恒课题和党员干部的终身课题。机关各级党组织必须坚持把理论学习当做一种政治责任，抓好理论武装。要积极探索建立以“五主题三作用”为主要内容的X、X制度，着眼“长”“常”二字，延展教育维度、增强制度刚性，不断提高党员干部的政治能力。要把“第一议题”作为根本性、全局性、基础性制度，加以贯彻落实，发挥好党组（党委）中心组领学促学作用，组织干部职工学习贯彻总书记关于本部门本领域工作的重要论述和指示批示精神。要充分发挥“机关党员学堂”主阵地作用，有计划、分层次抓好理论学习，引导党员干部带着问题学，推动学习成果切实转化为指导实践、推动工作的强大思想武器。</w:t>
      </w:r>
    </w:p>
    <w:p>
      <w:pPr>
        <w:ind w:left="0" w:right="0" w:firstLine="560"/>
        <w:spacing w:before="450" w:after="450" w:line="312" w:lineRule="auto"/>
      </w:pPr>
      <w:r>
        <w:rPr>
          <w:rFonts w:ascii="宋体" w:hAnsi="宋体" w:eastAsia="宋体" w:cs="宋体"/>
          <w:color w:val="000"/>
          <w:sz w:val="28"/>
          <w:szCs w:val="28"/>
        </w:rPr>
        <w:t xml:space="preserve">三是要抓实党组织标准化规范化建设。要深入学习贯彻《中国共产党党和国家机关基层组织工作条例》，以抓基层党组织三年行动计划为着力点，从组织设置、班子配备、作用发挥、工作机制、工作保障等方面规范建设标准。要加强“头雁工程”建设，选优配强基层党组织书记，推动有条件的单位实现专职党委书记或专职副书记“全员配备”。要深入推进基层党组织达标创优，对市直机关基层党组织进行分类定级，抓两头带中间，尤其对少数落后的基层组织，必须逐一落实责任，采取综合措施，实现转化升级。</w:t>
      </w:r>
    </w:p>
    <w:p>
      <w:pPr>
        <w:ind w:left="0" w:right="0" w:firstLine="560"/>
        <w:spacing w:before="450" w:after="450" w:line="312" w:lineRule="auto"/>
      </w:pPr>
      <w:r>
        <w:rPr>
          <w:rFonts w:ascii="宋体" w:hAnsi="宋体" w:eastAsia="宋体" w:cs="宋体"/>
          <w:color w:val="000"/>
          <w:sz w:val="28"/>
          <w:szCs w:val="28"/>
        </w:rPr>
        <w:t xml:space="preserve">三、改革创新、求新求变，推进机关党建高质量发展实现“三个转变”。机关党建是一项系统工程，机关党建高质量发展，必须推动机关党建内容、形式、方法、机制、效果等全方位创新发展。我们要始终清醒认识到，目前机关党建工作还一定程度存在思想观念僵化、思路举措固化、方式手段套路化等问题。推进机关党建高质量发展，必须实现“三个转变”。</w:t>
      </w:r>
    </w:p>
    <w:p>
      <w:pPr>
        <w:ind w:left="0" w:right="0" w:firstLine="560"/>
        <w:spacing w:before="450" w:after="450" w:line="312" w:lineRule="auto"/>
      </w:pPr>
      <w:r>
        <w:rPr>
          <w:rFonts w:ascii="宋体" w:hAnsi="宋体" w:eastAsia="宋体" w:cs="宋体"/>
          <w:color w:val="000"/>
          <w:sz w:val="28"/>
          <w:szCs w:val="28"/>
        </w:rPr>
        <w:t xml:space="preserve">一要实现从“常规建设”为主，向“品牌建设”为主转变。近年来，各个单位打造了“书记创新项目”“党员示范岗”等一些党建项目，有效推动了各项工作的开展。但总的来看，机关党建工作拿得出手的特色品牌不多、品牌创新动力不足、品牌服务中心能力不够突出。明年就是我们党成立x周年，我们一定要创新打造一批机关党建工作品牌向党的生日献礼。</w:t>
      </w:r>
    </w:p>
    <w:p>
      <w:pPr>
        <w:ind w:left="0" w:right="0" w:firstLine="560"/>
        <w:spacing w:before="450" w:after="450" w:line="312" w:lineRule="auto"/>
      </w:pPr>
      <w:r>
        <w:rPr>
          <w:rFonts w:ascii="宋体" w:hAnsi="宋体" w:eastAsia="宋体" w:cs="宋体"/>
          <w:color w:val="000"/>
          <w:sz w:val="28"/>
          <w:szCs w:val="28"/>
        </w:rPr>
        <w:t xml:space="preserve">加强和改进机关党的建设工作，必须一手抓常规建设，一手抓改革创新。推动向品牌建设为主转变，就是要在抓基本队伍、基本活动、基本阵地、基本制度、基本保障的同时，更加注重及时总结、提炼工作的经验做法和崭新成效，树立党建品牌意识。要坚持用品牌标准指导工作、衡量工作成效，用品牌服务创新理念思路和方式方法，吸引广大党员和群众主动参与，实现由形式单一向丰富多彩转变，从注重过程向突出实效转变，不断增添机关党建工作的生机和活力。</w:t>
      </w:r>
    </w:p>
    <w:p>
      <w:pPr>
        <w:ind w:left="0" w:right="0" w:firstLine="560"/>
        <w:spacing w:before="450" w:after="450" w:line="312" w:lineRule="auto"/>
      </w:pPr>
      <w:r>
        <w:rPr>
          <w:rFonts w:ascii="宋体" w:hAnsi="宋体" w:eastAsia="宋体" w:cs="宋体"/>
          <w:color w:val="000"/>
          <w:sz w:val="28"/>
          <w:szCs w:val="28"/>
        </w:rPr>
        <w:t xml:space="preserve">二要实现从“抓日常党务”为主，向“抓党建主业”为主转变。有的同志觉得，在机关党建工作上投入的时间精力过多，抓党建工作整天忙忙碌碌，看不到工作成效；有的同志把党务当成党建全部，把抓党建变成了抓党务；有的同志忙于应付各种检查，按程序开几个会，形成几本记录痕迹，以党务代替了党建，以做事代替了思想；这些都是思想认识和工作方法上的误区。</w:t>
      </w:r>
    </w:p>
    <w:p>
      <w:pPr>
        <w:ind w:left="0" w:right="0" w:firstLine="560"/>
        <w:spacing w:before="450" w:after="450" w:line="312" w:lineRule="auto"/>
      </w:pPr>
      <w:r>
        <w:rPr>
          <w:rFonts w:ascii="宋体" w:hAnsi="宋体" w:eastAsia="宋体" w:cs="宋体"/>
          <w:color w:val="000"/>
          <w:sz w:val="28"/>
          <w:szCs w:val="28"/>
        </w:rPr>
        <w:t xml:space="preserve">离开党建抓党务，就容易陷入事务泥潭，出现党务和业务“两张皮”问题，甚至出现党务干扰业务、影响中心工作的现象。推动向抓党建主业转变，就是要树立党建思维，机关党组织书记要侧重研究党建、思考党建、抓好党建，解决怎样用党建统领全局工作、引领发展大局、调动各方积极性的问题。要善于把机关党建和中心工作全面统筹起来、深度融合起来、充分联动起来，把力量凝聚到拥护改革、支持改革、积极参与改革上来，形成推动改革发展的强大合力，吹响干事创业、担当作为的冲锋号。</w:t>
      </w:r>
    </w:p>
    <w:p>
      <w:pPr>
        <w:ind w:left="0" w:right="0" w:firstLine="560"/>
        <w:spacing w:before="450" w:after="450" w:line="312" w:lineRule="auto"/>
      </w:pPr>
      <w:r>
        <w:rPr>
          <w:rFonts w:ascii="宋体" w:hAnsi="宋体" w:eastAsia="宋体" w:cs="宋体"/>
          <w:color w:val="000"/>
          <w:sz w:val="28"/>
          <w:szCs w:val="28"/>
        </w:rPr>
        <w:t xml:space="preserve">三要实现从“传统管理”为主，向“信息化管理”为主转变。机关党建工作点多、线长、面广，往往人少事多，多数基层党务干部都“身兼多职”，日常工作疲于应对，传统党建工作管理模式已无法适应全面从严治党新常态。</w:t>
      </w:r>
    </w:p>
    <w:p>
      <w:pPr>
        <w:ind w:left="0" w:right="0" w:firstLine="560"/>
        <w:spacing w:before="450" w:after="450" w:line="312" w:lineRule="auto"/>
      </w:pPr>
      <w:r>
        <w:rPr>
          <w:rFonts w:ascii="宋体" w:hAnsi="宋体" w:eastAsia="宋体" w:cs="宋体"/>
          <w:color w:val="000"/>
          <w:sz w:val="28"/>
          <w:szCs w:val="28"/>
        </w:rPr>
        <w:t xml:space="preserve">实现机关党建高质量发展，要求我们必须注意研究信息化条件下机关党建工作特点，探索运用信息化手段开展党建工作。要自觉和善于运用信息化推进新时代机关党建工作，用好机关党建云平台，推动机关党建管理手段、管理模式、管理理念创新，实现机关党建工作从传统到现代、单向到互动、静态到动态、管理向服务转变。</w:t>
      </w:r>
    </w:p>
    <w:p>
      <w:pPr>
        <w:ind w:left="0" w:right="0" w:firstLine="560"/>
        <w:spacing w:before="450" w:after="450" w:line="312" w:lineRule="auto"/>
      </w:pPr>
      <w:r>
        <w:rPr>
          <w:rFonts w:ascii="宋体" w:hAnsi="宋体" w:eastAsia="宋体" w:cs="宋体"/>
          <w:color w:val="000"/>
          <w:sz w:val="28"/>
          <w:szCs w:val="28"/>
        </w:rPr>
        <w:t xml:space="preserve">四、强化领导，压实责任，为机关党建高质量发展提供坚强组织保障。“正确的路线确定之后，干部就是决定的因素”。机关党建工作主要依靠专兼职党务干部来干。做好新时代机关党建工作，离不开一支高素质专业化的党务干部队伍。机关党建要更加注重队伍建设和人才培养，促进机关党务干部从思想上重视党建、在工作中锻造过硬本领、在实践中体现担当作为，为机关党务干部搭建成长成才平台。</w:t>
      </w:r>
    </w:p>
    <w:p>
      <w:pPr>
        <w:ind w:left="0" w:right="0" w:firstLine="560"/>
        <w:spacing w:before="450" w:after="450" w:line="312" w:lineRule="auto"/>
      </w:pPr>
      <w:r>
        <w:rPr>
          <w:rFonts w:ascii="宋体" w:hAnsi="宋体" w:eastAsia="宋体" w:cs="宋体"/>
          <w:color w:val="000"/>
          <w:sz w:val="28"/>
          <w:szCs w:val="28"/>
        </w:rPr>
        <w:t xml:space="preserve">一要压实主体责任。机关工委要抓统一谋划、抓工作指导、抓督促检查、抓制度建设，推动落实机关党建工作责任制。各级党组织书记要聚精会神抓党建、扑下身子抓落实。党务干部要种好“责任田”，把每一项制度都落实到位、每一项工作都组织到位，把党建各项任务抓具体、抓深入，把全面从严治党要求落实到每个支部、每名党员。</w:t>
      </w:r>
    </w:p>
    <w:p>
      <w:pPr>
        <w:ind w:left="0" w:right="0" w:firstLine="560"/>
        <w:spacing w:before="450" w:after="450" w:line="312" w:lineRule="auto"/>
      </w:pPr>
      <w:r>
        <w:rPr>
          <w:rFonts w:ascii="宋体" w:hAnsi="宋体" w:eastAsia="宋体" w:cs="宋体"/>
          <w:color w:val="000"/>
          <w:sz w:val="28"/>
          <w:szCs w:val="28"/>
        </w:rPr>
        <w:t xml:space="preserve">二要充分发挥党员主体作用。做好党建工作，决不能仅仅依靠党务干部。党的工作，要想办法让党员一起参与。提高机关党员对党内事务、党的活动的参与度，就要让党员得“好处”。这个“好处”不是涨工资、戴官帽，而是成长的环境、展示才华的舞台。党的工作、党的活动要充分发挥党员的主体作用，让每一个党员都成为实践者、参与者、受益者、推动者，在参与中增强理解和认同，在参与中树立对党忠诚的意识，在参与中强化组织纪律意识。</w:t>
      </w:r>
    </w:p>
    <w:p>
      <w:pPr>
        <w:ind w:left="0" w:right="0" w:firstLine="560"/>
        <w:spacing w:before="450" w:after="450" w:line="312" w:lineRule="auto"/>
      </w:pPr>
      <w:r>
        <w:rPr>
          <w:rFonts w:ascii="宋体" w:hAnsi="宋体" w:eastAsia="宋体" w:cs="宋体"/>
          <w:color w:val="000"/>
          <w:sz w:val="28"/>
          <w:szCs w:val="28"/>
        </w:rPr>
        <w:t xml:space="preserve">三要加强队伍建设。要注重构建党务干部长效工作机制，把信念坚、党性强、品行好、作风正、能力强、群众基础好作为选拔党务干部标准，从选配、培养、考核等环节规范党务干部队伍建设。要注重管理教育，机关党务干部年轻化趋势明显，要加强对专兼职党务干部各类培训，提高做好党建工作的专业素质和能力水平。要注重考核激励，坚持把党务工作岗位作为培养锻炼干部的重要岗位，探索建立党务干部和业务干部之间双向交流选拔机制，激发党务干部的工作内生动力。</w:t>
      </w:r>
    </w:p>
    <w:p>
      <w:pPr>
        <w:ind w:left="0" w:right="0" w:firstLine="560"/>
        <w:spacing w:before="450" w:after="450" w:line="312" w:lineRule="auto"/>
      </w:pPr>
      <w:r>
        <w:rPr>
          <w:rFonts w:ascii="宋体" w:hAnsi="宋体" w:eastAsia="宋体" w:cs="宋体"/>
          <w:color w:val="000"/>
          <w:sz w:val="28"/>
          <w:szCs w:val="28"/>
        </w:rPr>
        <w:t xml:space="preserve">同志们，做好新形势下的机关党建工作意义重大、使命光荣、任务艰巨。我们要在市委的坚强领导下，进一步解放思想、对标先进，勇于担当、狠抓落实，突出政治引领，抓实组织建设，大力服务中心，注重创新发展，努力打造“三个表率、一个模范”政治机关，全力推动机关党建高质量发展，为重振虎威、加快高质量崛起提供坚强组织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2025-07-21T19:33:03+08:00</dcterms:created>
  <dcterms:modified xsi:type="dcterms:W3CDTF">2025-07-21T19:33:03+08:00</dcterms:modified>
</cp:coreProperties>
</file>

<file path=docProps/custom.xml><?xml version="1.0" encoding="utf-8"?>
<Properties xmlns="http://schemas.openxmlformats.org/officeDocument/2006/custom-properties" xmlns:vt="http://schemas.openxmlformats.org/officeDocument/2006/docPropsVTypes"/>
</file>