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2024年关于做好民族工作研讨发言材料（汇编）</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做好民族工作研讨发言材料2024年关于做好民族工作研讨发言材料范文党的十八大以来，习近平总书记在中央民族工作会议等重要场合，多次强调“中华民族是一个命运共同体”，并把“坚持打牢中华民族共同体的思想基础”作为中国特色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第二篇：做好纪检监察工作研讨发言</w:t>
      </w:r>
    </w:p>
    <w:p>
      <w:pPr>
        <w:ind w:left="0" w:right="0" w:firstLine="560"/>
        <w:spacing w:before="450" w:after="450" w:line="312" w:lineRule="auto"/>
      </w:pPr>
      <w:r>
        <w:rPr>
          <w:rFonts w:ascii="宋体" w:hAnsi="宋体" w:eastAsia="宋体" w:cs="宋体"/>
          <w:color w:val="000"/>
          <w:sz w:val="28"/>
          <w:szCs w:val="28"/>
        </w:rPr>
        <w:t xml:space="preserve">做好纪检监察工作研讨发言</w:t>
      </w:r>
    </w:p>
    <w:p>
      <w:pPr>
        <w:ind w:left="0" w:right="0" w:firstLine="560"/>
        <w:spacing w:before="450" w:after="450" w:line="312" w:lineRule="auto"/>
      </w:pPr>
      <w:r>
        <w:rPr>
          <w:rFonts w:ascii="宋体" w:hAnsi="宋体" w:eastAsia="宋体" w:cs="宋体"/>
          <w:color w:val="000"/>
          <w:sz w:val="28"/>
          <w:szCs w:val="28"/>
        </w:rPr>
        <w:t xml:space="preserve">坚持不懈把全面从严治党向纵深推进，对纪检监察干部的理论水平、业务素养、工作作风等提出了新的更高要求。只有不断学习、增强本领，才能适应新要求，逐步提高惩治腐败的能力和水平，进一步做好新时代纪检监察工作。具体来讲，就是要做到“五学五做”。</w:t>
      </w:r>
    </w:p>
    <w:p>
      <w:pPr>
        <w:ind w:left="0" w:right="0" w:firstLine="560"/>
        <w:spacing w:before="450" w:after="450" w:line="312" w:lineRule="auto"/>
      </w:pPr>
      <w:r>
        <w:rPr>
          <w:rFonts w:ascii="宋体" w:hAnsi="宋体" w:eastAsia="宋体" w:cs="宋体"/>
          <w:color w:val="000"/>
          <w:sz w:val="28"/>
          <w:szCs w:val="28"/>
        </w:rPr>
        <w:t xml:space="preserve">一、学出领悟力，做对党忠诚的纪检监察干部。</w:t>
      </w:r>
    </w:p>
    <w:p>
      <w:pPr>
        <w:ind w:left="0" w:right="0" w:firstLine="560"/>
        <w:spacing w:before="450" w:after="450" w:line="312" w:lineRule="auto"/>
      </w:pPr>
      <w:r>
        <w:rPr>
          <w:rFonts w:ascii="宋体" w:hAnsi="宋体" w:eastAsia="宋体" w:cs="宋体"/>
          <w:color w:val="000"/>
          <w:sz w:val="28"/>
          <w:szCs w:val="28"/>
        </w:rPr>
        <w:t xml:space="preserve">对党忠诚是共产党员首要的政治品质。对党忠诚，不是一朝一夕的事情，而是一项长期的、艰苦的任务，需要不断学习、深入领悟、持续坚守。悟深悟透理想信念。心中有信仰，脚下有力量。力量来源于理想信念。强调，理想信念坚定才能对党忠诚，对党忠诚是对理想信念坚定的最好诠释。要结合学习教育常态化长效化，深入学习马克思主义经典著作，深入学习党的创新理论，深入学思想，深入学习党的*届*全会精神，看清楚过去我们党为什么能够成功、弄明白未来我们党怎样才能继续成功，始终做到头脑特别清醒、信念特别坚定。悟深悟透人民立场。</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要按照“群众点题、部门答题、纪委监督、社会评价”的总体思路，系统开展整治群众身边腐败和作风问题“清风行动”，切实解决群众反映强烈的“急难愁盼”问题。悟深悟透纪律规矩。守纪律讲规矩特别是守政治纪律、讲政治规矩，是对党性的重要考验，也是对纪检监察干部是否对党忠诚的重要检验。要把党章党纪党规学习作为必修课，深入学关于政治纪律和政治规矩的重要论述，严格执行中央和省市委重大决策部署，确保与党同心同德、同向同行。</w:t>
      </w:r>
    </w:p>
    <w:p>
      <w:pPr>
        <w:ind w:left="0" w:right="0" w:firstLine="560"/>
        <w:spacing w:before="450" w:after="450" w:line="312" w:lineRule="auto"/>
      </w:pPr>
      <w:r>
        <w:rPr>
          <w:rFonts w:ascii="宋体" w:hAnsi="宋体" w:eastAsia="宋体" w:cs="宋体"/>
          <w:color w:val="000"/>
          <w:sz w:val="28"/>
          <w:szCs w:val="28"/>
        </w:rPr>
        <w:t xml:space="preserve">二、学出创新力，做争创品牌的纪检监察干部。</w:t>
      </w:r>
    </w:p>
    <w:p>
      <w:pPr>
        <w:ind w:left="0" w:right="0" w:firstLine="560"/>
        <w:spacing w:before="450" w:after="450" w:line="312" w:lineRule="auto"/>
      </w:pPr>
      <w:r>
        <w:rPr>
          <w:rFonts w:ascii="宋体" w:hAnsi="宋体" w:eastAsia="宋体" w:cs="宋体"/>
          <w:color w:val="000"/>
          <w:sz w:val="28"/>
          <w:szCs w:val="28"/>
        </w:rPr>
        <w:t xml:space="preserve">新形势下，一些老思路、老套路不一定管用，需要通过创新来开辟新思路、新路径。要注重开阔视野。面对一些疑难复杂问题的处理，需要我们跳出固定思维，从不同的角度、侧面去分析问题、解决问题。开阔视野既要善读“有字之书”，也要会读“无字之书”，善于将经济学的原理、管理学的理论，包括社会治理的做法，作为纪检监察干部解放思想、开拓创新的灵感激发点。要注重深入实践。任何工作都需要在实践中不断探索、勇于创新，纪检监察工作也不例外。</w:t>
      </w:r>
    </w:p>
    <w:p>
      <w:pPr>
        <w:ind w:left="0" w:right="0" w:firstLine="560"/>
        <w:spacing w:before="450" w:after="450" w:line="312" w:lineRule="auto"/>
      </w:pPr>
      <w:r>
        <w:rPr>
          <w:rFonts w:ascii="宋体" w:hAnsi="宋体" w:eastAsia="宋体" w:cs="宋体"/>
          <w:color w:val="000"/>
          <w:sz w:val="28"/>
          <w:szCs w:val="28"/>
        </w:rPr>
        <w:t xml:space="preserve">一方面，要勤于实践，在实践中发现问题，找到解决问题的方式方法。对一些已经实施的创新项目，也要根据实际变化进行完善。另一方面，要尊重客观规律，注意把握事情的起因背景、发展过程、趋势走向，不能脱离实际搞创新，搞花架子、假把式。要注重调查研究。读书是学习，调查研究是更重要的学习。要广泛深入基层、深入群众，了解真实情况，善于梳理总结，做到条分缕析，找到破解难题的路径，不断提高结合实际创造性开展工作的水平。</w:t>
      </w:r>
    </w:p>
    <w:p>
      <w:pPr>
        <w:ind w:left="0" w:right="0" w:firstLine="560"/>
        <w:spacing w:before="450" w:after="450" w:line="312" w:lineRule="auto"/>
      </w:pPr>
      <w:r>
        <w:rPr>
          <w:rFonts w:ascii="宋体" w:hAnsi="宋体" w:eastAsia="宋体" w:cs="宋体"/>
          <w:color w:val="000"/>
          <w:sz w:val="28"/>
          <w:szCs w:val="28"/>
        </w:rPr>
        <w:t xml:space="preserve">三、学出竞争力，做争先进位的纪检监察干部。</w:t>
      </w:r>
    </w:p>
    <w:p>
      <w:pPr>
        <w:ind w:left="0" w:right="0" w:firstLine="560"/>
        <w:spacing w:before="450" w:after="450" w:line="312" w:lineRule="auto"/>
      </w:pPr>
      <w:r>
        <w:rPr>
          <w:rFonts w:ascii="宋体" w:hAnsi="宋体" w:eastAsia="宋体" w:cs="宋体"/>
          <w:color w:val="000"/>
          <w:sz w:val="28"/>
          <w:szCs w:val="28"/>
        </w:rPr>
        <w:t xml:space="preserve">竞争力不是空喊来的，而是学出来、干出来的。紧盯标杆学。他山之石，可以攻玉。要善于借鉴，学习标杆的先进经验、先进做法，并结合自身实际，消化吸收、优化提升。要善于研究，弄清楚标杆为什么先进，弄清楚怎么追赶超越，在此基础上全面改进提高工作理念、工作标准和工作方法，努力推动全市纪检监察工作奋勇争先。</w:t>
      </w:r>
    </w:p>
    <w:p>
      <w:pPr>
        <w:ind w:left="0" w:right="0" w:firstLine="560"/>
        <w:spacing w:before="450" w:after="450" w:line="312" w:lineRule="auto"/>
      </w:pPr>
      <w:r>
        <w:rPr>
          <w:rFonts w:ascii="宋体" w:hAnsi="宋体" w:eastAsia="宋体" w:cs="宋体"/>
          <w:color w:val="000"/>
          <w:sz w:val="28"/>
          <w:szCs w:val="28"/>
        </w:rPr>
        <w:t xml:space="preserve">要紧扣短板学。一方面，要抓紧学习纪检监察业务知识、纪律法律知识，不断把握纪检监察工作规律，努力填补专业知识方面的“短板”。另一方面，要广泛学习心理、经济、金融、历史、哲学等方面知识，不断拓宽知识层面、丰富知识储备。要紧跟典型学。榜样的力量是无穷的，学典型最重要的就是学习他们的干劲、精神和作风。要善于用好身边的典型，通过适当形式加大宣传力度，发挥典型示范引领作用，形成学习先进、争当先进的氛围，提升队伍的向心力和战斗力。</w:t>
      </w:r>
    </w:p>
    <w:p>
      <w:pPr>
        <w:ind w:left="0" w:right="0" w:firstLine="560"/>
        <w:spacing w:before="450" w:after="450" w:line="312" w:lineRule="auto"/>
      </w:pPr>
      <w:r>
        <w:rPr>
          <w:rFonts w:ascii="宋体" w:hAnsi="宋体" w:eastAsia="宋体" w:cs="宋体"/>
          <w:color w:val="000"/>
          <w:sz w:val="28"/>
          <w:szCs w:val="28"/>
        </w:rPr>
        <w:t xml:space="preserve">四、学出自制力，做严格自律的纪检监察干部。</w:t>
      </w:r>
    </w:p>
    <w:p>
      <w:pPr>
        <w:ind w:left="0" w:right="0" w:firstLine="560"/>
        <w:spacing w:before="450" w:after="450" w:line="312" w:lineRule="auto"/>
      </w:pPr>
      <w:r>
        <w:rPr>
          <w:rFonts w:ascii="宋体" w:hAnsi="宋体" w:eastAsia="宋体" w:cs="宋体"/>
          <w:color w:val="000"/>
          <w:sz w:val="28"/>
          <w:szCs w:val="28"/>
        </w:rPr>
        <w:t xml:space="preserve">纪检监察干部是党的纪律的守护者，手握着执纪执法的权力，必须以更高的标准、更严的纪律要求自己，不断提升自制力，坚持慎权、慎处、慎微，自觉做遵纪守法、严格自律的标杆。深化“必先受监督”的认识。监督面前没有特殊群体，监督别人的人首先要监管好自己。纪检监察干部要自觉接受最严格的监督，时刻自重自省自警，主动净化“朋友圈”、优化“社交圈”、规范“工作圈”。坚持在法治轨道上正风肃纪反腐，依规依纪依法开展监督检查、审查调查、追责问责等各项工作，按照规则、规定、条例所确定的条件、权限、程序使用审查调查措施，恪守职能职责权力边界。</w:t>
      </w:r>
    </w:p>
    <w:p>
      <w:pPr>
        <w:ind w:left="0" w:right="0" w:firstLine="560"/>
        <w:spacing w:before="450" w:after="450" w:line="312" w:lineRule="auto"/>
      </w:pPr>
      <w:r>
        <w:rPr>
          <w:rFonts w:ascii="宋体" w:hAnsi="宋体" w:eastAsia="宋体" w:cs="宋体"/>
          <w:color w:val="000"/>
          <w:sz w:val="28"/>
          <w:szCs w:val="28"/>
        </w:rPr>
        <w:t xml:space="preserve">深化“增强免疫力”的认识。近几年，陆续有纪检监察干部违纪违法案例被披露，有的贪污腐败，有的以案谋私、跑风漏气、说情干预，等等。这反复警示我们，纪检监察机关不是保险箱，纪检监察干部并没有天生的“免疫力”。要切实加强自身修养，始终保持如履薄冰、如临深渊的心态，进一步增强自身免疫力。深化“时刻受考验”的认识。权力越大，被“围猎”的风险就越大。纪检监察干部身处执纪执法一线，受到的诱惑和考验比较多。要心存敬畏，敬畏党、敬畏人民、敬畏法纪，做到不为私心所扰、不为人情所困、不为关系所累、不为利益所惑，守牢清正廉洁的本色。严格遵守*纪检监察干部“八严禁”，带头执行作风建设“十条禁令”，维护忠诚干净担当的良好形象。</w:t>
      </w:r>
    </w:p>
    <w:p>
      <w:pPr>
        <w:ind w:left="0" w:right="0" w:firstLine="560"/>
        <w:spacing w:before="450" w:after="450" w:line="312" w:lineRule="auto"/>
      </w:pPr>
      <w:r>
        <w:rPr>
          <w:rFonts w:ascii="宋体" w:hAnsi="宋体" w:eastAsia="宋体" w:cs="宋体"/>
          <w:color w:val="000"/>
          <w:sz w:val="28"/>
          <w:szCs w:val="28"/>
        </w:rPr>
        <w:t xml:space="preserve">五、学出担当力，做争作贡献的纪检监察干部。</w:t>
      </w:r>
    </w:p>
    <w:p>
      <w:pPr>
        <w:ind w:left="0" w:right="0" w:firstLine="560"/>
        <w:spacing w:before="450" w:after="450" w:line="312" w:lineRule="auto"/>
      </w:pPr>
      <w:r>
        <w:rPr>
          <w:rFonts w:ascii="宋体" w:hAnsi="宋体" w:eastAsia="宋体" w:cs="宋体"/>
          <w:color w:val="000"/>
          <w:sz w:val="28"/>
          <w:szCs w:val="28"/>
        </w:rPr>
        <w:t xml:space="preserve">担当是一种品质，也是一种能力。纪检监察干部不仅要敢于担当，还要善于担当。融入大局强担当。纪检监察工作需要在围绕中心、服务大局中得到展现，要深入学习党的路线、方针、政策，深入学习党中央重大决策部署和重要指示批示精神，做到对“国之大者”心中有数。紧紧围绕市党代会提出的“两大主题”“三篇文章”“一轴三极三城”新格局等新命题抓学习研究，提升服务大局的能力水平，更好地融入全市经济社会高质量发展大局。</w:t>
      </w:r>
    </w:p>
    <w:p>
      <w:pPr>
        <w:ind w:left="0" w:right="0" w:firstLine="560"/>
        <w:spacing w:before="450" w:after="450" w:line="312" w:lineRule="auto"/>
      </w:pPr>
      <w:r>
        <w:rPr>
          <w:rFonts w:ascii="宋体" w:hAnsi="宋体" w:eastAsia="宋体" w:cs="宋体"/>
          <w:color w:val="000"/>
          <w:sz w:val="28"/>
          <w:szCs w:val="28"/>
        </w:rPr>
        <w:t xml:space="preserve">护航发展强担当。新的历史时期，纪检监察机关的职责是“监督保障执行、促进完善发展”。一方面，要深入研究被监督单位的运行机制、制度规定、日常业务等，增强监督的底气和能力，督促推动监督单位不折不扣贯彻落实中央和省委、市委决策部署。另一方面，要深入研究案件背后的深层次问题，加强案例剖析，深化以案促改、以案促建、以案促治，提出有针对性的意见建议，督促指导相关部门补齐制度短板，堵塞监管漏洞，发挥标本兼治的综合效应。精准履责强担当。</w:t>
      </w:r>
    </w:p>
    <w:p>
      <w:pPr>
        <w:ind w:left="0" w:right="0" w:firstLine="560"/>
        <w:spacing w:before="450" w:after="450" w:line="312" w:lineRule="auto"/>
      </w:pPr>
      <w:r>
        <w:rPr>
          <w:rFonts w:ascii="黑体" w:hAnsi="黑体" w:eastAsia="黑体" w:cs="黑体"/>
          <w:color w:val="000000"/>
          <w:sz w:val="36"/>
          <w:szCs w:val="36"/>
          <w:b w:val="1"/>
          <w:bCs w:val="1"/>
        </w:rPr>
        <w:t xml:space="preserve">第三篇：对于加强民族工作研讨材料</w:t>
      </w:r>
    </w:p>
    <w:p>
      <w:pPr>
        <w:ind w:left="0" w:right="0" w:firstLine="560"/>
        <w:spacing w:before="450" w:after="450" w:line="312" w:lineRule="auto"/>
      </w:pPr>
      <w:r>
        <w:rPr>
          <w:rFonts w:ascii="宋体" w:hAnsi="宋体" w:eastAsia="宋体" w:cs="宋体"/>
          <w:color w:val="000"/>
          <w:sz w:val="28"/>
          <w:szCs w:val="28"/>
        </w:rPr>
        <w:t xml:space="preserve">关于加强民族工作的研讨材料</w:t>
      </w:r>
    </w:p>
    <w:p>
      <w:pPr>
        <w:ind w:left="0" w:right="0" w:firstLine="560"/>
        <w:spacing w:before="450" w:after="450" w:line="312" w:lineRule="auto"/>
      </w:pPr>
      <w:r>
        <w:rPr>
          <w:rFonts w:ascii="宋体" w:hAnsi="宋体" w:eastAsia="宋体" w:cs="宋体"/>
          <w:color w:val="000"/>
          <w:sz w:val="28"/>
          <w:szCs w:val="28"/>
        </w:rPr>
        <w:t xml:space="preserve">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筑牢中华民族共同</w:t>
      </w:r>
    </w:p>
    <w:p>
      <w:pPr>
        <w:ind w:left="0" w:right="0" w:firstLine="560"/>
        <w:spacing w:before="450" w:after="450" w:line="312" w:lineRule="auto"/>
      </w:pPr>
      <w:r>
        <w:rPr>
          <w:rFonts w:ascii="宋体" w:hAnsi="宋体" w:eastAsia="宋体" w:cs="宋体"/>
          <w:color w:val="000"/>
          <w:sz w:val="28"/>
          <w:szCs w:val="28"/>
        </w:rPr>
        <w:t xml:space="preserve">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筑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第五篇：宗教工作研讨发言材料</w:t>
      </w:r>
    </w:p>
    <w:p>
      <w:pPr>
        <w:ind w:left="0" w:right="0" w:firstLine="560"/>
        <w:spacing w:before="450" w:after="450" w:line="312" w:lineRule="auto"/>
      </w:pPr>
      <w:r>
        <w:rPr>
          <w:rFonts w:ascii="宋体" w:hAnsi="宋体" w:eastAsia="宋体" w:cs="宋体"/>
          <w:color w:val="000"/>
          <w:sz w:val="28"/>
          <w:szCs w:val="28"/>
        </w:rPr>
        <w:t xml:space="preserve">宗教工作研讨发言材料</w:t>
      </w:r>
    </w:p>
    <w:p>
      <w:pPr>
        <w:ind w:left="0" w:right="0" w:firstLine="560"/>
        <w:spacing w:before="450" w:after="450" w:line="312" w:lineRule="auto"/>
      </w:pPr>
      <w:r>
        <w:rPr>
          <w:rFonts w:ascii="宋体" w:hAnsi="宋体" w:eastAsia="宋体" w:cs="宋体"/>
          <w:color w:val="000"/>
          <w:sz w:val="28"/>
          <w:szCs w:val="28"/>
        </w:rPr>
        <w:t xml:space="preserve">研讨发言材料</w:t>
      </w:r>
    </w:p>
    <w:p>
      <w:pPr>
        <w:ind w:left="0" w:right="0" w:firstLine="560"/>
        <w:spacing w:before="450" w:after="450" w:line="312" w:lineRule="auto"/>
      </w:pPr>
      <w:r>
        <w:rPr>
          <w:rFonts w:ascii="宋体" w:hAnsi="宋体" w:eastAsia="宋体" w:cs="宋体"/>
          <w:color w:val="000"/>
          <w:sz w:val="28"/>
          <w:szCs w:val="28"/>
        </w:rPr>
        <w:t xml:space="preserve">按照会议要求，围绕宗教工作，结合个人思想和学习情况，现研讨发言如下。</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一、提高政治站位，增强做好新时代宗教工作的使命感</w:t>
      </w:r>
    </w:p>
    <w:p>
      <w:pPr>
        <w:ind w:left="0" w:right="0" w:firstLine="560"/>
        <w:spacing w:before="450" w:after="450" w:line="312" w:lineRule="auto"/>
      </w:pPr>
      <w:r>
        <w:rPr>
          <w:rFonts w:ascii="宋体" w:hAnsi="宋体" w:eastAsia="宋体" w:cs="宋体"/>
          <w:color w:val="000"/>
          <w:sz w:val="28"/>
          <w:szCs w:val="28"/>
        </w:rPr>
        <w:t xml:space="preserve">总书记指出，“宗教问题始终是我们党治国理政必须处理好的重大问题，宗教工作在党和国家工作全局中具有特殊重要性”。做好宗教工作事关全区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一要深刻领会总书记关于宗教工作的重要论述。</w:t>
      </w:r>
    </w:p>
    <w:p>
      <w:pPr>
        <w:ind w:left="0" w:right="0" w:firstLine="560"/>
        <w:spacing w:before="450" w:after="450" w:line="312" w:lineRule="auto"/>
      </w:pPr>
      <w:r>
        <w:rPr>
          <w:rFonts w:ascii="宋体" w:hAnsi="宋体" w:eastAsia="宋体" w:cs="宋体"/>
          <w:color w:val="000"/>
          <w:sz w:val="28"/>
          <w:szCs w:val="28"/>
        </w:rPr>
        <w:t xml:space="preserve">总书记强调，宗教工作的本质是群众工作。坚持党的宗教工作基本方针，要牢牢把握“导”字诀，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二要深刻把握宗教工作的长期复杂性。</w:t>
      </w:r>
    </w:p>
    <w:p>
      <w:pPr>
        <w:ind w:left="0" w:right="0" w:firstLine="560"/>
        <w:spacing w:before="450" w:after="450" w:line="312" w:lineRule="auto"/>
      </w:pPr>
      <w:r>
        <w:rPr>
          <w:rFonts w:ascii="宋体" w:hAnsi="宋体" w:eastAsia="宋体" w:cs="宋体"/>
          <w:color w:val="000"/>
          <w:sz w:val="28"/>
          <w:szCs w:val="28"/>
        </w:rPr>
        <w:t xml:space="preserve">近年来，我区认真贯彻党的宗教工作基本方针，党同宗教界的爱国统一战线不断巩固，宗教工作法治化水平持续提高。但我们也要清醒地看到，我区宗教领域也面临一些新情况和新问题，如：信教群众人数增多、冒用宗教名义的邪教干扰破坏活动时有发生、互联网宗教活动迅猛发展。可见，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三要深刻认知宗教工作的极端特殊性。</w:t>
      </w:r>
    </w:p>
    <w:p>
      <w:pPr>
        <w:ind w:left="0" w:right="0" w:firstLine="560"/>
        <w:spacing w:before="450" w:after="450" w:line="312" w:lineRule="auto"/>
      </w:pPr>
      <w:r>
        <w:rPr>
          <w:rFonts w:ascii="宋体" w:hAnsi="宋体" w:eastAsia="宋体" w:cs="宋体"/>
          <w:color w:val="000"/>
          <w:sz w:val="28"/>
          <w:szCs w:val="28"/>
        </w:rPr>
        <w:t xml:space="preserve">从国际看，西方国家往往把民族宗教作为维护其强权、干涉他国内政的重要工具；从国内看，境外利用宗教对我国进行的渗透活动从未停止，把宗教作为对我国西化、分化战略的一个重要突破口。这些都告诫我们，宗教工作关系重大，我们的政权要巩固、社会要安定、国家要繁荣、人民要幸福，必须做好宗教工作。</w:t>
      </w:r>
    </w:p>
    <w:p>
      <w:pPr>
        <w:ind w:left="0" w:right="0" w:firstLine="560"/>
        <w:spacing w:before="450" w:after="450" w:line="312" w:lineRule="auto"/>
      </w:pPr>
      <w:r>
        <w:rPr>
          <w:rFonts w:ascii="宋体" w:hAnsi="宋体" w:eastAsia="宋体" w:cs="宋体"/>
          <w:color w:val="000"/>
          <w:sz w:val="28"/>
          <w:szCs w:val="28"/>
        </w:rPr>
        <w:t xml:space="preserve">二、突出政治引领，牢牢把握做好宗教工作的主动权</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w:t>
      </w:r>
    </w:p>
    <w:p>
      <w:pPr>
        <w:ind w:left="0" w:right="0" w:firstLine="560"/>
        <w:spacing w:before="450" w:after="450" w:line="312" w:lineRule="auto"/>
      </w:pPr>
      <w:r>
        <w:rPr>
          <w:rFonts w:ascii="宋体" w:hAnsi="宋体" w:eastAsia="宋体" w:cs="宋体"/>
          <w:color w:val="000"/>
          <w:sz w:val="28"/>
          <w:szCs w:val="28"/>
        </w:rPr>
        <w:t xml:space="preserve">一要坚持以中国特色社会主义宗教理论为基本遵循，积极引导宗教与社会主义相适应。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深刻理解中国特色社会主义宗教理论的科学内涵，用以指导具体实践，最大限度发挥宗教的积极作用，最大限度抑制宗教的消极作用，积极引导宗教与社会主义相适应。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二要坚持政教分离，着力构建积极健康的宗教关系。</w:t>
      </w:r>
    </w:p>
    <w:p>
      <w:pPr>
        <w:ind w:left="0" w:right="0" w:firstLine="560"/>
        <w:spacing w:before="450" w:after="450" w:line="312" w:lineRule="auto"/>
      </w:pPr>
      <w:r>
        <w:rPr>
          <w:rFonts w:ascii="宋体" w:hAnsi="宋体" w:eastAsia="宋体" w:cs="宋体"/>
          <w:color w:val="000"/>
          <w:sz w:val="28"/>
          <w:szCs w:val="28"/>
        </w:rPr>
        <w:t xml:space="preserve">要牢牢把握坚持党的领导、巩固党的执政地位、强化党的执政基础这个根本，妥善处理好党和政府与宗教、社会与宗教、不同宗教、信教公民与不信教公民的关系，坚持政教分离原则，推动宗教与社会和谐共存、多元和顺。</w:t>
      </w:r>
    </w:p>
    <w:p>
      <w:pPr>
        <w:ind w:left="0" w:right="0" w:firstLine="560"/>
        <w:spacing w:before="450" w:after="450" w:line="312" w:lineRule="auto"/>
      </w:pPr>
      <w:r>
        <w:rPr>
          <w:rFonts w:ascii="宋体" w:hAnsi="宋体" w:eastAsia="宋体" w:cs="宋体"/>
          <w:color w:val="000"/>
          <w:sz w:val="28"/>
          <w:szCs w:val="28"/>
        </w:rPr>
        <w:t xml:space="preserve">三是坚持依法管理，不断提高宗教工作法治化水平。</w:t>
      </w:r>
    </w:p>
    <w:p>
      <w:pPr>
        <w:ind w:left="0" w:right="0" w:firstLine="560"/>
        <w:spacing w:before="450" w:after="450" w:line="312" w:lineRule="auto"/>
      </w:pPr>
      <w:r>
        <w:rPr>
          <w:rFonts w:ascii="宋体" w:hAnsi="宋体" w:eastAsia="宋体" w:cs="宋体"/>
          <w:color w:val="000"/>
          <w:sz w:val="28"/>
          <w:szCs w:val="28"/>
        </w:rPr>
        <w:t xml:space="preserve">依法治国是我们的基本方略，做好新形势下宗教工作必须以法律为准绳，用法律来规范政府管理宗教事务的行为，靠法律来调节涉及宗教的各种社会关系。</w:t>
      </w:r>
    </w:p>
    <w:p>
      <w:pPr>
        <w:ind w:left="0" w:right="0" w:firstLine="560"/>
        <w:spacing w:before="450" w:after="450" w:line="312" w:lineRule="auto"/>
      </w:pPr>
      <w:r>
        <w:rPr>
          <w:rFonts w:ascii="宋体" w:hAnsi="宋体" w:eastAsia="宋体" w:cs="宋体"/>
          <w:color w:val="000"/>
          <w:sz w:val="28"/>
          <w:szCs w:val="28"/>
        </w:rPr>
        <w:t xml:space="preserve">三、加强组织领导，不断开创我区宗教工作新局面</w:t>
      </w:r>
    </w:p>
    <w:p>
      <w:pPr>
        <w:ind w:left="0" w:right="0" w:firstLine="560"/>
        <w:spacing w:before="450" w:after="450" w:line="312" w:lineRule="auto"/>
      </w:pPr>
      <w:r>
        <w:rPr>
          <w:rFonts w:ascii="宋体" w:hAnsi="宋体" w:eastAsia="宋体" w:cs="宋体"/>
          <w:color w:val="000"/>
          <w:sz w:val="28"/>
          <w:szCs w:val="28"/>
        </w:rPr>
        <w:t xml:space="preserve">做好新形势下宗教工作必须强化领导责任、政治责任，提高政治敏锐性，不断推动宗教工作实现新提升。</w:t>
      </w:r>
    </w:p>
    <w:p>
      <w:pPr>
        <w:ind w:left="0" w:right="0" w:firstLine="560"/>
        <w:spacing w:before="450" w:after="450" w:line="312" w:lineRule="auto"/>
      </w:pPr>
      <w:r>
        <w:rPr>
          <w:rFonts w:ascii="宋体" w:hAnsi="宋体" w:eastAsia="宋体" w:cs="宋体"/>
          <w:color w:val="000"/>
          <w:sz w:val="28"/>
          <w:szCs w:val="28"/>
        </w:rPr>
        <w:t xml:space="preserve">一要推动形成合力。</w:t>
      </w:r>
    </w:p>
    <w:p>
      <w:pPr>
        <w:ind w:left="0" w:right="0" w:firstLine="560"/>
        <w:spacing w:before="450" w:after="450" w:line="312" w:lineRule="auto"/>
      </w:pPr>
      <w:r>
        <w:rPr>
          <w:rFonts w:ascii="宋体" w:hAnsi="宋体" w:eastAsia="宋体" w:cs="宋体"/>
          <w:color w:val="000"/>
          <w:sz w:val="28"/>
          <w:szCs w:val="28"/>
        </w:rPr>
        <w:t xml:space="preserve">要进一步树牢“四个意识”、坚定“四个自信”、践行“两个维护”，深入落实党管宗教责任，充分发挥统战工作领导小组特别是宗教工作领导小组的作用，构建区委统一领导、统战部门牵头协调、宗教工作部门依法管理、有关部门各负其责齐抓共管的格局，形成做好宗教工作的强大合力。</w:t>
      </w:r>
    </w:p>
    <w:p>
      <w:pPr>
        <w:ind w:left="0" w:right="0" w:firstLine="560"/>
        <w:spacing w:before="450" w:after="450" w:line="312" w:lineRule="auto"/>
      </w:pPr>
      <w:r>
        <w:rPr>
          <w:rFonts w:ascii="宋体" w:hAnsi="宋体" w:eastAsia="宋体" w:cs="宋体"/>
          <w:color w:val="000"/>
          <w:sz w:val="28"/>
          <w:szCs w:val="28"/>
        </w:rPr>
        <w:t xml:space="preserve">二要着力加强学习。</w:t>
      </w:r>
    </w:p>
    <w:p>
      <w:pPr>
        <w:ind w:left="0" w:right="0" w:firstLine="560"/>
        <w:spacing w:before="450" w:after="450" w:line="312" w:lineRule="auto"/>
      </w:pPr>
      <w:r>
        <w:rPr>
          <w:rFonts w:ascii="宋体" w:hAnsi="宋体" w:eastAsia="宋体" w:cs="宋体"/>
          <w:color w:val="000"/>
          <w:sz w:val="28"/>
          <w:szCs w:val="28"/>
        </w:rPr>
        <w:t xml:space="preserve">要把深入学习贯彻中国特色社会主义宗教理论和总书记在全国宗教工作会议上重要讲话精神作为重要政治任务，纳入中心组学习、纳入党校干部教育培训计划，不断提高政治把握能力。</w:t>
      </w:r>
    </w:p>
    <w:p>
      <w:pPr>
        <w:ind w:left="0" w:right="0" w:firstLine="560"/>
        <w:spacing w:before="450" w:after="450" w:line="312" w:lineRule="auto"/>
      </w:pPr>
      <w:r>
        <w:rPr>
          <w:rFonts w:ascii="宋体" w:hAnsi="宋体" w:eastAsia="宋体" w:cs="宋体"/>
          <w:color w:val="000"/>
          <w:sz w:val="28"/>
          <w:szCs w:val="28"/>
        </w:rPr>
        <w:t xml:space="preserve">三要切实加强宣传。</w:t>
      </w:r>
    </w:p>
    <w:p>
      <w:pPr>
        <w:ind w:left="0" w:right="0" w:firstLine="560"/>
        <w:spacing w:before="450" w:after="450" w:line="312" w:lineRule="auto"/>
      </w:pPr>
      <w:r>
        <w:rPr>
          <w:rFonts w:ascii="宋体" w:hAnsi="宋体" w:eastAsia="宋体" w:cs="宋体"/>
          <w:color w:val="000"/>
          <w:sz w:val="28"/>
          <w:szCs w:val="28"/>
        </w:rPr>
        <w:t xml:space="preserve">要广泛宣传党的宗教工作方针政策和宗教相关法律法规，推广普及宗教基本知识。要深化对宗教教职人员的法治宣传教育，引导其牢固树立国家意识、法律意识、公民意识。要强化师生思想政治建设，坚决抵御和防范校园传教活动，防止宗教极端思想对师生的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2025-05-08T05:58:17+08:00</dcterms:created>
  <dcterms:modified xsi:type="dcterms:W3CDTF">2025-05-08T05:58:17+08:00</dcterms:modified>
</cp:coreProperties>
</file>

<file path=docProps/custom.xml><?xml version="1.0" encoding="utf-8"?>
<Properties xmlns="http://schemas.openxmlformats.org/officeDocument/2006/custom-properties" xmlns:vt="http://schemas.openxmlformats.org/officeDocument/2006/docPropsVTypes"/>
</file>