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加强煤矿企业党建工作科学化管理存在的问题及对策建议思考</w:t>
      </w:r>
      <w:bookmarkEnd w:id="1"/>
    </w:p>
    <w:p>
      <w:pPr>
        <w:jc w:val="center"/>
        <w:spacing w:before="0" w:after="450"/>
      </w:pPr>
      <w:r>
        <w:rPr>
          <w:rFonts w:ascii="Arial" w:hAnsi="Arial" w:eastAsia="Arial" w:cs="Arial"/>
          <w:color w:val="999999"/>
          <w:sz w:val="20"/>
          <w:szCs w:val="20"/>
        </w:rPr>
        <w:t xml:space="preserve">来源：网络  作者：醉人清风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加强煤矿企业党建工作科学化管理存在的问题及对策建议思考在新的时代环境下，煤矿企业党建工作在迎来一定机遇的同时，也面临着较多困难。因此，企业必须加强党建工作的科学化管理，针对员工做好思想上的引导，充分发挥党组织的政治核心作用，除此之外，也要鼓...</w:t>
      </w:r>
    </w:p>
    <w:p>
      <w:pPr>
        <w:ind w:left="0" w:right="0" w:firstLine="560"/>
        <w:spacing w:before="450" w:after="450" w:line="312" w:lineRule="auto"/>
      </w:pPr>
      <w:r>
        <w:rPr>
          <w:rFonts w:ascii="宋体" w:hAnsi="宋体" w:eastAsia="宋体" w:cs="宋体"/>
          <w:color w:val="000"/>
          <w:sz w:val="28"/>
          <w:szCs w:val="28"/>
        </w:rPr>
        <w:t xml:space="preserve">加强煤矿企业党建工作科学化管理</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在新的时代环境下，煤矿企业党建工作在迎来一定机遇的同时，也面临着较多困难。因此，企业必须加强党建工作的科学化管理，针对员工做好思想上的引导，充分发挥党组织的政治核心作用，除此之外，也要鼓励内部的党员起到模范带头作用。这样员工的工作热情能够得到提高，煤矿企业内部将会更加安全稳定，并为企业带来更多的经济效益。</w:t>
      </w:r>
    </w:p>
    <w:p>
      <w:pPr>
        <w:ind w:left="0" w:right="0" w:firstLine="560"/>
        <w:spacing w:before="450" w:after="450" w:line="312" w:lineRule="auto"/>
      </w:pPr>
      <w:r>
        <w:rPr>
          <w:rFonts w:ascii="宋体" w:hAnsi="宋体" w:eastAsia="宋体" w:cs="宋体"/>
          <w:color w:val="000"/>
          <w:sz w:val="28"/>
          <w:szCs w:val="28"/>
        </w:rPr>
        <w:t xml:space="preserve">针对当前的党建工作，煤矿企业要结合新时期的工作要求以及具體的工作情况，开展有成效的工作。煤矿企业内部的党组织一定要认识到自己身上的重任，要确保煤矿企业能够稳定发展，调动内部员工工作的积极性，从而培养更多真心实意、责任感比较强的职工，促进企业的发展。</w:t>
      </w:r>
    </w:p>
    <w:p>
      <w:pPr>
        <w:ind w:left="0" w:right="0" w:firstLine="560"/>
        <w:spacing w:before="450" w:after="450" w:line="312" w:lineRule="auto"/>
      </w:pPr>
      <w:r>
        <w:rPr>
          <w:rFonts w:ascii="宋体" w:hAnsi="宋体" w:eastAsia="宋体" w:cs="宋体"/>
          <w:color w:val="000"/>
          <w:sz w:val="28"/>
          <w:szCs w:val="28"/>
        </w:rPr>
        <w:t xml:space="preserve">一、煤矿企业党建工作科学化管理的必要性</w:t>
      </w:r>
    </w:p>
    <w:p>
      <w:pPr>
        <w:ind w:left="0" w:right="0" w:firstLine="560"/>
        <w:spacing w:before="450" w:after="450" w:line="312" w:lineRule="auto"/>
      </w:pPr>
      <w:r>
        <w:rPr>
          <w:rFonts w:ascii="宋体" w:hAnsi="宋体" w:eastAsia="宋体" w:cs="宋体"/>
          <w:color w:val="000"/>
          <w:sz w:val="28"/>
          <w:szCs w:val="28"/>
        </w:rPr>
        <w:t xml:space="preserve">（一）是煤矿企业发展的要求</w:t>
      </w:r>
    </w:p>
    <w:p>
      <w:pPr>
        <w:ind w:left="0" w:right="0" w:firstLine="560"/>
        <w:spacing w:before="450" w:after="450" w:line="312" w:lineRule="auto"/>
      </w:pPr>
      <w:r>
        <w:rPr>
          <w:rFonts w:ascii="宋体" w:hAnsi="宋体" w:eastAsia="宋体" w:cs="宋体"/>
          <w:color w:val="000"/>
          <w:sz w:val="28"/>
          <w:szCs w:val="28"/>
        </w:rPr>
        <w:t xml:space="preserve">新形势下，煤矿企业改革发展面临着新问题，面对的市场环境相当严峻，尤其是煤矿企业职工思想变化较大，这给党建工作者提出了新的挑战。因此，煤矿企业要持续健康发展，就要立足实际加强党建工作，提升党建工作的科学化管理水平。煤矿企业要从战略高度重视党建工作的科学化管理，进一步加强党建工作人员的能力和责任心。这就需要党员干部齐心协力，充分发挥党组织的作用，为煤矿企业各项工作的正常开展奠定基础。</w:t>
      </w:r>
    </w:p>
    <w:p>
      <w:pPr>
        <w:ind w:left="0" w:right="0" w:firstLine="560"/>
        <w:spacing w:before="450" w:after="450" w:line="312" w:lineRule="auto"/>
      </w:pPr>
      <w:r>
        <w:rPr>
          <w:rFonts w:ascii="宋体" w:hAnsi="宋体" w:eastAsia="宋体" w:cs="宋体"/>
          <w:color w:val="000"/>
          <w:sz w:val="28"/>
          <w:szCs w:val="28"/>
        </w:rPr>
        <w:t xml:space="preserve">（二）是党组织高度重视的结果</w:t>
      </w:r>
    </w:p>
    <w:p>
      <w:pPr>
        <w:ind w:left="0" w:right="0" w:firstLine="560"/>
        <w:spacing w:before="450" w:after="450" w:line="312" w:lineRule="auto"/>
      </w:pPr>
      <w:r>
        <w:rPr>
          <w:rFonts w:ascii="宋体" w:hAnsi="宋体" w:eastAsia="宋体" w:cs="宋体"/>
          <w:color w:val="000"/>
          <w:sz w:val="28"/>
          <w:szCs w:val="28"/>
        </w:rPr>
        <w:t xml:space="preserve">党建工作科学化是我党一直坚持的目标，我国历代领导人都非常重视党建工作的科学化管理。邓小平曾强调了党建工作的重要性，也提出党建工作需要与时俱进进行科学化改造。党的十九大进一步强调科学化管理对党建工作的重要性，党建工作是科学发展观在党的建设领域的体现。</w:t>
      </w:r>
    </w:p>
    <w:p>
      <w:pPr>
        <w:ind w:left="0" w:right="0" w:firstLine="560"/>
        <w:spacing w:before="450" w:after="450" w:line="312" w:lineRule="auto"/>
      </w:pPr>
      <w:r>
        <w:rPr>
          <w:rFonts w:ascii="宋体" w:hAnsi="宋体" w:eastAsia="宋体" w:cs="宋体"/>
          <w:color w:val="000"/>
          <w:sz w:val="28"/>
          <w:szCs w:val="28"/>
        </w:rPr>
        <w:t xml:space="preserve">二、煤矿企业党建工作科学化管理存在的问题</w:t>
      </w:r>
    </w:p>
    <w:p>
      <w:pPr>
        <w:ind w:left="0" w:right="0" w:firstLine="560"/>
        <w:spacing w:before="450" w:after="450" w:line="312" w:lineRule="auto"/>
      </w:pPr>
      <w:r>
        <w:rPr>
          <w:rFonts w:ascii="宋体" w:hAnsi="宋体" w:eastAsia="宋体" w:cs="宋体"/>
          <w:color w:val="000"/>
          <w:sz w:val="28"/>
          <w:szCs w:val="28"/>
        </w:rPr>
        <w:t xml:space="preserve">从当前的市场经济大环境来看，一些煤矿企业，企业内部的员工，过于追求经济效益而忽视了企业长远的发展。一些员工甚至出现了排斥企业，质疑企业的情况。这些都影响到了企业的顺利发展，在开展工作的过程中也会受到很多阻碍。而且，当前煤矿企业在进行党建工作的时候，过于形式化，没有完善的工作制度，没有规范员工的工作行为，操作起来随意散漫。不关注员工的思想情况，以及当前的工作状态，没有做好宣传教育工作。开展的党建工作缺乏针对性缺乏实校性，也失去了存在的意义和价值。实际上，企业内部的党建工作也直接影响到了企业的发展。如果党建工作在开展的过程中没有把握企业整体的战略发展方向，那么就不能进行有效的党建工作。必须把党建工作和企业的不同环节，方方面面联系在一起，明确自己的定位，这样才能帮助企业进行科学管理。当前，党建工作在工作热情、工作态度、工作制度以及和企业内部的联系等多个方面都有很多不足之处。如果党建工作人员不能重视这些问题，不能进行相应的改进，那么工作就没有实际存在的意义，也不能充分地发挥自身的作用。</w:t>
      </w:r>
    </w:p>
    <w:p>
      <w:pPr>
        <w:ind w:left="0" w:right="0" w:firstLine="560"/>
        <w:spacing w:before="450" w:after="450" w:line="312" w:lineRule="auto"/>
      </w:pPr>
      <w:r>
        <w:rPr>
          <w:rFonts w:ascii="宋体" w:hAnsi="宋体" w:eastAsia="宋体" w:cs="宋体"/>
          <w:color w:val="000"/>
          <w:sz w:val="28"/>
          <w:szCs w:val="28"/>
        </w:rPr>
        <w:t xml:space="preserve">三、煤矿企业党建工作科学化管理的实现途径</w:t>
      </w:r>
    </w:p>
    <w:p>
      <w:pPr>
        <w:ind w:left="0" w:right="0" w:firstLine="560"/>
        <w:spacing w:before="450" w:after="450" w:line="312" w:lineRule="auto"/>
      </w:pPr>
      <w:r>
        <w:rPr>
          <w:rFonts w:ascii="宋体" w:hAnsi="宋体" w:eastAsia="宋体" w:cs="宋体"/>
          <w:color w:val="000"/>
          <w:sz w:val="28"/>
          <w:szCs w:val="28"/>
        </w:rPr>
        <w:t xml:space="preserve">（一）把握好党建工作的主体责任</w:t>
      </w:r>
    </w:p>
    <w:p>
      <w:pPr>
        <w:ind w:left="0" w:right="0" w:firstLine="560"/>
        <w:spacing w:before="450" w:after="450" w:line="312" w:lineRule="auto"/>
      </w:pPr>
      <w:r>
        <w:rPr>
          <w:rFonts w:ascii="宋体" w:hAnsi="宋体" w:eastAsia="宋体" w:cs="宋体"/>
          <w:color w:val="000"/>
          <w:sz w:val="28"/>
          <w:szCs w:val="28"/>
        </w:rPr>
        <w:t xml:space="preserve">煤矿企业内部的党建工作在开展的过程中，要把握企业的发展规律，明确当前党的路线以及方针政策；还要关注人民群众的切身利益，并和这些利益保持一致，只有这样才抓住了基本规律。要围绕总书记提出的，抓党建工作必须要科学化、规范化的战略思想要求。针对当前煤矿企业在党建工作开展过程中出现的问题，建立完善的责任制度，把握企业内部的发展规律，明确工作职责和工作范围。建立责任笔记，把这些责任划分到不同的人身上，落实到每一个岗位。这样每个人都需要肩负起自己的责任，在这种约束下，才能够充分地发挥实效性，才能更好地进行党建工作。把握好主体责任，才能够帮助党建人员建立完善的党建工作计划，并在党的引领下，针对煤矿企业内部的发展情况，更好地进行党建工作。可以在企业内部建立工作小组，在共同配合、共同合作的情况下，实现党建工作的科学化，并落实每一个环节。</w:t>
      </w:r>
    </w:p>
    <w:p>
      <w:pPr>
        <w:ind w:left="0" w:right="0" w:firstLine="560"/>
        <w:spacing w:before="450" w:after="450" w:line="312" w:lineRule="auto"/>
      </w:pPr>
      <w:r>
        <w:rPr>
          <w:rFonts w:ascii="宋体" w:hAnsi="宋体" w:eastAsia="宋体" w:cs="宋体"/>
          <w:color w:val="000"/>
          <w:sz w:val="28"/>
          <w:szCs w:val="28"/>
        </w:rPr>
        <w:t xml:space="preserve">（二）党组织应肩负起推动企业发展的使命</w:t>
      </w:r>
    </w:p>
    <w:p>
      <w:pPr>
        <w:ind w:left="0" w:right="0" w:firstLine="560"/>
        <w:spacing w:before="450" w:after="450" w:line="312" w:lineRule="auto"/>
      </w:pPr>
      <w:r>
        <w:rPr>
          <w:rFonts w:ascii="宋体" w:hAnsi="宋体" w:eastAsia="宋体" w:cs="宋体"/>
          <w:color w:val="000"/>
          <w:sz w:val="28"/>
          <w:szCs w:val="28"/>
        </w:rPr>
        <w:t xml:space="preserve">在中国共产党的带领下，要想使国家兴旺发达，首先要做的就是发展。尤其是煤矿企业，处于生产的第一线，影响着国家的经济发展，影响着民生。所以必须要做好党建工作，不断地完善党建工作的内容，把握企业内部的经营发展活动，把它们有效地连接在一起。</w:t>
      </w:r>
    </w:p>
    <w:p>
      <w:pPr>
        <w:ind w:left="0" w:right="0" w:firstLine="560"/>
        <w:spacing w:before="450" w:after="450" w:line="312" w:lineRule="auto"/>
      </w:pPr>
      <w:r>
        <w:rPr>
          <w:rFonts w:ascii="宋体" w:hAnsi="宋体" w:eastAsia="宋体" w:cs="宋体"/>
          <w:color w:val="000"/>
          <w:sz w:val="28"/>
          <w:szCs w:val="28"/>
        </w:rPr>
        <w:t xml:space="preserve">党的十九大报告提出，推动全党尊崇党章，增强政治意识、大局意识、核心意识、看齐意识，要积极落实党国家领导人以及党组织提出的思想战略要求，从而更好地进行党建工作，开展不同形式的学习活动，更好地进行党建的教育工作。根据煤矿企业当前的发展情况，根据不同岗位的不同工作类型，创新党建工作的工作方式。要提高每一个党员自身的业务能力，丰富业务知识，这样才能更好地开展党建工作，才能够把这个工作融入每一个环节。煤矿企业也应该立足于经济的发展，从而更好地进行党建工作，要把党建工作和经济、社会、政治等多方面联系在一起。在考核过程中，要明确当前的政绩观念，要把经济的发展和党建工作放在一起，这些都影响到了政绩的考核以及煤矿企业未来的发展。</w:t>
      </w:r>
    </w:p>
    <w:p>
      <w:pPr>
        <w:ind w:left="0" w:right="0" w:firstLine="560"/>
        <w:spacing w:before="450" w:after="450" w:line="312" w:lineRule="auto"/>
      </w:pPr>
      <w:r>
        <w:rPr>
          <w:rFonts w:ascii="宋体" w:hAnsi="宋体" w:eastAsia="宋体" w:cs="宋体"/>
          <w:color w:val="000"/>
          <w:sz w:val="28"/>
          <w:szCs w:val="28"/>
        </w:rPr>
        <w:t xml:space="preserve">（三）规范党建工作的制度化建设</w:t>
      </w:r>
    </w:p>
    <w:p>
      <w:pPr>
        <w:ind w:left="0" w:right="0" w:firstLine="560"/>
        <w:spacing w:before="450" w:after="450" w:line="312" w:lineRule="auto"/>
      </w:pPr>
      <w:r>
        <w:rPr>
          <w:rFonts w:ascii="宋体" w:hAnsi="宋体" w:eastAsia="宋体" w:cs="宋体"/>
          <w:color w:val="000"/>
          <w:sz w:val="28"/>
          <w:szCs w:val="28"/>
        </w:rPr>
        <w:t xml:space="preserve">当前，煤矿企业在进行党建工作的过程中，可以组织一些党员领导干部，建立领导小组，进入基层进行工作指导，发现工作开展过程中出现的问题和不足之处。在新形势下，进行工作经验的总结。针对具体的工作进行总结，充分发挥模范带头的作用。在履行职责的过程中，针对不同的环节进行监督，划分监督和责任的体系，认识到在开展党建工作过程中最关键的问题。除此之外，也要从党建机制这方面进行创新，在当前新的工作形势下，组建一支专业性比较强的队伍，建立组织文化，落实工作的每一个环节进行工作的创新，在帮扶工作开展的过程中，总结更多的理论并针对制度进行完善。这样能够健全党员的发展机制，并建立更加完善的激励机制。除此之外，对检查和通报制度也要进行完善。根据煤炭企业的具体发展情况，制订出季度党建计划和年度党建计划，这样在开展党组织工作的过程中会更有支撑点，能够把理论上的问题落实在实际上，针对不同的责任进行划分，实现责任到人。一旦出现违法乱纪的情况，就能够追究责任到个人，针对违法行为必须要严厉的查处，要把不同的工作内容划入不同的责任制度，在层层传导的过程中，在党员内部形成良好的党风党纪。从而明确内部不同的权责关系，从而科学实现党建工作。</w:t>
      </w:r>
    </w:p>
    <w:p>
      <w:pPr>
        <w:ind w:left="0" w:right="0" w:firstLine="560"/>
        <w:spacing w:before="450" w:after="450" w:line="312" w:lineRule="auto"/>
      </w:pPr>
      <w:r>
        <w:rPr>
          <w:rFonts w:ascii="宋体" w:hAnsi="宋体" w:eastAsia="宋体" w:cs="宋体"/>
          <w:color w:val="000"/>
          <w:sz w:val="28"/>
          <w:szCs w:val="28"/>
        </w:rPr>
        <w:t xml:space="preserve">（四）发挥党组织服务企业职工的作用</w:t>
      </w:r>
    </w:p>
    <w:p>
      <w:pPr>
        <w:ind w:left="0" w:right="0" w:firstLine="560"/>
        <w:spacing w:before="450" w:after="450" w:line="312" w:lineRule="auto"/>
      </w:pPr>
      <w:r>
        <w:rPr>
          <w:rFonts w:ascii="宋体" w:hAnsi="宋体" w:eastAsia="宋体" w:cs="宋体"/>
          <w:color w:val="000"/>
          <w:sz w:val="28"/>
          <w:szCs w:val="28"/>
        </w:rPr>
        <w:t xml:space="preserve">由于很多处在基层的煤矿企业职工，都是在矿井中作业，工作环境十分恶劣，福利待遇和领导阶层比，也不是特别好。所以煤矿企业更应该坚持以人为本的管理理念，关心爱护这些基层一线职工，充分认识到党组织和群众二者的关系。关心基层群众就要聆听这些群众的意见和建议。要把煤矿企业的发展和职工的发展结合在一起。要从煤矿企业的角度以及职工的角度，对煤矿企业当前的发展情况进行思考，总结关键性的问题。无论什么时候都要把民生问题放在首位，把这些当做头等大事来解决。在开展党建工作的过程中，要把一部分关注点放在职工身上，针对他们反映强烈的问题，要立刻解决。只有维护职工的利益，这样才能共同守护企业的发展，才能促进企业健康成长。所以煤炭企业内部的党组织也要在探索企业内部发展情况的过程中和职工群众联系在一起，拓展当前的服务空间，深入职工的生活、教育等多个方面。无论什么时候都要坚持为职工服务，这样也能体现党组织的重要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煤矿企业党建工作推进中，面对企业内外环境的变化，需要与时俱进，及时完善相关制度，规范化运行。因此煤矿企业党建工作科学化管理是一项长期、艰巨的任务，这需要煤矿企业党组织围绕煤矿企业工作重点，积极响应党的号召并结合企业生产经营实际，有效地开展党建工作，使之走上科学化、规范化之路，充分发挥科学化管理在煤矿企业党组织工作中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2025-08-07T16:38:16+08:00</dcterms:created>
  <dcterms:modified xsi:type="dcterms:W3CDTF">2025-08-07T16:38:16+08:00</dcterms:modified>
</cp:coreProperties>
</file>

<file path=docProps/custom.xml><?xml version="1.0" encoding="utf-8"?>
<Properties xmlns="http://schemas.openxmlformats.org/officeDocument/2006/custom-properties" xmlns:vt="http://schemas.openxmlformats.org/officeDocument/2006/docPropsVTypes"/>
</file>