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卸料平台施工方案</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A5、A6地块）二标段12#、13#楼悬挑式钢平台施工方案一、工程概况工程名称：建设地点：结构形式：建设单位：设计单位：监理单位：施工单位：**（A5、A6地块）二标段12#、13#楼工程为剪力墙结构。设计标高±0.000相当于绝对标...</w:t>
      </w:r>
    </w:p>
    <w:p>
      <w:pPr>
        <w:ind w:left="0" w:right="0" w:firstLine="560"/>
        <w:spacing w:before="450" w:after="450" w:line="312" w:lineRule="auto"/>
      </w:pPr>
      <w:r>
        <w:rPr>
          <w:rFonts w:ascii="宋体" w:hAnsi="宋体" w:eastAsia="宋体" w:cs="宋体"/>
          <w:color w:val="000"/>
          <w:sz w:val="28"/>
          <w:szCs w:val="28"/>
        </w:rPr>
        <w:t xml:space="preserve">**（A5、A6地块）二标段12#、13#楼</w:t>
      </w:r>
    </w:p>
    <w:p>
      <w:pPr>
        <w:ind w:left="0" w:right="0" w:firstLine="560"/>
        <w:spacing w:before="450" w:after="450" w:line="312" w:lineRule="auto"/>
      </w:pPr>
      <w:r>
        <w:rPr>
          <w:rFonts w:ascii="宋体" w:hAnsi="宋体" w:eastAsia="宋体" w:cs="宋体"/>
          <w:color w:val="000"/>
          <w:sz w:val="28"/>
          <w:szCs w:val="28"/>
        </w:rPr>
        <w:t xml:space="preserve">悬挑式钢平台施工方案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A5、A6地块）二标段12#、13#楼工程为剪力墙结构。设计标高±0.000相当于绝对标高为24.30米：主楼室内外高差为0.30米，建筑物层高为3米，基础形式为钻孔灌注桩，楼层结构均为钢筋混凝土现浇板，抗震设防烈度为六度，建筑安全等级为二级，场地类别为二类，剪力墙抗震等级三级，连梁抗震等级为三级，框架抗震等级三级，建筑使用年限5</w:t>
      </w:r>
    </w:p>
    <w:p>
      <w:pPr>
        <w:ind w:left="0" w:right="0" w:firstLine="560"/>
        <w:spacing w:before="450" w:after="450" w:line="312" w:lineRule="auto"/>
      </w:pPr>
      <w:r>
        <w:rPr>
          <w:rFonts w:ascii="宋体" w:hAnsi="宋体" w:eastAsia="宋体" w:cs="宋体"/>
          <w:color w:val="000"/>
          <w:sz w:val="28"/>
          <w:szCs w:val="28"/>
        </w:rPr>
        <w:t xml:space="preserve">0年，建筑物耐火等级为一级。</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1、工程施工图纸。</w:t>
      </w:r>
    </w:p>
    <w:p>
      <w:pPr>
        <w:ind w:left="0" w:right="0" w:firstLine="560"/>
        <w:spacing w:before="450" w:after="450" w:line="312" w:lineRule="auto"/>
      </w:pPr>
      <w:r>
        <w:rPr>
          <w:rFonts w:ascii="宋体" w:hAnsi="宋体" w:eastAsia="宋体" w:cs="宋体"/>
          <w:color w:val="000"/>
          <w:sz w:val="28"/>
          <w:szCs w:val="28"/>
        </w:rPr>
        <w:t xml:space="preserve">2、**（A5、A6地块）二标段12#、13#楼工程施工组织设计。</w:t>
      </w:r>
    </w:p>
    <w:p>
      <w:pPr>
        <w:ind w:left="0" w:right="0" w:firstLine="560"/>
        <w:spacing w:before="450" w:after="450" w:line="312" w:lineRule="auto"/>
      </w:pPr>
      <w:r>
        <w:rPr>
          <w:rFonts w:ascii="宋体" w:hAnsi="宋体" w:eastAsia="宋体" w:cs="宋体"/>
          <w:color w:val="000"/>
          <w:sz w:val="28"/>
          <w:szCs w:val="28"/>
        </w:rPr>
        <w:t xml:space="preserve">3、建筑施工扣件式钢管脚手架安全技术规程（JGJ130-2024，2024年版）</w:t>
      </w:r>
    </w:p>
    <w:p>
      <w:pPr>
        <w:ind w:left="0" w:right="0" w:firstLine="560"/>
        <w:spacing w:before="450" w:after="450" w:line="312" w:lineRule="auto"/>
      </w:pPr>
      <w:r>
        <w:rPr>
          <w:rFonts w:ascii="宋体" w:hAnsi="宋体" w:eastAsia="宋体" w:cs="宋体"/>
          <w:color w:val="000"/>
          <w:sz w:val="28"/>
          <w:szCs w:val="28"/>
        </w:rPr>
        <w:t xml:space="preserve">4、建筑施工安全检查标准（JGJ59-99）</w:t>
      </w:r>
    </w:p>
    <w:p>
      <w:pPr>
        <w:ind w:left="0" w:right="0" w:firstLine="560"/>
        <w:spacing w:before="450" w:after="450" w:line="312" w:lineRule="auto"/>
      </w:pPr>
      <w:r>
        <w:rPr>
          <w:rFonts w:ascii="宋体" w:hAnsi="宋体" w:eastAsia="宋体" w:cs="宋体"/>
          <w:color w:val="000"/>
          <w:sz w:val="28"/>
          <w:szCs w:val="28"/>
        </w:rPr>
        <w:t xml:space="preserve">5、建筑施工计算手册（第二版）</w:t>
      </w:r>
    </w:p>
    <w:p>
      <w:pPr>
        <w:ind w:left="0" w:right="0" w:firstLine="560"/>
        <w:spacing w:before="450" w:after="450" w:line="312" w:lineRule="auto"/>
      </w:pPr>
      <w:r>
        <w:rPr>
          <w:rFonts w:ascii="宋体" w:hAnsi="宋体" w:eastAsia="宋体" w:cs="宋体"/>
          <w:color w:val="000"/>
          <w:sz w:val="28"/>
          <w:szCs w:val="28"/>
        </w:rPr>
        <w:t xml:space="preserve">6、《直缝电焊钢管》（GB/T13793）</w:t>
      </w:r>
    </w:p>
    <w:p>
      <w:pPr>
        <w:ind w:left="0" w:right="0" w:firstLine="560"/>
        <w:spacing w:before="450" w:after="450" w:line="312" w:lineRule="auto"/>
      </w:pPr>
      <w:r>
        <w:rPr>
          <w:rFonts w:ascii="宋体" w:hAnsi="宋体" w:eastAsia="宋体" w:cs="宋体"/>
          <w:color w:val="000"/>
          <w:sz w:val="28"/>
          <w:szCs w:val="28"/>
        </w:rPr>
        <w:t xml:space="preserve">7、建筑五金实用手册</w:t>
      </w:r>
    </w:p>
    <w:p>
      <w:pPr>
        <w:ind w:left="0" w:right="0" w:firstLine="560"/>
        <w:spacing w:before="450" w:after="450" w:line="312" w:lineRule="auto"/>
      </w:pPr>
      <w:r>
        <w:rPr>
          <w:rFonts w:ascii="宋体" w:hAnsi="宋体" w:eastAsia="宋体" w:cs="宋体"/>
          <w:color w:val="000"/>
          <w:sz w:val="28"/>
          <w:szCs w:val="28"/>
        </w:rPr>
        <w:t xml:space="preserve">8、《建筑结构荷载规范》（GB50009-2024）</w:t>
      </w:r>
    </w:p>
    <w:p>
      <w:pPr>
        <w:ind w:left="0" w:right="0" w:firstLine="560"/>
        <w:spacing w:before="450" w:after="450" w:line="312" w:lineRule="auto"/>
      </w:pPr>
      <w:r>
        <w:rPr>
          <w:rFonts w:ascii="宋体" w:hAnsi="宋体" w:eastAsia="宋体" w:cs="宋体"/>
          <w:color w:val="000"/>
          <w:sz w:val="28"/>
          <w:szCs w:val="28"/>
        </w:rPr>
        <w:t xml:space="preserve">9、《碳素结构钢》（GB/T700-1988）</w:t>
      </w:r>
    </w:p>
    <w:p>
      <w:pPr>
        <w:ind w:left="0" w:right="0" w:firstLine="560"/>
        <w:spacing w:before="450" w:after="450" w:line="312" w:lineRule="auto"/>
      </w:pPr>
      <w:r>
        <w:rPr>
          <w:rFonts w:ascii="宋体" w:hAnsi="宋体" w:eastAsia="宋体" w:cs="宋体"/>
          <w:color w:val="000"/>
          <w:sz w:val="28"/>
          <w:szCs w:val="28"/>
        </w:rPr>
        <w:t xml:space="preserve">10、钢结构设计规范（GB50017-2024）</w:t>
      </w:r>
    </w:p>
    <w:p>
      <w:pPr>
        <w:ind w:left="0" w:right="0" w:firstLine="560"/>
        <w:spacing w:before="450" w:after="450" w:line="312" w:lineRule="auto"/>
      </w:pPr>
      <w:r>
        <w:rPr>
          <w:rFonts w:ascii="宋体" w:hAnsi="宋体" w:eastAsia="宋体" w:cs="宋体"/>
          <w:color w:val="000"/>
          <w:sz w:val="28"/>
          <w:szCs w:val="28"/>
        </w:rPr>
        <w:t xml:space="preserve">11、密目式安全立网（GB16909-1997）</w:t>
      </w:r>
    </w:p>
    <w:p>
      <w:pPr>
        <w:ind w:left="0" w:right="0" w:firstLine="560"/>
        <w:spacing w:before="450" w:after="450" w:line="312" w:lineRule="auto"/>
      </w:pPr>
      <w:r>
        <w:rPr>
          <w:rFonts w:ascii="宋体" w:hAnsi="宋体" w:eastAsia="宋体" w:cs="宋体"/>
          <w:color w:val="000"/>
          <w:sz w:val="28"/>
          <w:szCs w:val="28"/>
        </w:rPr>
        <w:t xml:space="preserve">12、建筑用花纹钢板（GB/T3277-1991）</w:t>
      </w:r>
    </w:p>
    <w:p>
      <w:pPr>
        <w:ind w:left="0" w:right="0" w:firstLine="560"/>
        <w:spacing w:before="450" w:after="450" w:line="312" w:lineRule="auto"/>
      </w:pPr>
      <w:r>
        <w:rPr>
          <w:rFonts w:ascii="宋体" w:hAnsi="宋体" w:eastAsia="宋体" w:cs="宋体"/>
          <w:color w:val="000"/>
          <w:sz w:val="28"/>
          <w:szCs w:val="28"/>
        </w:rPr>
        <w:t xml:space="preserve">三、卸料平台的方案选择</w:t>
      </w:r>
    </w:p>
    <w:p>
      <w:pPr>
        <w:ind w:left="0" w:right="0" w:firstLine="560"/>
        <w:spacing w:before="450" w:after="450" w:line="312" w:lineRule="auto"/>
      </w:pPr>
      <w:r>
        <w:rPr>
          <w:rFonts w:ascii="宋体" w:hAnsi="宋体" w:eastAsia="宋体" w:cs="宋体"/>
          <w:color w:val="000"/>
          <w:sz w:val="28"/>
          <w:szCs w:val="28"/>
        </w:rPr>
        <w:t xml:space="preserve">根据现场的实际情况，采用悬挑式型钢定型转料平台，用钢丝绳斜拉受力，主要布置见卸料平台平面布置图。卸料平台楼每层设置2个.四、卸料平台材料要求</w:t>
      </w:r>
    </w:p>
    <w:p>
      <w:pPr>
        <w:ind w:left="0" w:right="0" w:firstLine="560"/>
        <w:spacing w:before="450" w:after="450" w:line="312" w:lineRule="auto"/>
      </w:pPr>
      <w:r>
        <w:rPr>
          <w:rFonts w:ascii="宋体" w:hAnsi="宋体" w:eastAsia="宋体" w:cs="宋体"/>
          <w:color w:val="000"/>
          <w:sz w:val="28"/>
          <w:szCs w:val="28"/>
        </w:rPr>
        <w:t xml:space="preserve">4.1、钢管</w:t>
      </w:r>
    </w:p>
    <w:p>
      <w:pPr>
        <w:ind w:left="0" w:right="0" w:firstLine="560"/>
        <w:spacing w:before="450" w:after="450" w:line="312" w:lineRule="auto"/>
      </w:pPr>
      <w:r>
        <w:rPr>
          <w:rFonts w:ascii="宋体" w:hAnsi="宋体" w:eastAsia="宋体" w:cs="宋体"/>
          <w:color w:val="000"/>
          <w:sz w:val="28"/>
          <w:szCs w:val="28"/>
        </w:rPr>
        <w:t xml:space="preserve">（1）钢管截面尺寸为外径48mm，壁厚3.5mm。用于卸料平台内侧双排架。</w:t>
      </w:r>
    </w:p>
    <w:p>
      <w:pPr>
        <w:ind w:left="0" w:right="0" w:firstLine="560"/>
        <w:spacing w:before="450" w:after="450" w:line="312" w:lineRule="auto"/>
      </w:pPr>
      <w:r>
        <w:rPr>
          <w:rFonts w:ascii="宋体" w:hAnsi="宋体" w:eastAsia="宋体" w:cs="宋体"/>
          <w:color w:val="000"/>
          <w:sz w:val="28"/>
          <w:szCs w:val="28"/>
        </w:rPr>
        <w:t xml:space="preserve">（2）钢管质量要求：</w:t>
      </w:r>
    </w:p>
    <w:p>
      <w:pPr>
        <w:ind w:left="0" w:right="0" w:firstLine="560"/>
        <w:spacing w:before="450" w:after="450" w:line="312" w:lineRule="auto"/>
      </w:pPr>
      <w:r>
        <w:rPr>
          <w:rFonts w:ascii="宋体" w:hAnsi="宋体" w:eastAsia="宋体" w:cs="宋体"/>
          <w:color w:val="000"/>
          <w:sz w:val="28"/>
          <w:szCs w:val="28"/>
        </w:rPr>
        <w:t xml:space="preserve">①钢管表面应无裂纹，两端面平整，严禁打孔；</w:t>
      </w:r>
    </w:p>
    <w:p>
      <w:pPr>
        <w:ind w:left="0" w:right="0" w:firstLine="560"/>
        <w:spacing w:before="450" w:after="450" w:line="312" w:lineRule="auto"/>
      </w:pPr>
      <w:r>
        <w:rPr>
          <w:rFonts w:ascii="宋体" w:hAnsi="宋体" w:eastAsia="宋体" w:cs="宋体"/>
          <w:color w:val="000"/>
          <w:sz w:val="28"/>
          <w:szCs w:val="28"/>
        </w:rPr>
        <w:t xml:space="preserve">②钢管外观质量检验按下表进行：</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验收要求</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表面应平直光滑，不应有裂缝、分层、硬弯、压痕和深的划道</w:t>
      </w:r>
    </w:p>
    <w:p>
      <w:pPr>
        <w:ind w:left="0" w:right="0" w:firstLine="560"/>
        <w:spacing w:before="450" w:after="450" w:line="312" w:lineRule="auto"/>
      </w:pPr>
      <w:r>
        <w:rPr>
          <w:rFonts w:ascii="宋体" w:hAnsi="宋体" w:eastAsia="宋体" w:cs="宋体"/>
          <w:color w:val="000"/>
          <w:sz w:val="28"/>
          <w:szCs w:val="28"/>
        </w:rPr>
        <w:t xml:space="preserve">外径、壁厚</w:t>
      </w:r>
    </w:p>
    <w:p>
      <w:pPr>
        <w:ind w:left="0" w:right="0" w:firstLine="560"/>
        <w:spacing w:before="450" w:after="450" w:line="312" w:lineRule="auto"/>
      </w:pPr>
      <w:r>
        <w:rPr>
          <w:rFonts w:ascii="宋体" w:hAnsi="宋体" w:eastAsia="宋体" w:cs="宋体"/>
          <w:color w:val="000"/>
          <w:sz w:val="28"/>
          <w:szCs w:val="28"/>
        </w:rPr>
        <w:t xml:space="preserve">外径和壁厚允许偏差：-0.5mm</w:t>
      </w:r>
    </w:p>
    <w:p>
      <w:pPr>
        <w:ind w:left="0" w:right="0" w:firstLine="560"/>
        <w:spacing w:before="450" w:after="450" w:line="312" w:lineRule="auto"/>
      </w:pPr>
      <w:r>
        <w:rPr>
          <w:rFonts w:ascii="宋体" w:hAnsi="宋体" w:eastAsia="宋体" w:cs="宋体"/>
          <w:color w:val="000"/>
          <w:sz w:val="28"/>
          <w:szCs w:val="28"/>
        </w:rPr>
        <w:t xml:space="preserve">端面</w:t>
      </w:r>
    </w:p>
    <w:p>
      <w:pPr>
        <w:ind w:left="0" w:right="0" w:firstLine="560"/>
        <w:spacing w:before="450" w:after="450" w:line="312" w:lineRule="auto"/>
      </w:pPr>
      <w:r>
        <w:rPr>
          <w:rFonts w:ascii="宋体" w:hAnsi="宋体" w:eastAsia="宋体" w:cs="宋体"/>
          <w:color w:val="000"/>
          <w:sz w:val="28"/>
          <w:szCs w:val="28"/>
        </w:rPr>
        <w:t xml:space="preserve">钢管两端面应平整，切斜允许偏差：1.7mm</w:t>
      </w:r>
    </w:p>
    <w:p>
      <w:pPr>
        <w:ind w:left="0" w:right="0" w:firstLine="560"/>
        <w:spacing w:before="450" w:after="450" w:line="312" w:lineRule="auto"/>
      </w:pPr>
      <w:r>
        <w:rPr>
          <w:rFonts w:ascii="宋体" w:hAnsi="宋体" w:eastAsia="宋体" w:cs="宋体"/>
          <w:color w:val="000"/>
          <w:sz w:val="28"/>
          <w:szCs w:val="28"/>
        </w:rPr>
        <w:t xml:space="preserve">防锈处理</w:t>
      </w:r>
    </w:p>
    <w:p>
      <w:pPr>
        <w:ind w:left="0" w:right="0" w:firstLine="560"/>
        <w:spacing w:before="450" w:after="450" w:line="312" w:lineRule="auto"/>
      </w:pPr>
      <w:r>
        <w:rPr>
          <w:rFonts w:ascii="宋体" w:hAnsi="宋体" w:eastAsia="宋体" w:cs="宋体"/>
          <w:color w:val="000"/>
          <w:sz w:val="28"/>
          <w:szCs w:val="28"/>
        </w:rPr>
        <w:t xml:space="preserve">钢管必须刷防锈漆进行防锈处理，外表面锈蚀深度允许偏差≤0.5mm</w:t>
      </w:r>
    </w:p>
    <w:p>
      <w:pPr>
        <w:ind w:left="0" w:right="0" w:firstLine="560"/>
        <w:spacing w:before="450" w:after="450" w:line="312" w:lineRule="auto"/>
      </w:pPr>
      <w:r>
        <w:rPr>
          <w:rFonts w:ascii="宋体" w:hAnsi="宋体" w:eastAsia="宋体" w:cs="宋体"/>
          <w:color w:val="000"/>
          <w:sz w:val="28"/>
          <w:szCs w:val="28"/>
        </w:rPr>
        <w:t xml:space="preserve">4.2、扣件</w:t>
      </w:r>
    </w:p>
    <w:p>
      <w:pPr>
        <w:ind w:left="0" w:right="0" w:firstLine="560"/>
        <w:spacing w:before="450" w:after="450" w:line="312" w:lineRule="auto"/>
      </w:pPr>
      <w:r>
        <w:rPr>
          <w:rFonts w:ascii="宋体" w:hAnsi="宋体" w:eastAsia="宋体" w:cs="宋体"/>
          <w:color w:val="000"/>
          <w:sz w:val="28"/>
          <w:szCs w:val="28"/>
        </w:rPr>
        <w:t xml:space="preserve">（1）应使用与钢管管径相配合的可锻铸铁制作的扣件，其材质应符合国家现行标准《钢管脚手架扣件》（GB15831）的规定；</w:t>
      </w:r>
    </w:p>
    <w:p>
      <w:pPr>
        <w:ind w:left="0" w:right="0" w:firstLine="560"/>
        <w:spacing w:before="450" w:after="450" w:line="312" w:lineRule="auto"/>
      </w:pPr>
      <w:r>
        <w:rPr>
          <w:rFonts w:ascii="宋体" w:hAnsi="宋体" w:eastAsia="宋体" w:cs="宋体"/>
          <w:color w:val="000"/>
          <w:sz w:val="28"/>
          <w:szCs w:val="28"/>
        </w:rPr>
        <w:t xml:space="preserve">（2）扣件与钢管的贴合面必须严格整形，应保证与钢管扣紧时接触良好；</w:t>
      </w:r>
    </w:p>
    <w:p>
      <w:pPr>
        <w:ind w:left="0" w:right="0" w:firstLine="560"/>
        <w:spacing w:before="450" w:after="450" w:line="312" w:lineRule="auto"/>
      </w:pPr>
      <w:r>
        <w:rPr>
          <w:rFonts w:ascii="宋体" w:hAnsi="宋体" w:eastAsia="宋体" w:cs="宋体"/>
          <w:color w:val="000"/>
          <w:sz w:val="28"/>
          <w:szCs w:val="28"/>
        </w:rPr>
        <w:t xml:space="preserve">（3）扣件活动部位应能灵活转动，旋转扣件的两旋转面间隙应小于</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（4）当扣件紧夹钢管时，开口处的最小距离应小于5mm；</w:t>
      </w:r>
    </w:p>
    <w:p>
      <w:pPr>
        <w:ind w:left="0" w:right="0" w:firstLine="560"/>
        <w:spacing w:before="450" w:after="450" w:line="312" w:lineRule="auto"/>
      </w:pPr>
      <w:r>
        <w:rPr>
          <w:rFonts w:ascii="宋体" w:hAnsi="宋体" w:eastAsia="宋体" w:cs="宋体"/>
          <w:color w:val="000"/>
          <w:sz w:val="28"/>
          <w:szCs w:val="28"/>
        </w:rPr>
        <w:t xml:space="preserve">（5）在螺栓拧紧力矩达到65N·m时，扣件不得发生破坏。</w:t>
      </w:r>
    </w:p>
    <w:p>
      <w:pPr>
        <w:ind w:left="0" w:right="0" w:firstLine="560"/>
        <w:spacing w:before="450" w:after="450" w:line="312" w:lineRule="auto"/>
      </w:pPr>
      <w:r>
        <w:rPr>
          <w:rFonts w:ascii="宋体" w:hAnsi="宋体" w:eastAsia="宋体" w:cs="宋体"/>
          <w:color w:val="000"/>
          <w:sz w:val="28"/>
          <w:szCs w:val="28"/>
        </w:rPr>
        <w:t xml:space="preserve">4.3、槽钢</w:t>
      </w:r>
    </w:p>
    <w:p>
      <w:pPr>
        <w:ind w:left="0" w:right="0" w:firstLine="560"/>
        <w:spacing w:before="450" w:after="450" w:line="312" w:lineRule="auto"/>
      </w:pPr>
      <w:r>
        <w:rPr>
          <w:rFonts w:ascii="宋体" w:hAnsi="宋体" w:eastAsia="宋体" w:cs="宋体"/>
          <w:color w:val="000"/>
          <w:sz w:val="28"/>
          <w:szCs w:val="28"/>
        </w:rPr>
        <w:t xml:space="preserve">本工程悬挑式卸料平台采用16a和10#热扎槽钢作为底架支撑，其外形尺寸及允许偏差如下：</w:t>
      </w:r>
    </w:p>
    <w:p>
      <w:pPr>
        <w:ind w:left="0" w:right="0" w:firstLine="560"/>
        <w:spacing w:before="450" w:after="450" w:line="312" w:lineRule="auto"/>
      </w:pPr>
      <w:r>
        <w:rPr>
          <w:rFonts w:ascii="宋体" w:hAnsi="宋体" w:eastAsia="宋体" w:cs="宋体"/>
          <w:color w:val="000"/>
          <w:sz w:val="28"/>
          <w:szCs w:val="28"/>
        </w:rPr>
        <w:t xml:space="preserve">槽钢型号</w:t>
      </w:r>
    </w:p>
    <w:p>
      <w:pPr>
        <w:ind w:left="0" w:right="0" w:firstLine="560"/>
        <w:spacing w:before="450" w:after="450" w:line="312" w:lineRule="auto"/>
      </w:pPr>
      <w:r>
        <w:rPr>
          <w:rFonts w:ascii="宋体" w:hAnsi="宋体" w:eastAsia="宋体" w:cs="宋体"/>
          <w:color w:val="000"/>
          <w:sz w:val="28"/>
          <w:szCs w:val="28"/>
        </w:rPr>
        <w:t xml:space="preserve">尺寸（mm）</w:t>
      </w:r>
    </w:p>
    <w:p>
      <w:pPr>
        <w:ind w:left="0" w:right="0" w:firstLine="560"/>
        <w:spacing w:before="450" w:after="450" w:line="312" w:lineRule="auto"/>
      </w:pPr>
      <w:r>
        <w:rPr>
          <w:rFonts w:ascii="宋体" w:hAnsi="宋体" w:eastAsia="宋体" w:cs="宋体"/>
          <w:color w:val="000"/>
          <w:sz w:val="28"/>
          <w:szCs w:val="28"/>
        </w:rPr>
        <w:t xml:space="preserve">截面面积</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高h</w:t>
      </w:r>
    </w:p>
    <w:p>
      <w:pPr>
        <w:ind w:left="0" w:right="0" w:firstLine="560"/>
        <w:spacing w:before="450" w:after="450" w:line="312" w:lineRule="auto"/>
      </w:pPr>
      <w:r>
        <w:rPr>
          <w:rFonts w:ascii="宋体" w:hAnsi="宋体" w:eastAsia="宋体" w:cs="宋体"/>
          <w:color w:val="000"/>
          <w:sz w:val="28"/>
          <w:szCs w:val="28"/>
        </w:rPr>
        <w:t xml:space="preserve">腿长b</w:t>
      </w:r>
    </w:p>
    <w:p>
      <w:pPr>
        <w:ind w:left="0" w:right="0" w:firstLine="560"/>
        <w:spacing w:before="450" w:after="450" w:line="312" w:lineRule="auto"/>
      </w:pPr>
      <w:r>
        <w:rPr>
          <w:rFonts w:ascii="宋体" w:hAnsi="宋体" w:eastAsia="宋体" w:cs="宋体"/>
          <w:color w:val="000"/>
          <w:sz w:val="28"/>
          <w:szCs w:val="28"/>
        </w:rPr>
        <w:t xml:space="preserve">腰厚d</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18.516</w:t>
      </w:r>
    </w:p>
    <w:p>
      <w:pPr>
        <w:ind w:left="0" w:right="0" w:firstLine="560"/>
        <w:spacing w:before="450" w:after="450" w:line="312" w:lineRule="auto"/>
      </w:pPr>
      <w:r>
        <w:rPr>
          <w:rFonts w:ascii="宋体" w:hAnsi="宋体" w:eastAsia="宋体" w:cs="宋体"/>
          <w:color w:val="000"/>
          <w:sz w:val="28"/>
          <w:szCs w:val="28"/>
        </w:rPr>
        <w:t xml:space="preserve">14.535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10.198</w:t>
      </w:r>
    </w:p>
    <w:p>
      <w:pPr>
        <w:ind w:left="0" w:right="0" w:firstLine="560"/>
        <w:spacing w:before="450" w:after="450" w:line="312" w:lineRule="auto"/>
      </w:pPr>
      <w:r>
        <w:rPr>
          <w:rFonts w:ascii="宋体" w:hAnsi="宋体" w:eastAsia="宋体" w:cs="宋体"/>
          <w:color w:val="000"/>
          <w:sz w:val="28"/>
          <w:szCs w:val="28"/>
        </w:rPr>
        <w:t xml:space="preserve">8.045</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δ≤0.15d</w:t>
      </w:r>
    </w:p>
    <w:p>
      <w:pPr>
        <w:ind w:left="0" w:right="0" w:firstLine="560"/>
        <w:spacing w:before="450" w:after="450" w:line="312" w:lineRule="auto"/>
      </w:pPr>
      <w:r>
        <w:rPr>
          <w:rFonts w:ascii="宋体" w:hAnsi="宋体" w:eastAsia="宋体" w:cs="宋体"/>
          <w:color w:val="000"/>
          <w:sz w:val="28"/>
          <w:szCs w:val="28"/>
        </w:rPr>
        <w:t xml:space="preserve">4.4、花纹钢板</w:t>
      </w:r>
    </w:p>
    <w:p>
      <w:pPr>
        <w:ind w:left="0" w:right="0" w:firstLine="560"/>
        <w:spacing w:before="450" w:after="450" w:line="312" w:lineRule="auto"/>
      </w:pPr>
      <w:r>
        <w:rPr>
          <w:rFonts w:ascii="宋体" w:hAnsi="宋体" w:eastAsia="宋体" w:cs="宋体"/>
          <w:color w:val="000"/>
          <w:sz w:val="28"/>
          <w:szCs w:val="28"/>
        </w:rPr>
        <w:t xml:space="preserve">本工程卸料平台的槽钢上面铺设3mm厚菱形花纹钢板，纹高1.0mm，基本厚度允许偏差±0.5</w:t>
      </w:r>
    </w:p>
    <w:p>
      <w:pPr>
        <w:ind w:left="0" w:right="0" w:firstLine="560"/>
        <w:spacing w:before="450" w:after="450" w:line="312" w:lineRule="auto"/>
      </w:pPr>
      <w:r>
        <w:rPr>
          <w:rFonts w:ascii="宋体" w:hAnsi="宋体" w:eastAsia="宋体" w:cs="宋体"/>
          <w:color w:val="000"/>
          <w:sz w:val="28"/>
          <w:szCs w:val="28"/>
        </w:rPr>
        <w:t xml:space="preserve">mm，纹高允许偏差+0.5mm、-0.2mm，理论质量为25.6kg/m2。</w:t>
      </w:r>
    </w:p>
    <w:p>
      <w:pPr>
        <w:ind w:left="0" w:right="0" w:firstLine="560"/>
        <w:spacing w:before="450" w:after="450" w:line="312" w:lineRule="auto"/>
      </w:pPr>
      <w:r>
        <w:rPr>
          <w:rFonts w:ascii="宋体" w:hAnsi="宋体" w:eastAsia="宋体" w:cs="宋体"/>
          <w:color w:val="000"/>
          <w:sz w:val="28"/>
          <w:szCs w:val="28"/>
        </w:rPr>
        <w:t xml:space="preserve">4.5、钢丝绳</w:t>
      </w:r>
    </w:p>
    <w:p>
      <w:pPr>
        <w:ind w:left="0" w:right="0" w:firstLine="560"/>
        <w:spacing w:before="450" w:after="450" w:line="312" w:lineRule="auto"/>
      </w:pPr>
      <w:r>
        <w:rPr>
          <w:rFonts w:ascii="宋体" w:hAnsi="宋体" w:eastAsia="宋体" w:cs="宋体"/>
          <w:color w:val="000"/>
          <w:sz w:val="28"/>
          <w:szCs w:val="28"/>
        </w:rPr>
        <w:t xml:space="preserve">钢丝绳选用6×37，直径19.5mm，钢丝总断面积298.50mm</w:t>
      </w:r>
    </w:p>
    <w:p>
      <w:pPr>
        <w:ind w:left="0" w:right="0" w:firstLine="560"/>
        <w:spacing w:before="450" w:after="450" w:line="312" w:lineRule="auto"/>
      </w:pPr>
      <w:r>
        <w:rPr>
          <w:rFonts w:ascii="宋体" w:hAnsi="宋体" w:eastAsia="宋体" w:cs="宋体"/>
          <w:color w:val="000"/>
          <w:sz w:val="28"/>
          <w:szCs w:val="28"/>
        </w:rPr>
        <w:t xml:space="preserve">2,参考质量121kg/100m,钢丝绳抗拉强度fak=1961Mpa。</w:t>
      </w:r>
    </w:p>
    <w:p>
      <w:pPr>
        <w:ind w:left="0" w:right="0" w:firstLine="560"/>
        <w:spacing w:before="450" w:after="450" w:line="312" w:lineRule="auto"/>
      </w:pPr>
      <w:r>
        <w:rPr>
          <w:rFonts w:ascii="宋体" w:hAnsi="宋体" w:eastAsia="宋体" w:cs="宋体"/>
          <w:color w:val="000"/>
          <w:sz w:val="28"/>
          <w:szCs w:val="28"/>
        </w:rPr>
        <w:t xml:space="preserve">4.6、材料计划</w:t>
      </w:r>
    </w:p>
    <w:p>
      <w:pPr>
        <w:ind w:left="0" w:right="0" w:firstLine="560"/>
        <w:spacing w:before="450" w:after="450" w:line="312" w:lineRule="auto"/>
      </w:pPr>
      <w:r>
        <w:rPr>
          <w:rFonts w:ascii="宋体" w:hAnsi="宋体" w:eastAsia="宋体" w:cs="宋体"/>
          <w:color w:val="000"/>
          <w:sz w:val="28"/>
          <w:szCs w:val="28"/>
        </w:rPr>
        <w:t xml:space="preserve">本工程2个卸料平台主要需用材料如下：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φ48×3.5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直角</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花篮螺丝</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菱形花纹钢板</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活动门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五、卸料平台的构造</w:t>
      </w:r>
    </w:p>
    <w:p>
      <w:pPr>
        <w:ind w:left="0" w:right="0" w:firstLine="560"/>
        <w:spacing w:before="450" w:after="450" w:line="312" w:lineRule="auto"/>
      </w:pPr>
      <w:r>
        <w:rPr>
          <w:rFonts w:ascii="宋体" w:hAnsi="宋体" w:eastAsia="宋体" w:cs="宋体"/>
          <w:color w:val="000"/>
          <w:sz w:val="28"/>
          <w:szCs w:val="28"/>
        </w:rPr>
        <w:t xml:space="preserve">5.1、槽钢构造要求</w:t>
      </w:r>
    </w:p>
    <w:p>
      <w:pPr>
        <w:ind w:left="0" w:right="0" w:firstLine="560"/>
        <w:spacing w:before="450" w:after="450" w:line="312" w:lineRule="auto"/>
      </w:pPr>
      <w:r>
        <w:rPr>
          <w:rFonts w:ascii="宋体" w:hAnsi="宋体" w:eastAsia="宋体" w:cs="宋体"/>
          <w:color w:val="000"/>
          <w:sz w:val="28"/>
          <w:szCs w:val="28"/>
        </w:rPr>
        <w:t xml:space="preserve">卸料平台由三根16a号热扎槽钢和四根10#热扎槽钢组成，16a热扎槽钢与热扎10#槽钢应满焊连接，10#槽钢纵横方向焊接，形成十字梁受力，上铺3厚菱形花纹钢板，热扎10#槽钢比16a热扎槽钢表面低3mm，便于钢板的铺设。16a热扎槽钢长6m，每根槽钢各满焊接两个φ25钢筋环，每边各两个,以便于槽钢的吊装和钢丝绳的拉接。详见卸料平台大样图。</w:t>
      </w:r>
    </w:p>
    <w:p>
      <w:pPr>
        <w:ind w:left="0" w:right="0" w:firstLine="560"/>
        <w:spacing w:before="450" w:after="450" w:line="312" w:lineRule="auto"/>
      </w:pPr>
      <w:r>
        <w:rPr>
          <w:rFonts w:ascii="宋体" w:hAnsi="宋体" w:eastAsia="宋体" w:cs="宋体"/>
          <w:color w:val="000"/>
          <w:sz w:val="28"/>
          <w:szCs w:val="28"/>
        </w:rPr>
        <w:t xml:space="preserve">5.2、钢丝绳构造要求</w:t>
      </w:r>
    </w:p>
    <w:p>
      <w:pPr>
        <w:ind w:left="0" w:right="0" w:firstLine="560"/>
        <w:spacing w:before="450" w:after="450" w:line="312" w:lineRule="auto"/>
      </w:pPr>
      <w:r>
        <w:rPr>
          <w:rFonts w:ascii="宋体" w:hAnsi="宋体" w:eastAsia="宋体" w:cs="宋体"/>
          <w:color w:val="000"/>
          <w:sz w:val="28"/>
          <w:szCs w:val="28"/>
        </w:rPr>
        <w:t xml:space="preserve">详见卸料平台构造示意图。</w:t>
      </w:r>
    </w:p>
    <w:p>
      <w:pPr>
        <w:ind w:left="0" w:right="0" w:firstLine="560"/>
        <w:spacing w:before="450" w:after="450" w:line="312" w:lineRule="auto"/>
      </w:pPr>
      <w:r>
        <w:rPr>
          <w:rFonts w:ascii="宋体" w:hAnsi="宋体" w:eastAsia="宋体" w:cs="宋体"/>
          <w:color w:val="000"/>
          <w:sz w:val="28"/>
          <w:szCs w:val="28"/>
        </w:rPr>
        <w:t xml:space="preserve">（1）定型槽钢卸料平台搁置在需要转料的楼板上，内搁置长度2m，外挑长度4m，每个定型槽钢卸料平台用4根6*37的钢丝绳拉接在上层楼板预埋的拉环上，拉环采用25钢筋制作成“Ω”型，预埋在上层梁内，当砼的强度达到规范要求时方可使用。外侧的两根钢丝绳承受拉力，内侧的两根钢丝绳作为备用的安全钢丝绳，不考虑受力。</w:t>
      </w:r>
    </w:p>
    <w:p>
      <w:pPr>
        <w:ind w:left="0" w:right="0" w:firstLine="560"/>
        <w:spacing w:before="450" w:after="450" w:line="312" w:lineRule="auto"/>
      </w:pPr>
      <w:r>
        <w:rPr>
          <w:rFonts w:ascii="宋体" w:hAnsi="宋体" w:eastAsia="宋体" w:cs="宋体"/>
          <w:color w:val="000"/>
          <w:sz w:val="28"/>
          <w:szCs w:val="28"/>
        </w:rPr>
        <w:t xml:space="preserve">（2）钢丝绳下端穿过16a槽钢上的开孔用花篮螺丝紧固，上端饶过上层梁中事先预埋的拉环后用花篮螺丝拧紧。</w:t>
      </w:r>
    </w:p>
    <w:p>
      <w:pPr>
        <w:ind w:left="0" w:right="0" w:firstLine="560"/>
        <w:spacing w:before="450" w:after="450" w:line="312" w:lineRule="auto"/>
      </w:pPr>
      <w:r>
        <w:rPr>
          <w:rFonts w:ascii="宋体" w:hAnsi="宋体" w:eastAsia="宋体" w:cs="宋体"/>
          <w:color w:val="000"/>
          <w:sz w:val="28"/>
          <w:szCs w:val="28"/>
        </w:rPr>
        <w:t xml:space="preserve">5.3、其他构造要求</w:t>
      </w:r>
    </w:p>
    <w:p>
      <w:pPr>
        <w:ind w:left="0" w:right="0" w:firstLine="560"/>
        <w:spacing w:before="450" w:after="450" w:line="312" w:lineRule="auto"/>
      </w:pPr>
      <w:r>
        <w:rPr>
          <w:rFonts w:ascii="宋体" w:hAnsi="宋体" w:eastAsia="宋体" w:cs="宋体"/>
          <w:color w:val="000"/>
          <w:sz w:val="28"/>
          <w:szCs w:val="28"/>
        </w:rPr>
        <w:t xml:space="preserve">（1）卸料平台在楼层边缘处设置内开活动门，平时不用时可以关闭。详见卸料平台正面活动门示意图。</w:t>
      </w:r>
    </w:p>
    <w:p>
      <w:pPr>
        <w:ind w:left="0" w:right="0" w:firstLine="560"/>
        <w:spacing w:before="450" w:after="450" w:line="312" w:lineRule="auto"/>
      </w:pPr>
      <w:r>
        <w:rPr>
          <w:rFonts w:ascii="宋体" w:hAnsi="宋体" w:eastAsia="宋体" w:cs="宋体"/>
          <w:color w:val="000"/>
          <w:sz w:val="28"/>
          <w:szCs w:val="28"/>
        </w:rPr>
        <w:t xml:space="preserve">（2）卸料平台两侧设置围护栏杆，栏杆高度1.2m，用模板封闭，用螺丝固定在角铁上，上刷黄黑相间的油漆。</w:t>
      </w:r>
    </w:p>
    <w:p>
      <w:pPr>
        <w:ind w:left="0" w:right="0" w:firstLine="560"/>
        <w:spacing w:before="450" w:after="450" w:line="312" w:lineRule="auto"/>
      </w:pPr>
      <w:r>
        <w:rPr>
          <w:rFonts w:ascii="宋体" w:hAnsi="宋体" w:eastAsia="宋体" w:cs="宋体"/>
          <w:color w:val="000"/>
          <w:sz w:val="28"/>
          <w:szCs w:val="28"/>
        </w:rPr>
        <w:t xml:space="preserve">（3）搁置在楼板上的16#槽钢主梁分别用20钢筋固定在本层楼板上，槽钢和钢筋之间用木楔顶紧，固定及锚固方式如下图，详见大样图二。</w:t>
      </w:r>
    </w:p>
    <w:p>
      <w:pPr>
        <w:ind w:left="0" w:right="0" w:firstLine="560"/>
        <w:spacing w:before="450" w:after="450" w:line="312" w:lineRule="auto"/>
      </w:pPr>
      <w:r>
        <w:rPr>
          <w:rFonts w:ascii="宋体" w:hAnsi="宋体" w:eastAsia="宋体" w:cs="宋体"/>
          <w:color w:val="000"/>
          <w:sz w:val="28"/>
          <w:szCs w:val="28"/>
        </w:rPr>
        <w:t xml:space="preserve">（4）卸料平台严禁与外架连接在一起。本工程卸料平台限重为0.8t，各种材料具体数量参照限载牌。</w:t>
      </w:r>
    </w:p>
    <w:p>
      <w:pPr>
        <w:ind w:left="0" w:right="0" w:firstLine="560"/>
        <w:spacing w:before="450" w:after="450" w:line="312" w:lineRule="auto"/>
      </w:pPr>
      <w:r>
        <w:rPr>
          <w:rFonts w:ascii="宋体" w:hAnsi="宋体" w:eastAsia="宋体" w:cs="宋体"/>
          <w:color w:val="000"/>
          <w:sz w:val="28"/>
          <w:szCs w:val="28"/>
        </w:rPr>
        <w:t xml:space="preserve">（5）卸料平面与架体连接部位，两侧挂设密目安全网，底部铺设竹跳板。</w:t>
      </w:r>
    </w:p>
    <w:p>
      <w:pPr>
        <w:ind w:left="0" w:right="0" w:firstLine="560"/>
        <w:spacing w:before="450" w:after="450" w:line="312" w:lineRule="auto"/>
      </w:pPr>
      <w:r>
        <w:rPr>
          <w:rFonts w:ascii="宋体" w:hAnsi="宋体" w:eastAsia="宋体" w:cs="宋体"/>
          <w:color w:val="000"/>
          <w:sz w:val="28"/>
          <w:szCs w:val="28"/>
        </w:rPr>
        <w:t xml:space="preserve">六、卸料平台的搭设、验收和使用规定</w:t>
      </w:r>
    </w:p>
    <w:p>
      <w:pPr>
        <w:ind w:left="0" w:right="0" w:firstLine="560"/>
        <w:spacing w:before="450" w:after="450" w:line="312" w:lineRule="auto"/>
      </w:pPr>
      <w:r>
        <w:rPr>
          <w:rFonts w:ascii="宋体" w:hAnsi="宋体" w:eastAsia="宋体" w:cs="宋体"/>
          <w:color w:val="000"/>
          <w:sz w:val="28"/>
          <w:szCs w:val="28"/>
        </w:rPr>
        <w:t xml:space="preserve">6.1、卸料平台的搭设</w:t>
      </w:r>
    </w:p>
    <w:p>
      <w:pPr>
        <w:ind w:left="0" w:right="0" w:firstLine="560"/>
        <w:spacing w:before="450" w:after="450" w:line="312" w:lineRule="auto"/>
      </w:pPr>
      <w:r>
        <w:rPr>
          <w:rFonts w:ascii="宋体" w:hAnsi="宋体" w:eastAsia="宋体" w:cs="宋体"/>
          <w:color w:val="000"/>
          <w:sz w:val="28"/>
          <w:szCs w:val="28"/>
        </w:rPr>
        <w:t xml:space="preserve">（1）在搭设之前，必须对进场的杆配件进行严格的检查，禁止使用规格和质量不合格的杆配件。</w:t>
      </w:r>
    </w:p>
    <w:p>
      <w:pPr>
        <w:ind w:left="0" w:right="0" w:firstLine="560"/>
        <w:spacing w:before="450" w:after="450" w:line="312" w:lineRule="auto"/>
      </w:pPr>
      <w:r>
        <w:rPr>
          <w:rFonts w:ascii="宋体" w:hAnsi="宋体" w:eastAsia="宋体" w:cs="宋体"/>
          <w:color w:val="000"/>
          <w:sz w:val="28"/>
          <w:szCs w:val="28"/>
        </w:rPr>
        <w:t xml:space="preserve">（2）卸料平台的搭设作业，必须在统一指挥下，严格按照以下规定程序进行</w:t>
      </w:r>
    </w:p>
    <w:p>
      <w:pPr>
        <w:ind w:left="0" w:right="0" w:firstLine="560"/>
        <w:spacing w:before="450" w:after="450" w:line="312" w:lineRule="auto"/>
      </w:pPr>
      <w:r>
        <w:rPr>
          <w:rFonts w:ascii="宋体" w:hAnsi="宋体" w:eastAsia="宋体" w:cs="宋体"/>
          <w:color w:val="000"/>
          <w:sz w:val="28"/>
          <w:szCs w:val="28"/>
        </w:rPr>
        <w:t xml:space="preserve">①按施工设计定位预埋梁上拉环；</w:t>
      </w:r>
    </w:p>
    <w:p>
      <w:pPr>
        <w:ind w:left="0" w:right="0" w:firstLine="560"/>
        <w:spacing w:before="450" w:after="450" w:line="312" w:lineRule="auto"/>
      </w:pPr>
      <w:r>
        <w:rPr>
          <w:rFonts w:ascii="宋体" w:hAnsi="宋体" w:eastAsia="宋体" w:cs="宋体"/>
          <w:color w:val="000"/>
          <w:sz w:val="28"/>
          <w:szCs w:val="28"/>
        </w:rPr>
        <w:t xml:space="preserve">②按施工设计放线、设置卸料平台位置；</w:t>
      </w:r>
    </w:p>
    <w:p>
      <w:pPr>
        <w:ind w:left="0" w:right="0" w:firstLine="560"/>
        <w:spacing w:before="450" w:after="450" w:line="312" w:lineRule="auto"/>
      </w:pPr>
      <w:r>
        <w:rPr>
          <w:rFonts w:ascii="宋体" w:hAnsi="宋体" w:eastAsia="宋体" w:cs="宋体"/>
          <w:color w:val="000"/>
          <w:sz w:val="28"/>
          <w:szCs w:val="28"/>
        </w:rPr>
        <w:t xml:space="preserve">③定性卸料平台采用塔吊整体吊装；</w:t>
      </w:r>
    </w:p>
    <w:p>
      <w:pPr>
        <w:ind w:left="0" w:right="0" w:firstLine="560"/>
        <w:spacing w:before="450" w:after="450" w:line="312" w:lineRule="auto"/>
      </w:pPr>
      <w:r>
        <w:rPr>
          <w:rFonts w:ascii="宋体" w:hAnsi="宋体" w:eastAsia="宋体" w:cs="宋体"/>
          <w:color w:val="000"/>
          <w:sz w:val="28"/>
          <w:szCs w:val="28"/>
        </w:rPr>
        <w:t xml:space="preserve">④按设计方案进行钢丝绳的拉接，紧固花篮螺丝；</w:t>
      </w:r>
    </w:p>
    <w:p>
      <w:pPr>
        <w:ind w:left="0" w:right="0" w:firstLine="560"/>
        <w:spacing w:before="450" w:after="450" w:line="312" w:lineRule="auto"/>
      </w:pPr>
      <w:r>
        <w:rPr>
          <w:rFonts w:ascii="宋体" w:hAnsi="宋体" w:eastAsia="宋体" w:cs="宋体"/>
          <w:color w:val="000"/>
          <w:sz w:val="28"/>
          <w:szCs w:val="28"/>
        </w:rPr>
        <w:t xml:space="preserve">⑤设置防护栏杆，槽钢与预埋钢筋用木楔打紧。</w:t>
      </w:r>
    </w:p>
    <w:p>
      <w:pPr>
        <w:ind w:left="0" w:right="0" w:firstLine="560"/>
        <w:spacing w:before="450" w:after="450" w:line="312" w:lineRule="auto"/>
      </w:pPr>
      <w:r>
        <w:rPr>
          <w:rFonts w:ascii="宋体" w:hAnsi="宋体" w:eastAsia="宋体" w:cs="宋体"/>
          <w:color w:val="000"/>
          <w:sz w:val="28"/>
          <w:szCs w:val="28"/>
        </w:rPr>
        <w:t xml:space="preserve">（3）卸料平台在建筑物的垂直方向应错开设置，以免妨碍吊运物品。</w:t>
      </w:r>
    </w:p>
    <w:p>
      <w:pPr>
        <w:ind w:left="0" w:right="0" w:firstLine="560"/>
        <w:spacing w:before="450" w:after="450" w:line="312" w:lineRule="auto"/>
      </w:pPr>
      <w:r>
        <w:rPr>
          <w:rFonts w:ascii="宋体" w:hAnsi="宋体" w:eastAsia="宋体" w:cs="宋体"/>
          <w:color w:val="000"/>
          <w:sz w:val="28"/>
          <w:szCs w:val="28"/>
        </w:rPr>
        <w:t xml:space="preserve">（4）装设钢丝绳时，应注意掌握撑拉的松紧程度，避免引起杆件的显著变形。</w:t>
      </w:r>
    </w:p>
    <w:p>
      <w:pPr>
        <w:ind w:left="0" w:right="0" w:firstLine="560"/>
        <w:spacing w:before="450" w:after="450" w:line="312" w:lineRule="auto"/>
      </w:pPr>
      <w:r>
        <w:rPr>
          <w:rFonts w:ascii="宋体" w:hAnsi="宋体" w:eastAsia="宋体" w:cs="宋体"/>
          <w:color w:val="000"/>
          <w:sz w:val="28"/>
          <w:szCs w:val="28"/>
        </w:rPr>
        <w:t xml:space="preserve">（5）工人在架上进行搭设作业时，工人必须戴安全帽和佩挂安全带。不得单人进行装设较重杆配件和其它易发生失衡、脱手、碰撞、滑跌等不安全的作业。</w:t>
      </w:r>
    </w:p>
    <w:p>
      <w:pPr>
        <w:ind w:left="0" w:right="0" w:firstLine="560"/>
        <w:spacing w:before="450" w:after="450" w:line="312" w:lineRule="auto"/>
      </w:pPr>
      <w:r>
        <w:rPr>
          <w:rFonts w:ascii="宋体" w:hAnsi="宋体" w:eastAsia="宋体" w:cs="宋体"/>
          <w:color w:val="000"/>
          <w:sz w:val="28"/>
          <w:szCs w:val="28"/>
        </w:rPr>
        <w:t xml:space="preserve">（6）在搭设中不得随意改变构架设计、减少杆配件设置和对立杆纵距放大。确有实际情况，需要对构架作调整和改变时，应提交技术主管人员解决。</w:t>
      </w:r>
    </w:p>
    <w:p>
      <w:pPr>
        <w:ind w:left="0" w:right="0" w:firstLine="560"/>
        <w:spacing w:before="450" w:after="450" w:line="312" w:lineRule="auto"/>
      </w:pPr>
      <w:r>
        <w:rPr>
          <w:rFonts w:ascii="宋体" w:hAnsi="宋体" w:eastAsia="宋体" w:cs="宋体"/>
          <w:color w:val="000"/>
          <w:sz w:val="28"/>
          <w:szCs w:val="28"/>
        </w:rPr>
        <w:t xml:space="preserve">（7）卸料平台安装完后，应在卸料平台进料口与建筑物交接处，铺设竹跳板水平防护，两侧搭设防护栏杆，栏杆高度为1.2米。</w:t>
      </w:r>
    </w:p>
    <w:p>
      <w:pPr>
        <w:ind w:left="0" w:right="0" w:firstLine="560"/>
        <w:spacing w:before="450" w:after="450" w:line="312" w:lineRule="auto"/>
      </w:pPr>
      <w:r>
        <w:rPr>
          <w:rFonts w:ascii="宋体" w:hAnsi="宋体" w:eastAsia="宋体" w:cs="宋体"/>
          <w:color w:val="000"/>
          <w:sz w:val="28"/>
          <w:szCs w:val="28"/>
        </w:rPr>
        <w:t xml:space="preserve">6.2、卸料平台的验收和检查规定</w:t>
      </w:r>
    </w:p>
    <w:p>
      <w:pPr>
        <w:ind w:left="0" w:right="0" w:firstLine="560"/>
        <w:spacing w:before="450" w:after="450" w:line="312" w:lineRule="auto"/>
      </w:pPr>
      <w:r>
        <w:rPr>
          <w:rFonts w:ascii="宋体" w:hAnsi="宋体" w:eastAsia="宋体" w:cs="宋体"/>
          <w:color w:val="000"/>
          <w:sz w:val="28"/>
          <w:szCs w:val="28"/>
        </w:rPr>
        <w:t xml:space="preserve">根据现行国家标准《建筑施工安全检查标准》（JGJ59-99）、《建筑施工扣件式钢管脚手架安全技术规范》（JGJ130-2024，2024年版）、专项方案对卸料平台进行检查、验收。</w:t>
      </w:r>
    </w:p>
    <w:p>
      <w:pPr>
        <w:ind w:left="0" w:right="0" w:firstLine="560"/>
        <w:spacing w:before="450" w:after="450" w:line="312" w:lineRule="auto"/>
      </w:pPr>
      <w:r>
        <w:rPr>
          <w:rFonts w:ascii="宋体" w:hAnsi="宋体" w:eastAsia="宋体" w:cs="宋体"/>
          <w:color w:val="000"/>
          <w:sz w:val="28"/>
          <w:szCs w:val="28"/>
        </w:rPr>
        <w:t xml:space="preserve">（1)结构符合前述的规定和设计要求，个别部位的尺寸变化应在允许的调整范围之内；</w:t>
      </w:r>
    </w:p>
    <w:p>
      <w:pPr>
        <w:ind w:left="0" w:right="0" w:firstLine="560"/>
        <w:spacing w:before="450" w:after="450" w:line="312" w:lineRule="auto"/>
      </w:pPr>
      <w:r>
        <w:rPr>
          <w:rFonts w:ascii="宋体" w:hAnsi="宋体" w:eastAsia="宋体" w:cs="宋体"/>
          <w:color w:val="000"/>
          <w:sz w:val="28"/>
          <w:szCs w:val="28"/>
        </w:rPr>
        <w:t xml:space="preserve">（2）钢丝绳连接可靠；</w:t>
      </w:r>
    </w:p>
    <w:p>
      <w:pPr>
        <w:ind w:left="0" w:right="0" w:firstLine="560"/>
        <w:spacing w:before="450" w:after="450" w:line="312" w:lineRule="auto"/>
      </w:pPr>
      <w:r>
        <w:rPr>
          <w:rFonts w:ascii="宋体" w:hAnsi="宋体" w:eastAsia="宋体" w:cs="宋体"/>
          <w:color w:val="000"/>
          <w:sz w:val="28"/>
          <w:szCs w:val="28"/>
        </w:rPr>
        <w:t xml:space="preserve">（3）槽钢的弯腰扰度不得大于0.15d，（4）钢丝绳的直径在允许偏差范围内；</w:t>
      </w:r>
    </w:p>
    <w:p>
      <w:pPr>
        <w:ind w:left="0" w:right="0" w:firstLine="560"/>
        <w:spacing w:before="450" w:after="450" w:line="312" w:lineRule="auto"/>
      </w:pPr>
      <w:r>
        <w:rPr>
          <w:rFonts w:ascii="宋体" w:hAnsi="宋体" w:eastAsia="宋体" w:cs="宋体"/>
          <w:color w:val="000"/>
          <w:sz w:val="28"/>
          <w:szCs w:val="28"/>
        </w:rPr>
        <w:t xml:space="preserve">（5）卸料平台铺花纹钢板板、安全防护措施应符合上述要求。</w:t>
      </w:r>
    </w:p>
    <w:p>
      <w:pPr>
        <w:ind w:left="0" w:right="0" w:firstLine="560"/>
        <w:spacing w:before="450" w:after="450" w:line="312" w:lineRule="auto"/>
      </w:pPr>
      <w:r>
        <w:rPr>
          <w:rFonts w:ascii="宋体" w:hAnsi="宋体" w:eastAsia="宋体" w:cs="宋体"/>
          <w:color w:val="000"/>
          <w:sz w:val="28"/>
          <w:szCs w:val="28"/>
        </w:rPr>
        <w:t xml:space="preserve">（6）卸料平台下列阶段进行检查和验收，检查合格后，方允许投入使用或持续使用：</w:t>
      </w:r>
    </w:p>
    <w:p>
      <w:pPr>
        <w:ind w:left="0" w:right="0" w:firstLine="560"/>
        <w:spacing w:before="450" w:after="450" w:line="312" w:lineRule="auto"/>
      </w:pPr>
      <w:r>
        <w:rPr>
          <w:rFonts w:ascii="宋体" w:hAnsi="宋体" w:eastAsia="宋体" w:cs="宋体"/>
          <w:color w:val="000"/>
          <w:sz w:val="28"/>
          <w:szCs w:val="28"/>
        </w:rPr>
        <w:t xml:space="preserve">6.3、卸料平台的使用规定</w:t>
      </w:r>
    </w:p>
    <w:p>
      <w:pPr>
        <w:ind w:left="0" w:right="0" w:firstLine="560"/>
        <w:spacing w:before="450" w:after="450" w:line="312" w:lineRule="auto"/>
      </w:pPr>
      <w:r>
        <w:rPr>
          <w:rFonts w:ascii="宋体" w:hAnsi="宋体" w:eastAsia="宋体" w:cs="宋体"/>
          <w:color w:val="000"/>
          <w:sz w:val="28"/>
          <w:szCs w:val="28"/>
        </w:rPr>
        <w:t xml:space="preserve">卸料平台的使用应遵守以下规定：</w:t>
      </w:r>
    </w:p>
    <w:p>
      <w:pPr>
        <w:ind w:left="0" w:right="0" w:firstLine="560"/>
        <w:spacing w:before="450" w:after="450" w:line="312" w:lineRule="auto"/>
      </w:pPr>
      <w:r>
        <w:rPr>
          <w:rFonts w:ascii="宋体" w:hAnsi="宋体" w:eastAsia="宋体" w:cs="宋体"/>
          <w:color w:val="000"/>
          <w:sz w:val="28"/>
          <w:szCs w:val="28"/>
        </w:rPr>
        <w:t xml:space="preserve">（1）卸料平台上料时，须轻放堆载物，并应使堆载物匀置在平台上，以保证其受力均衡。</w:t>
      </w:r>
    </w:p>
    <w:p>
      <w:pPr>
        <w:ind w:left="0" w:right="0" w:firstLine="560"/>
        <w:spacing w:before="450" w:after="450" w:line="312" w:lineRule="auto"/>
      </w:pPr>
      <w:r>
        <w:rPr>
          <w:rFonts w:ascii="宋体" w:hAnsi="宋体" w:eastAsia="宋体" w:cs="宋体"/>
          <w:color w:val="000"/>
          <w:sz w:val="28"/>
          <w:szCs w:val="28"/>
        </w:rPr>
        <w:t xml:space="preserve">（2）卸料平台允许堆载为0.8t，各种材料的具体堆放数量，严格按限载牌上注明的材料数量执行，不得随意超负荷使用。</w:t>
      </w:r>
    </w:p>
    <w:p>
      <w:pPr>
        <w:ind w:left="0" w:right="0" w:firstLine="560"/>
        <w:spacing w:before="450" w:after="450" w:line="312" w:lineRule="auto"/>
      </w:pPr>
      <w:r>
        <w:rPr>
          <w:rFonts w:ascii="宋体" w:hAnsi="宋体" w:eastAsia="宋体" w:cs="宋体"/>
          <w:color w:val="000"/>
          <w:sz w:val="28"/>
          <w:szCs w:val="28"/>
        </w:rPr>
        <w:t xml:space="preserve">（3）卸料平台搭设好后，进行全封闭使用，两侧均用模板进行封闭，并涂刷黄黑油漆。</w:t>
      </w:r>
    </w:p>
    <w:p>
      <w:pPr>
        <w:ind w:left="0" w:right="0" w:firstLine="560"/>
        <w:spacing w:before="450" w:after="450" w:line="312" w:lineRule="auto"/>
      </w:pPr>
      <w:r>
        <w:rPr>
          <w:rFonts w:ascii="宋体" w:hAnsi="宋体" w:eastAsia="宋体" w:cs="宋体"/>
          <w:color w:val="000"/>
          <w:sz w:val="28"/>
          <w:szCs w:val="28"/>
        </w:rPr>
        <w:t xml:space="preserve">（4）卸料平台在使用过程中，要经常检查，确保安全可靠。六级及六级以上大风和雨、雪天应停止卸料平台作业，雨、雪之后作业时，应把平台上的积雪、积水清除掉，仔细检查确认安全后，方可上人操作。</w:t>
      </w:r>
    </w:p>
    <w:p>
      <w:pPr>
        <w:ind w:left="0" w:right="0" w:firstLine="560"/>
        <w:spacing w:before="450" w:after="450" w:line="312" w:lineRule="auto"/>
      </w:pPr>
      <w:r>
        <w:rPr>
          <w:rFonts w:ascii="宋体" w:hAnsi="宋体" w:eastAsia="宋体" w:cs="宋体"/>
          <w:color w:val="000"/>
          <w:sz w:val="28"/>
          <w:szCs w:val="28"/>
        </w:rPr>
        <w:t xml:space="preserve">（5）施工人员应严格执行《建筑安装工人安全技术操作规程》。</w:t>
      </w:r>
    </w:p>
    <w:p>
      <w:pPr>
        <w:ind w:left="0" w:right="0" w:firstLine="560"/>
        <w:spacing w:before="450" w:after="450" w:line="312" w:lineRule="auto"/>
      </w:pPr>
      <w:r>
        <w:rPr>
          <w:rFonts w:ascii="宋体" w:hAnsi="宋体" w:eastAsia="宋体" w:cs="宋体"/>
          <w:color w:val="000"/>
          <w:sz w:val="28"/>
          <w:szCs w:val="28"/>
        </w:rPr>
        <w:t xml:space="preserve">（6）卸料平台使用期间，严禁拆除钢丝绳的紧固件、槽钢与预埋钢筋的木楔、周围的防护栏杆。</w:t>
      </w:r>
    </w:p>
    <w:p>
      <w:pPr>
        <w:ind w:left="0" w:right="0" w:firstLine="560"/>
        <w:spacing w:before="450" w:after="450" w:line="312" w:lineRule="auto"/>
      </w:pPr>
      <w:r>
        <w:rPr>
          <w:rFonts w:ascii="宋体" w:hAnsi="宋体" w:eastAsia="宋体" w:cs="宋体"/>
          <w:color w:val="000"/>
          <w:sz w:val="28"/>
          <w:szCs w:val="28"/>
        </w:rPr>
        <w:t xml:space="preserve">（7）工人在平台上作业中，应注意自我安全保护和他人的安全，避免发生碰撞、闪失和落物。严禁在平台上戏闹和坐在栏杆上等不安全处休息。</w:t>
      </w:r>
    </w:p>
    <w:p>
      <w:pPr>
        <w:ind w:left="0" w:right="0" w:firstLine="560"/>
        <w:spacing w:before="450" w:after="450" w:line="312" w:lineRule="auto"/>
      </w:pPr>
      <w:r>
        <w:rPr>
          <w:rFonts w:ascii="宋体" w:hAnsi="宋体" w:eastAsia="宋体" w:cs="宋体"/>
          <w:color w:val="000"/>
          <w:sz w:val="28"/>
          <w:szCs w:val="28"/>
        </w:rPr>
        <w:t xml:space="preserve">（8）每班工人上平台作业时，应先行检查有无影响安全作业的问题存在，在排除和解决后方许开始作业。在作业中发现有不安全的情况和迹象时，应立即停止作业进行检查，解决以后才能恢复正常作业。</w:t>
      </w:r>
    </w:p>
    <w:p>
      <w:pPr>
        <w:ind w:left="0" w:right="0" w:firstLine="560"/>
        <w:spacing w:before="450" w:after="450" w:line="312" w:lineRule="auto"/>
      </w:pPr>
      <w:r>
        <w:rPr>
          <w:rFonts w:ascii="宋体" w:hAnsi="宋体" w:eastAsia="宋体" w:cs="宋体"/>
          <w:color w:val="000"/>
          <w:sz w:val="28"/>
          <w:szCs w:val="28"/>
        </w:rPr>
        <w:t xml:space="preserve">（9）平台上作业时应注意随时清理落到平台上的材料，不得超载堆放物料，不得让物料在平台上放置停留超过2小时。</w:t>
      </w:r>
    </w:p>
    <w:p>
      <w:pPr>
        <w:ind w:left="0" w:right="0" w:firstLine="560"/>
        <w:spacing w:before="450" w:after="450" w:line="312" w:lineRule="auto"/>
      </w:pPr>
      <w:r>
        <w:rPr>
          <w:rFonts w:ascii="宋体" w:hAnsi="宋体" w:eastAsia="宋体" w:cs="宋体"/>
          <w:color w:val="000"/>
          <w:sz w:val="28"/>
          <w:szCs w:val="28"/>
        </w:rPr>
        <w:t xml:space="preserve">七、卸料平台的拆除</w:t>
      </w:r>
    </w:p>
    <w:p>
      <w:pPr>
        <w:ind w:left="0" w:right="0" w:firstLine="560"/>
        <w:spacing w:before="450" w:after="450" w:line="312" w:lineRule="auto"/>
      </w:pPr>
      <w:r>
        <w:rPr>
          <w:rFonts w:ascii="宋体" w:hAnsi="宋体" w:eastAsia="宋体" w:cs="宋体"/>
          <w:color w:val="000"/>
          <w:sz w:val="28"/>
          <w:szCs w:val="28"/>
        </w:rPr>
        <w:t xml:space="preserve">（1）卸料平台的拆除作业应按确定的拆除程序进行，按先搭的后拆，后搭的先拆的原则进行。</w:t>
      </w:r>
    </w:p>
    <w:p>
      <w:pPr>
        <w:ind w:left="0" w:right="0" w:firstLine="560"/>
        <w:spacing w:before="450" w:after="450" w:line="312" w:lineRule="auto"/>
      </w:pPr>
      <w:r>
        <w:rPr>
          <w:rFonts w:ascii="宋体" w:hAnsi="宋体" w:eastAsia="宋体" w:cs="宋体"/>
          <w:color w:val="000"/>
          <w:sz w:val="28"/>
          <w:szCs w:val="28"/>
        </w:rPr>
        <w:t xml:space="preserve">（2）拆除前先将平台的物料清理干净；</w:t>
      </w:r>
    </w:p>
    <w:p>
      <w:pPr>
        <w:ind w:left="0" w:right="0" w:firstLine="560"/>
        <w:spacing w:before="450" w:after="450" w:line="312" w:lineRule="auto"/>
      </w:pPr>
      <w:r>
        <w:rPr>
          <w:rFonts w:ascii="宋体" w:hAnsi="宋体" w:eastAsia="宋体" w:cs="宋体"/>
          <w:color w:val="000"/>
          <w:sz w:val="28"/>
          <w:szCs w:val="28"/>
        </w:rPr>
        <w:t xml:space="preserve">（3）拆除活动门→塔吊吊钩钩住槽钢→打松木楔→拆除钢丝绳上部的拉接→转运至上层相应部位安装。</w:t>
      </w:r>
    </w:p>
    <w:p>
      <w:pPr>
        <w:ind w:left="0" w:right="0" w:firstLine="560"/>
        <w:spacing w:before="450" w:after="450" w:line="312" w:lineRule="auto"/>
      </w:pPr>
      <w:r>
        <w:rPr>
          <w:rFonts w:ascii="宋体" w:hAnsi="宋体" w:eastAsia="宋体" w:cs="宋体"/>
          <w:color w:val="000"/>
          <w:sz w:val="28"/>
          <w:szCs w:val="28"/>
        </w:rPr>
        <w:t xml:space="preserve">（4）工人必须站在临时设置的脚手板上进行拆卸作业，并按规定使用安全防护用品。</w:t>
      </w:r>
    </w:p>
    <w:p>
      <w:pPr>
        <w:ind w:left="0" w:right="0" w:firstLine="560"/>
        <w:spacing w:before="450" w:after="450" w:line="312" w:lineRule="auto"/>
      </w:pPr>
      <w:r>
        <w:rPr>
          <w:rFonts w:ascii="宋体" w:hAnsi="宋体" w:eastAsia="宋体" w:cs="宋体"/>
          <w:color w:val="000"/>
          <w:sz w:val="28"/>
          <w:szCs w:val="28"/>
        </w:rPr>
        <w:t xml:space="preserve">（5）参与拆除作业的人员，须持证上岗，安全帽、安全带、防滑鞋等要穿戴齐全，严禁酒后作业。</w:t>
      </w:r>
    </w:p>
    <w:p>
      <w:pPr>
        <w:ind w:left="0" w:right="0" w:firstLine="560"/>
        <w:spacing w:before="450" w:after="450" w:line="312" w:lineRule="auto"/>
      </w:pPr>
      <w:r>
        <w:rPr>
          <w:rFonts w:ascii="宋体" w:hAnsi="宋体" w:eastAsia="宋体" w:cs="宋体"/>
          <w:color w:val="000"/>
          <w:sz w:val="28"/>
          <w:szCs w:val="28"/>
        </w:rPr>
        <w:t xml:space="preserve">（6）凡已松开连接的杆配件应及时拆除运走，避免误扶、误靠已松脱连接的杆件，造成事故。</w:t>
      </w:r>
    </w:p>
    <w:p>
      <w:pPr>
        <w:ind w:left="0" w:right="0" w:firstLine="560"/>
        <w:spacing w:before="450" w:after="450" w:line="312" w:lineRule="auto"/>
      </w:pPr>
      <w:r>
        <w:rPr>
          <w:rFonts w:ascii="宋体" w:hAnsi="宋体" w:eastAsia="宋体" w:cs="宋体"/>
          <w:color w:val="000"/>
          <w:sz w:val="28"/>
          <w:szCs w:val="28"/>
        </w:rPr>
        <w:t xml:space="preserve">（7）在拆除过程中，应作好配合、协调工作，禁止单人进行拆除较重杆件等危险性的作业。</w:t>
      </w:r>
    </w:p>
    <w:p>
      <w:pPr>
        <w:ind w:left="0" w:right="0" w:firstLine="560"/>
        <w:spacing w:before="450" w:after="450" w:line="312" w:lineRule="auto"/>
      </w:pPr>
      <w:r>
        <w:rPr>
          <w:rFonts w:ascii="宋体" w:hAnsi="宋体" w:eastAsia="宋体" w:cs="宋体"/>
          <w:color w:val="000"/>
          <w:sz w:val="28"/>
          <w:szCs w:val="28"/>
        </w:rPr>
        <w:t xml:space="preserve">八、环境、职业健康安全控制措施</w:t>
      </w:r>
    </w:p>
    <w:p>
      <w:pPr>
        <w:ind w:left="0" w:right="0" w:firstLine="560"/>
        <w:spacing w:before="450" w:after="450" w:line="312" w:lineRule="auto"/>
      </w:pPr>
      <w:r>
        <w:rPr>
          <w:rFonts w:ascii="宋体" w:hAnsi="宋体" w:eastAsia="宋体" w:cs="宋体"/>
          <w:color w:val="000"/>
          <w:sz w:val="28"/>
          <w:szCs w:val="28"/>
        </w:rPr>
        <w:t xml:space="preserve">8.1、相关环境因素和危险源</w:t>
      </w:r>
    </w:p>
    <w:p>
      <w:pPr>
        <w:ind w:left="0" w:right="0" w:firstLine="560"/>
        <w:spacing w:before="450" w:after="450" w:line="312" w:lineRule="auto"/>
      </w:pPr>
      <w:r>
        <w:rPr>
          <w:rFonts w:ascii="宋体" w:hAnsi="宋体" w:eastAsia="宋体" w:cs="宋体"/>
          <w:color w:val="000"/>
          <w:sz w:val="28"/>
          <w:szCs w:val="28"/>
        </w:rPr>
        <w:t xml:space="preserve">（1）高处坠落</w:t>
      </w:r>
    </w:p>
    <w:p>
      <w:pPr>
        <w:ind w:left="0" w:right="0" w:firstLine="560"/>
        <w:spacing w:before="450" w:after="450" w:line="312" w:lineRule="auto"/>
      </w:pPr>
      <w:r>
        <w:rPr>
          <w:rFonts w:ascii="宋体" w:hAnsi="宋体" w:eastAsia="宋体" w:cs="宋体"/>
          <w:color w:val="000"/>
          <w:sz w:val="28"/>
          <w:szCs w:val="28"/>
        </w:rPr>
        <w:t xml:space="preserve">搭设及拆除和转运未系安全带</w:t>
      </w:r>
    </w:p>
    <w:p>
      <w:pPr>
        <w:ind w:left="0" w:right="0" w:firstLine="560"/>
        <w:spacing w:before="450" w:after="450" w:line="312" w:lineRule="auto"/>
      </w:pPr>
      <w:r>
        <w:rPr>
          <w:rFonts w:ascii="宋体" w:hAnsi="宋体" w:eastAsia="宋体" w:cs="宋体"/>
          <w:color w:val="000"/>
          <w:sz w:val="28"/>
          <w:szCs w:val="28"/>
        </w:rPr>
        <w:t xml:space="preserve">转运材料时未关活动门</w:t>
      </w:r>
    </w:p>
    <w:p>
      <w:pPr>
        <w:ind w:left="0" w:right="0" w:firstLine="560"/>
        <w:spacing w:before="450" w:after="450" w:line="312" w:lineRule="auto"/>
      </w:pPr>
      <w:r>
        <w:rPr>
          <w:rFonts w:ascii="宋体" w:hAnsi="宋体" w:eastAsia="宋体" w:cs="宋体"/>
          <w:color w:val="000"/>
          <w:sz w:val="28"/>
          <w:szCs w:val="28"/>
        </w:rPr>
        <w:t xml:space="preserve">高处作业人员身体情况不适应</w:t>
      </w:r>
    </w:p>
    <w:p>
      <w:pPr>
        <w:ind w:left="0" w:right="0" w:firstLine="560"/>
        <w:spacing w:before="450" w:after="450" w:line="312" w:lineRule="auto"/>
      </w:pPr>
      <w:r>
        <w:rPr>
          <w:rFonts w:ascii="宋体" w:hAnsi="宋体" w:eastAsia="宋体" w:cs="宋体"/>
          <w:color w:val="000"/>
          <w:sz w:val="28"/>
          <w:szCs w:val="28"/>
        </w:rPr>
        <w:t xml:space="preserve">高处作业人员安全意识和能力差</w:t>
      </w:r>
    </w:p>
    <w:p>
      <w:pPr>
        <w:ind w:left="0" w:right="0" w:firstLine="560"/>
        <w:spacing w:before="450" w:after="450" w:line="312" w:lineRule="auto"/>
      </w:pPr>
      <w:r>
        <w:rPr>
          <w:rFonts w:ascii="宋体" w:hAnsi="宋体" w:eastAsia="宋体" w:cs="宋体"/>
          <w:color w:val="000"/>
          <w:sz w:val="28"/>
          <w:szCs w:val="28"/>
        </w:rPr>
        <w:t xml:space="preserve">（2）卸料平台跨塌</w:t>
      </w:r>
    </w:p>
    <w:p>
      <w:pPr>
        <w:ind w:left="0" w:right="0" w:firstLine="560"/>
        <w:spacing w:before="450" w:after="450" w:line="312" w:lineRule="auto"/>
      </w:pPr>
      <w:r>
        <w:rPr>
          <w:rFonts w:ascii="宋体" w:hAnsi="宋体" w:eastAsia="宋体" w:cs="宋体"/>
          <w:color w:val="000"/>
          <w:sz w:val="28"/>
          <w:szCs w:val="28"/>
        </w:rPr>
        <w:t xml:space="preserve">卸料平台超载</w:t>
      </w:r>
    </w:p>
    <w:p>
      <w:pPr>
        <w:ind w:left="0" w:right="0" w:firstLine="560"/>
        <w:spacing w:before="450" w:after="450" w:line="312" w:lineRule="auto"/>
      </w:pPr>
      <w:r>
        <w:rPr>
          <w:rFonts w:ascii="宋体" w:hAnsi="宋体" w:eastAsia="宋体" w:cs="宋体"/>
          <w:color w:val="000"/>
          <w:sz w:val="28"/>
          <w:szCs w:val="28"/>
        </w:rPr>
        <w:t xml:space="preserve">钢丝绳磨损严重</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卸料平台安装和拆除的噪声</w:t>
      </w:r>
    </w:p>
    <w:p>
      <w:pPr>
        <w:ind w:left="0" w:right="0" w:firstLine="560"/>
        <w:spacing w:before="450" w:after="450" w:line="312" w:lineRule="auto"/>
      </w:pPr>
      <w:r>
        <w:rPr>
          <w:rFonts w:ascii="宋体" w:hAnsi="宋体" w:eastAsia="宋体" w:cs="宋体"/>
          <w:color w:val="000"/>
          <w:sz w:val="28"/>
          <w:szCs w:val="28"/>
        </w:rPr>
        <w:t xml:space="preserve">转运材料的噪声</w:t>
      </w:r>
    </w:p>
    <w:p>
      <w:pPr>
        <w:ind w:left="0" w:right="0" w:firstLine="560"/>
        <w:spacing w:before="450" w:after="450" w:line="312" w:lineRule="auto"/>
      </w:pPr>
      <w:r>
        <w:rPr>
          <w:rFonts w:ascii="宋体" w:hAnsi="宋体" w:eastAsia="宋体" w:cs="宋体"/>
          <w:color w:val="000"/>
          <w:sz w:val="28"/>
          <w:szCs w:val="28"/>
        </w:rPr>
        <w:t xml:space="preserve">8.2、目标指标</w:t>
      </w:r>
    </w:p>
    <w:p>
      <w:pPr>
        <w:ind w:left="0" w:right="0" w:firstLine="560"/>
        <w:spacing w:before="450" w:after="450" w:line="312" w:lineRule="auto"/>
      </w:pPr>
      <w:r>
        <w:rPr>
          <w:rFonts w:ascii="宋体" w:hAnsi="宋体" w:eastAsia="宋体" w:cs="宋体"/>
          <w:color w:val="000"/>
          <w:sz w:val="28"/>
          <w:szCs w:val="28"/>
        </w:rPr>
        <w:t xml:space="preserve">环境目标：噪声排放无环保局认定超标现象。</w:t>
      </w:r>
    </w:p>
    <w:p>
      <w:pPr>
        <w:ind w:left="0" w:right="0" w:firstLine="560"/>
        <w:spacing w:before="450" w:after="450" w:line="312" w:lineRule="auto"/>
      </w:pPr>
      <w:r>
        <w:rPr>
          <w:rFonts w:ascii="宋体" w:hAnsi="宋体" w:eastAsia="宋体" w:cs="宋体"/>
          <w:color w:val="000"/>
          <w:sz w:val="28"/>
          <w:szCs w:val="28"/>
        </w:rPr>
        <w:t xml:space="preserve">职业健康安全目标：</w:t>
      </w:r>
    </w:p>
    <w:p>
      <w:pPr>
        <w:ind w:left="0" w:right="0" w:firstLine="560"/>
        <w:spacing w:before="450" w:after="450" w:line="312" w:lineRule="auto"/>
      </w:pPr>
      <w:r>
        <w:rPr>
          <w:rFonts w:ascii="宋体" w:hAnsi="宋体" w:eastAsia="宋体" w:cs="宋体"/>
          <w:color w:val="000"/>
          <w:sz w:val="28"/>
          <w:szCs w:val="28"/>
        </w:rPr>
        <w:t xml:space="preserve">杜绝重大伤亡事故。</w:t>
      </w:r>
    </w:p>
    <w:p>
      <w:pPr>
        <w:ind w:left="0" w:right="0" w:firstLine="560"/>
        <w:spacing w:before="450" w:after="450" w:line="312" w:lineRule="auto"/>
      </w:pPr>
      <w:r>
        <w:rPr>
          <w:rFonts w:ascii="宋体" w:hAnsi="宋体" w:eastAsia="宋体" w:cs="宋体"/>
          <w:color w:val="000"/>
          <w:sz w:val="28"/>
          <w:szCs w:val="28"/>
        </w:rPr>
        <w:t xml:space="preserve">杜绝卸料平台使用过程中造成的工伤事故。</w:t>
      </w:r>
    </w:p>
    <w:p>
      <w:pPr>
        <w:ind w:left="0" w:right="0" w:firstLine="560"/>
        <w:spacing w:before="450" w:after="450" w:line="312" w:lineRule="auto"/>
      </w:pPr>
      <w:r>
        <w:rPr>
          <w:rFonts w:ascii="宋体" w:hAnsi="宋体" w:eastAsia="宋体" w:cs="宋体"/>
          <w:color w:val="000"/>
          <w:sz w:val="28"/>
          <w:szCs w:val="28"/>
        </w:rPr>
        <w:t xml:space="preserve">8.3、卸料平台施工管理</w:t>
      </w:r>
    </w:p>
    <w:p>
      <w:pPr>
        <w:ind w:left="0" w:right="0" w:firstLine="560"/>
        <w:spacing w:before="450" w:after="450" w:line="312" w:lineRule="auto"/>
      </w:pPr>
      <w:r>
        <w:rPr>
          <w:rFonts w:ascii="宋体" w:hAnsi="宋体" w:eastAsia="宋体" w:cs="宋体"/>
          <w:color w:val="000"/>
          <w:sz w:val="28"/>
          <w:szCs w:val="28"/>
        </w:rPr>
        <w:t xml:space="preserve">8.3.1、转料平台工程责任部门及责任人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外架工长</w:t>
      </w:r>
    </w:p>
    <w:p>
      <w:pPr>
        <w:ind w:left="0" w:right="0" w:firstLine="560"/>
        <w:spacing w:before="450" w:after="450" w:line="312" w:lineRule="auto"/>
      </w:pPr>
      <w:r>
        <w:rPr>
          <w:rFonts w:ascii="宋体" w:hAnsi="宋体" w:eastAsia="宋体" w:cs="宋体"/>
          <w:color w:val="000"/>
          <w:sz w:val="28"/>
          <w:szCs w:val="28"/>
        </w:rPr>
        <w:t xml:space="preserve">负责与外架、材料转运工程有关的环境因素、危险源的宣传、教育、施工过程中材料转运管理方案的执行，并及时了解施工现场施工过程中管理方案的实效性，收集改进意见，随时提出整改意见，以便随时修订管理方案。</w:t>
      </w:r>
    </w:p>
    <w:p>
      <w:pPr>
        <w:ind w:left="0" w:right="0" w:firstLine="560"/>
        <w:spacing w:before="450" w:after="450" w:line="312" w:lineRule="auto"/>
      </w:pPr>
      <w:r>
        <w:rPr>
          <w:rFonts w:ascii="宋体" w:hAnsi="宋体" w:eastAsia="宋体" w:cs="宋体"/>
          <w:color w:val="000"/>
          <w:sz w:val="28"/>
          <w:szCs w:val="28"/>
        </w:rPr>
        <w:t xml:space="preserve">协助人</w:t>
      </w:r>
    </w:p>
    <w:p>
      <w:pPr>
        <w:ind w:left="0" w:right="0" w:firstLine="560"/>
        <w:spacing w:before="450" w:after="450" w:line="312" w:lineRule="auto"/>
      </w:pPr>
      <w:r>
        <w:rPr>
          <w:rFonts w:ascii="宋体" w:hAnsi="宋体" w:eastAsia="宋体" w:cs="宋体"/>
          <w:color w:val="000"/>
          <w:sz w:val="28"/>
          <w:szCs w:val="28"/>
        </w:rPr>
        <w:t xml:space="preserve">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负责材料转运施工环境、职业健康安全管理方案并监督其执行，及时了解施工现场施工过程中管理方案的实效性，收集改进意见，随时修订管理办法。</w:t>
      </w:r>
    </w:p>
    <w:p>
      <w:pPr>
        <w:ind w:left="0" w:right="0" w:firstLine="560"/>
        <w:spacing w:before="450" w:after="450" w:line="312" w:lineRule="auto"/>
      </w:pPr>
      <w:r>
        <w:rPr>
          <w:rFonts w:ascii="宋体" w:hAnsi="宋体" w:eastAsia="宋体" w:cs="宋体"/>
          <w:color w:val="000"/>
          <w:sz w:val="28"/>
          <w:szCs w:val="28"/>
        </w:rPr>
        <w:t xml:space="preserve">8.3.2、管理措施</w:t>
      </w:r>
    </w:p>
    <w:p>
      <w:pPr>
        <w:ind w:left="0" w:right="0" w:firstLine="560"/>
        <w:spacing w:before="450" w:after="450" w:line="312" w:lineRule="auto"/>
      </w:pPr>
      <w:r>
        <w:rPr>
          <w:rFonts w:ascii="宋体" w:hAnsi="宋体" w:eastAsia="宋体" w:cs="宋体"/>
          <w:color w:val="000"/>
          <w:sz w:val="28"/>
          <w:szCs w:val="28"/>
        </w:rPr>
        <w:t xml:space="preserve">为了使施工现场卸料平台指标达到预期的目标，努力降低噪音，控制各种危险源带来的危害，达到安全第一，预防为主的目的。在材料转运施工中，特制定本方案如下：</w:t>
      </w:r>
    </w:p>
    <w:p>
      <w:pPr>
        <w:ind w:left="0" w:right="0" w:firstLine="560"/>
        <w:spacing w:before="450" w:after="450" w:line="312" w:lineRule="auto"/>
      </w:pPr>
      <w:r>
        <w:rPr>
          <w:rFonts w:ascii="宋体" w:hAnsi="宋体" w:eastAsia="宋体" w:cs="宋体"/>
          <w:color w:val="000"/>
          <w:sz w:val="28"/>
          <w:szCs w:val="28"/>
        </w:rPr>
        <w:t xml:space="preserve">8.3.2.1环境因素控制办法</w:t>
      </w:r>
    </w:p>
    <w:p>
      <w:pPr>
        <w:ind w:left="0" w:right="0" w:firstLine="560"/>
        <w:spacing w:before="450" w:after="450" w:line="312" w:lineRule="auto"/>
      </w:pPr>
      <w:r>
        <w:rPr>
          <w:rFonts w:ascii="宋体" w:hAnsi="宋体" w:eastAsia="宋体" w:cs="宋体"/>
          <w:color w:val="000"/>
          <w:sz w:val="28"/>
          <w:szCs w:val="28"/>
        </w:rPr>
        <w:t xml:space="preserve">针对噪音排放产生的原因,施工现场提倡宣传文明施工，尽量减少不必要的人为的大声喧哗。在施工前，由安全员组织对全体作业人员进行入场教育，增强全体人员防噪声扰民的自觉意识。由施工班组长严格控制作业时间，早晨作业不早于6：00时，午休时间尽量不施工，晚间作业不超过23：00时。施工时，由班组长及工长进行监督，钢管、扳手等轻拿轻放，禁止随手乱抛乱扔，以免造成钢管相互碰撞引起噪声。拆除后运至地面的构配件，材料员督促班组人员及时进行检查、整修与保养，并按品种、规格堆码整齐，以免影响现场环境。</w:t>
      </w:r>
    </w:p>
    <w:p>
      <w:pPr>
        <w:ind w:left="0" w:right="0" w:firstLine="560"/>
        <w:spacing w:before="450" w:after="450" w:line="312" w:lineRule="auto"/>
      </w:pPr>
      <w:r>
        <w:rPr>
          <w:rFonts w:ascii="宋体" w:hAnsi="宋体" w:eastAsia="宋体" w:cs="宋体"/>
          <w:color w:val="000"/>
          <w:sz w:val="28"/>
          <w:szCs w:val="28"/>
        </w:rPr>
        <w:t xml:space="preserve">8.3.2.2危险源控制办法</w:t>
      </w:r>
    </w:p>
    <w:p>
      <w:pPr>
        <w:ind w:left="0" w:right="0" w:firstLine="560"/>
        <w:spacing w:before="450" w:after="450" w:line="312" w:lineRule="auto"/>
      </w:pPr>
      <w:r>
        <w:rPr>
          <w:rFonts w:ascii="宋体" w:hAnsi="宋体" w:eastAsia="宋体" w:cs="宋体"/>
          <w:color w:val="000"/>
          <w:sz w:val="28"/>
          <w:szCs w:val="28"/>
        </w:rPr>
        <w:t xml:space="preserve">卸料平台在材料转运施工过程中，会有很多危险因素，针对危险源的产生原因及可能产生后果，项目技术负责根据工程结构规模、特点编制相应的施工方案，并由其对管理人员进行技术交底，各管理人员根据交底进一步对班组作业人员详细的交底并严格按照方案监督执行，项目技术负责人在工序施工的过程中还应联合项目经理（副经理）、安全员进行检查其执行情况，发现不符合，由安全员下达书面的整改意见书，限期整改。如不整改者，将按项目规章制度进行相应的处罚。</w:t>
      </w:r>
    </w:p>
    <w:p>
      <w:pPr>
        <w:ind w:left="0" w:right="0" w:firstLine="560"/>
        <w:spacing w:before="450" w:after="450" w:line="312" w:lineRule="auto"/>
      </w:pPr>
      <w:r>
        <w:rPr>
          <w:rFonts w:ascii="宋体" w:hAnsi="宋体" w:eastAsia="宋体" w:cs="宋体"/>
          <w:color w:val="000"/>
          <w:sz w:val="28"/>
          <w:szCs w:val="28"/>
        </w:rPr>
        <w:t xml:space="preserve">a、高空坠落、物体打击控制办法</w:t>
      </w:r>
    </w:p>
    <w:p>
      <w:pPr>
        <w:ind w:left="0" w:right="0" w:firstLine="560"/>
        <w:spacing w:before="450" w:after="450" w:line="312" w:lineRule="auto"/>
      </w:pPr>
      <w:r>
        <w:rPr>
          <w:rFonts w:ascii="宋体" w:hAnsi="宋体" w:eastAsia="宋体" w:cs="宋体"/>
          <w:color w:val="000"/>
          <w:sz w:val="28"/>
          <w:szCs w:val="28"/>
        </w:rPr>
        <w:t xml:space="preserve">搭设卸料平台前工长对操作人员进行安全技术交底，严格按照设计方案进行搭设，卸料平台在使用过程，工长旁站监督，防止超载，拆除时，安全员组织人员进行拆除安全技术交底，增强操作人员安全意识。</w:t>
      </w:r>
    </w:p>
    <w:p>
      <w:pPr>
        <w:ind w:left="0" w:right="0" w:firstLine="560"/>
        <w:spacing w:before="450" w:after="450" w:line="312" w:lineRule="auto"/>
      </w:pPr>
      <w:r>
        <w:rPr>
          <w:rFonts w:ascii="宋体" w:hAnsi="宋体" w:eastAsia="宋体" w:cs="宋体"/>
          <w:color w:val="000"/>
          <w:sz w:val="28"/>
          <w:szCs w:val="28"/>
        </w:rPr>
        <w:t xml:space="preserve">患有心脏病、高血压等病人不得在卸料平台上施工操作。</w:t>
      </w:r>
    </w:p>
    <w:p>
      <w:pPr>
        <w:ind w:left="0" w:right="0" w:firstLine="560"/>
        <w:spacing w:before="450" w:after="450" w:line="312" w:lineRule="auto"/>
      </w:pPr>
      <w:r>
        <w:rPr>
          <w:rFonts w:ascii="宋体" w:hAnsi="宋体" w:eastAsia="宋体" w:cs="宋体"/>
          <w:color w:val="000"/>
          <w:sz w:val="28"/>
          <w:szCs w:val="28"/>
        </w:rPr>
        <w:t xml:space="preserve">搭操作时必须配戴安全帽、安全带，穿防滑鞋。</w:t>
      </w:r>
    </w:p>
    <w:p>
      <w:pPr>
        <w:ind w:left="0" w:right="0" w:firstLine="560"/>
        <w:spacing w:before="450" w:after="450" w:line="312" w:lineRule="auto"/>
      </w:pPr>
      <w:r>
        <w:rPr>
          <w:rFonts w:ascii="宋体" w:hAnsi="宋体" w:eastAsia="宋体" w:cs="宋体"/>
          <w:color w:val="000"/>
          <w:sz w:val="28"/>
          <w:szCs w:val="28"/>
        </w:rPr>
        <w:t xml:space="preserve">在作业面满铺花纹钢板，不留空隙和探头板，脚手板与墙面之间的距离小于20cm。</w:t>
      </w:r>
    </w:p>
    <w:p>
      <w:pPr>
        <w:ind w:left="0" w:right="0" w:firstLine="560"/>
        <w:spacing w:before="450" w:after="450" w:line="312" w:lineRule="auto"/>
      </w:pPr>
      <w:r>
        <w:rPr>
          <w:rFonts w:ascii="宋体" w:hAnsi="宋体" w:eastAsia="宋体" w:cs="宋体"/>
          <w:color w:val="000"/>
          <w:sz w:val="28"/>
          <w:szCs w:val="28"/>
        </w:rPr>
        <w:t xml:space="preserve">b、塌垮控制办法</w:t>
      </w:r>
    </w:p>
    <w:p>
      <w:pPr>
        <w:ind w:left="0" w:right="0" w:firstLine="560"/>
        <w:spacing w:before="450" w:after="450" w:line="312" w:lineRule="auto"/>
      </w:pPr>
      <w:r>
        <w:rPr>
          <w:rFonts w:ascii="宋体" w:hAnsi="宋体" w:eastAsia="宋体" w:cs="宋体"/>
          <w:color w:val="000"/>
          <w:sz w:val="28"/>
          <w:szCs w:val="28"/>
        </w:rPr>
        <w:t xml:space="preserve">进场的槽钢、钢丝绳、花纹钢板和钢管、扣件必须由材料人员会同安全人员共同进行检查，查验生产厂家的检验合格证，检查槽钢、钢丝绳、钢管直径、壁厚，如有严重锈蚀，压扁或裂纹的，禁止使用。</w:t>
      </w:r>
    </w:p>
    <w:p>
      <w:pPr>
        <w:ind w:left="0" w:right="0" w:firstLine="560"/>
        <w:spacing w:before="450" w:after="450" w:line="312" w:lineRule="auto"/>
      </w:pPr>
      <w:r>
        <w:rPr>
          <w:rFonts w:ascii="宋体" w:hAnsi="宋体" w:eastAsia="宋体" w:cs="宋体"/>
          <w:color w:val="000"/>
          <w:sz w:val="28"/>
          <w:szCs w:val="28"/>
        </w:rPr>
        <w:t xml:space="preserve">钢丝绳连接应扣牢，使用过程中班组长及操作人员要随时检查各部位连接情况。</w:t>
      </w:r>
    </w:p>
    <w:p>
      <w:pPr>
        <w:ind w:left="0" w:right="0" w:firstLine="560"/>
        <w:spacing w:before="450" w:after="450" w:line="312" w:lineRule="auto"/>
      </w:pPr>
      <w:r>
        <w:rPr>
          <w:rFonts w:ascii="宋体" w:hAnsi="宋体" w:eastAsia="宋体" w:cs="宋体"/>
          <w:color w:val="000"/>
          <w:sz w:val="28"/>
          <w:szCs w:val="28"/>
        </w:rPr>
        <w:t xml:space="preserve">使用过程中，对钢管、扣件、模板、木枋等材料按照长度、大小进行数量分配，在平台上设置限载标志牌；</w:t>
      </w:r>
    </w:p>
    <w:p>
      <w:pPr>
        <w:ind w:left="0" w:right="0" w:firstLine="560"/>
        <w:spacing w:before="450" w:after="450" w:line="312" w:lineRule="auto"/>
      </w:pPr>
      <w:r>
        <w:rPr>
          <w:rFonts w:ascii="宋体" w:hAnsi="宋体" w:eastAsia="宋体" w:cs="宋体"/>
          <w:color w:val="000"/>
          <w:sz w:val="28"/>
          <w:szCs w:val="28"/>
        </w:rPr>
        <w:t xml:space="preserve">为防止卸料平台外倾，提高平台的整体稳定性，在每个平台上均设置安全备用钢丝绳，钢管预埋在上层边梁中，用木楔与槽钢顶紧，同时设置内排脚手架与边梁顶紧。</w:t>
      </w:r>
    </w:p>
    <w:p>
      <w:pPr>
        <w:ind w:left="0" w:right="0" w:firstLine="560"/>
        <w:spacing w:before="450" w:after="450" w:line="312" w:lineRule="auto"/>
      </w:pPr>
      <w:r>
        <w:rPr>
          <w:rFonts w:ascii="宋体" w:hAnsi="宋体" w:eastAsia="宋体" w:cs="宋体"/>
          <w:color w:val="000"/>
          <w:sz w:val="28"/>
          <w:szCs w:val="28"/>
        </w:rPr>
        <w:t xml:space="preserve">卸料平台搭设完毕后，必须由技术负责人组织技术、安全、工长和班组进行验收，并报监理工程师复检后，做好记录，方可投入使用。</w:t>
      </w:r>
    </w:p>
    <w:p>
      <w:pPr>
        <w:ind w:left="0" w:right="0" w:firstLine="560"/>
        <w:spacing w:before="450" w:after="450" w:line="312" w:lineRule="auto"/>
      </w:pPr>
      <w:r>
        <w:rPr>
          <w:rFonts w:ascii="宋体" w:hAnsi="宋体" w:eastAsia="宋体" w:cs="宋体"/>
          <w:color w:val="000"/>
          <w:sz w:val="28"/>
          <w:szCs w:val="28"/>
        </w:rPr>
        <w:t xml:space="preserve">附：卸料平台计算书：</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转料平台限载15KN,3mm厚花纹钢板自重：理论质量为256N/m2</w:t>
      </w:r>
    </w:p>
    <w:p>
      <w:pPr>
        <w:ind w:left="0" w:right="0" w:firstLine="560"/>
        <w:spacing w:before="450" w:after="450" w:line="312" w:lineRule="auto"/>
      </w:pPr>
      <w:r>
        <w:rPr>
          <w:rFonts w:ascii="宋体" w:hAnsi="宋体" w:eastAsia="宋体" w:cs="宋体"/>
          <w:color w:val="000"/>
          <w:sz w:val="28"/>
          <w:szCs w:val="28"/>
        </w:rPr>
        <w:t xml:space="preserve">[8的自重：80.45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[16a的自重：145.35</w:t>
      </w:r>
    </w:p>
    <w:p>
      <w:pPr>
        <w:ind w:left="0" w:right="0" w:firstLine="560"/>
        <w:spacing w:before="450" w:after="450" w:line="312" w:lineRule="auto"/>
      </w:pPr>
      <w:r>
        <w:rPr>
          <w:rFonts w:ascii="宋体" w:hAnsi="宋体" w:eastAsia="宋体" w:cs="宋体"/>
          <w:color w:val="000"/>
          <w:sz w:val="28"/>
          <w:szCs w:val="28"/>
        </w:rPr>
        <w:t xml:space="preserve">N/m2、验算次梁[8</w:t>
      </w:r>
    </w:p>
    <w:p>
      <w:pPr>
        <w:ind w:left="0" w:right="0" w:firstLine="560"/>
        <w:spacing w:before="450" w:after="450" w:line="312" w:lineRule="auto"/>
      </w:pPr>
      <w:r>
        <w:rPr>
          <w:rFonts w:ascii="宋体" w:hAnsi="宋体" w:eastAsia="宋体" w:cs="宋体"/>
          <w:color w:val="000"/>
          <w:sz w:val="28"/>
          <w:szCs w:val="28"/>
        </w:rPr>
        <w:t xml:space="preserve">花纹钢板自重：</w:t>
      </w:r>
    </w:p>
    <w:p>
      <w:pPr>
        <w:ind w:left="0" w:right="0" w:firstLine="560"/>
        <w:spacing w:before="450" w:after="450" w:line="312" w:lineRule="auto"/>
      </w:pPr>
      <w:r>
        <w:rPr>
          <w:rFonts w:ascii="宋体" w:hAnsi="宋体" w:eastAsia="宋体" w:cs="宋体"/>
          <w:color w:val="000"/>
          <w:sz w:val="28"/>
          <w:szCs w:val="28"/>
        </w:rPr>
        <w:t xml:space="preserve">256×0.6=153.6</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物料自重：1500/（2.2×3）=2272.72</w:t>
      </w:r>
    </w:p>
    <w:p>
      <w:pPr>
        <w:ind w:left="0" w:right="0" w:firstLine="560"/>
        <w:spacing w:before="450" w:after="450" w:line="312" w:lineRule="auto"/>
      </w:pPr>
      <w:r>
        <w:rPr>
          <w:rFonts w:ascii="宋体" w:hAnsi="宋体" w:eastAsia="宋体" w:cs="宋体"/>
          <w:color w:val="000"/>
          <w:sz w:val="28"/>
          <w:szCs w:val="28"/>
        </w:rPr>
        <w:t xml:space="preserve">N/m2</w:t>
      </w:r>
    </w:p>
    <w:p>
      <w:pPr>
        <w:ind w:left="0" w:right="0" w:firstLine="560"/>
        <w:spacing w:before="450" w:after="450" w:line="312" w:lineRule="auto"/>
      </w:pPr>
      <w:r>
        <w:rPr>
          <w:rFonts w:ascii="宋体" w:hAnsi="宋体" w:eastAsia="宋体" w:cs="宋体"/>
          <w:color w:val="000"/>
          <w:sz w:val="28"/>
          <w:szCs w:val="28"/>
        </w:rPr>
        <w:t xml:space="preserve">次梁[8自重：80.45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[8的截面抵抗矩Wx=39.7cm3；截面形状系数γx=1.05</w:t>
      </w:r>
    </w:p>
    <w:p>
      <w:pPr>
        <w:ind w:left="0" w:right="0" w:firstLine="560"/>
        <w:spacing w:before="450" w:after="450" w:line="312" w:lineRule="auto"/>
      </w:pPr>
      <w:r>
        <w:rPr>
          <w:rFonts w:ascii="宋体" w:hAnsi="宋体" w:eastAsia="宋体" w:cs="宋体"/>
          <w:color w:val="000"/>
          <w:sz w:val="28"/>
          <w:szCs w:val="28"/>
        </w:rPr>
        <w:t xml:space="preserve">q=1.2×（256+80.45）+1.4×2272.72=3588</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Mmax==×3.59×2.22=2.17KN.m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2.17×106/1.05×39.7×103</w:t>
      </w:r>
    </w:p>
    <w:p>
      <w:pPr>
        <w:ind w:left="0" w:right="0" w:firstLine="560"/>
        <w:spacing w:before="450" w:after="450" w:line="312" w:lineRule="auto"/>
      </w:pPr>
      <w:r>
        <w:rPr>
          <w:rFonts w:ascii="宋体" w:hAnsi="宋体" w:eastAsia="宋体" w:cs="宋体"/>
          <w:color w:val="000"/>
          <w:sz w:val="28"/>
          <w:szCs w:val="28"/>
        </w:rPr>
        <w:t xml:space="preserve">=52.1N/mm2</w:t>
      </w:r>
    </w:p>
    <w:p>
      <w:pPr>
        <w:ind w:left="0" w:right="0" w:firstLine="560"/>
        <w:spacing w:before="450" w:after="450" w:line="312" w:lineRule="auto"/>
      </w:pPr>
      <w:r>
        <w:rPr>
          <w:rFonts w:ascii="宋体" w:hAnsi="宋体" w:eastAsia="宋体" w:cs="宋体"/>
          <w:color w:val="000"/>
          <w:sz w:val="28"/>
          <w:szCs w:val="28"/>
        </w:rPr>
        <w:t xml:space="preserve">钢材的抗弯强度f=215N/mm2</w:t>
      </w:r>
    </w:p>
    <w:p>
      <w:pPr>
        <w:ind w:left="0" w:right="0" w:firstLine="560"/>
        <w:spacing w:before="450" w:after="450" w:line="312" w:lineRule="auto"/>
      </w:pPr>
      <w:r>
        <w:rPr>
          <w:rFonts w:ascii="宋体" w:hAnsi="宋体" w:eastAsia="宋体" w:cs="宋体"/>
          <w:color w:val="000"/>
          <w:sz w:val="28"/>
          <w:szCs w:val="28"/>
        </w:rPr>
        <w:t xml:space="preserve">即次梁满足抗弯要求</w:t>
      </w:r>
    </w:p>
    <w:p>
      <w:pPr>
        <w:ind w:left="0" w:right="0" w:firstLine="560"/>
        <w:spacing w:before="450" w:after="450" w:line="312" w:lineRule="auto"/>
      </w:pPr>
      <w:r>
        <w:rPr>
          <w:rFonts w:ascii="宋体" w:hAnsi="宋体" w:eastAsia="宋体" w:cs="宋体"/>
          <w:color w:val="000"/>
          <w:sz w:val="28"/>
          <w:szCs w:val="28"/>
        </w:rPr>
        <w:t xml:space="preserve">3、主梁计算</w:t>
      </w:r>
    </w:p>
    <w:p>
      <w:pPr>
        <w:ind w:left="0" w:right="0" w:firstLine="560"/>
        <w:spacing w:before="450" w:after="450" w:line="312" w:lineRule="auto"/>
      </w:pPr>
      <w:r>
        <w:rPr>
          <w:rFonts w:ascii="宋体" w:hAnsi="宋体" w:eastAsia="宋体" w:cs="宋体"/>
          <w:color w:val="000"/>
          <w:sz w:val="28"/>
          <w:szCs w:val="28"/>
        </w:rPr>
        <w:t xml:space="preserve">[14a自重：145.35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[14a的截面抵抗矩Wx=80.5cm3；截面形状系数γx</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P1=3.59×3/2=5.39KN</w:t>
      </w:r>
    </w:p>
    <w:p>
      <w:pPr>
        <w:ind w:left="0" w:right="0" w:firstLine="560"/>
        <w:spacing w:before="450" w:after="450" w:line="312" w:lineRule="auto"/>
      </w:pPr>
      <w:r>
        <w:rPr>
          <w:rFonts w:ascii="宋体" w:hAnsi="宋体" w:eastAsia="宋体" w:cs="宋体"/>
          <w:color w:val="000"/>
          <w:sz w:val="28"/>
          <w:szCs w:val="28"/>
        </w:rPr>
        <w:t xml:space="preserve">P2=3.59×3/4=2.70KN</w:t>
      </w:r>
    </w:p>
    <w:p>
      <w:pPr>
        <w:ind w:left="0" w:right="0" w:firstLine="560"/>
        <w:spacing w:before="450" w:after="450" w:line="312" w:lineRule="auto"/>
      </w:pPr>
      <w:r>
        <w:rPr>
          <w:rFonts w:ascii="宋体" w:hAnsi="宋体" w:eastAsia="宋体" w:cs="宋体"/>
          <w:color w:val="000"/>
          <w:sz w:val="28"/>
          <w:szCs w:val="28"/>
        </w:rPr>
        <w:t xml:space="preserve">集中力产生的弯矩:M1=(1/2)×P1×L=1/2×5.39×4=10.78KN.m</w:t>
      </w:r>
    </w:p>
    <w:p>
      <w:pPr>
        <w:ind w:left="0" w:right="0" w:firstLine="560"/>
        <w:spacing w:before="450" w:after="450" w:line="312" w:lineRule="auto"/>
      </w:pPr>
      <w:r>
        <w:rPr>
          <w:rFonts w:ascii="宋体" w:hAnsi="宋体" w:eastAsia="宋体" w:cs="宋体"/>
          <w:color w:val="000"/>
          <w:sz w:val="28"/>
          <w:szCs w:val="28"/>
        </w:rPr>
        <w:t xml:space="preserve">自重产生的弯矩：M2=1/8×ql2=1/8×14.535×42=29.07</w:t>
      </w:r>
    </w:p>
    <w:p>
      <w:pPr>
        <w:ind w:left="0" w:right="0" w:firstLine="560"/>
        <w:spacing w:before="450" w:after="450" w:line="312" w:lineRule="auto"/>
      </w:pPr>
      <w:r>
        <w:rPr>
          <w:rFonts w:ascii="宋体" w:hAnsi="宋体" w:eastAsia="宋体" w:cs="宋体"/>
          <w:color w:val="000"/>
          <w:sz w:val="28"/>
          <w:szCs w:val="28"/>
        </w:rPr>
        <w:t xml:space="preserve">Kg.m=0.2907</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围护栏杆等产生弯矩：M3=F×a=0.1536×1.33=0.204</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M总=</w:t>
      </w:r>
    </w:p>
    <w:p>
      <w:pPr>
        <w:ind w:left="0" w:right="0" w:firstLine="560"/>
        <w:spacing w:before="450" w:after="450" w:line="312" w:lineRule="auto"/>
      </w:pPr>
      <w:r>
        <w:rPr>
          <w:rFonts w:ascii="宋体" w:hAnsi="宋体" w:eastAsia="宋体" w:cs="宋体"/>
          <w:color w:val="000"/>
          <w:sz w:val="28"/>
          <w:szCs w:val="28"/>
        </w:rPr>
        <w:t xml:space="preserve">M1+M2+M3=10.78+0.2907+0.204=11.27KN.m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11.27×106/1.05×80.5×103</w:t>
      </w:r>
    </w:p>
    <w:p>
      <w:pPr>
        <w:ind w:left="0" w:right="0" w:firstLine="560"/>
        <w:spacing w:before="450" w:after="450" w:line="312" w:lineRule="auto"/>
      </w:pPr>
      <w:r>
        <w:rPr>
          <w:rFonts w:ascii="宋体" w:hAnsi="宋体" w:eastAsia="宋体" w:cs="宋体"/>
          <w:color w:val="000"/>
          <w:sz w:val="28"/>
          <w:szCs w:val="28"/>
        </w:rPr>
        <w:t xml:space="preserve">=133.33N/mm2</w:t>
      </w:r>
    </w:p>
    <w:p>
      <w:pPr>
        <w:ind w:left="0" w:right="0" w:firstLine="560"/>
        <w:spacing w:before="450" w:after="450" w:line="312" w:lineRule="auto"/>
      </w:pPr>
      <w:r>
        <w:rPr>
          <w:rFonts w:ascii="宋体" w:hAnsi="宋体" w:eastAsia="宋体" w:cs="宋体"/>
          <w:color w:val="000"/>
          <w:sz w:val="28"/>
          <w:szCs w:val="28"/>
        </w:rPr>
        <w:t xml:space="preserve">钢材的抗弯抗弯强度f=215N/mm2</w:t>
      </w:r>
    </w:p>
    <w:p>
      <w:pPr>
        <w:ind w:left="0" w:right="0" w:firstLine="560"/>
        <w:spacing w:before="450" w:after="450" w:line="312" w:lineRule="auto"/>
      </w:pPr>
      <w:r>
        <w:rPr>
          <w:rFonts w:ascii="宋体" w:hAnsi="宋体" w:eastAsia="宋体" w:cs="宋体"/>
          <w:color w:val="000"/>
          <w:sz w:val="28"/>
          <w:szCs w:val="28"/>
        </w:rPr>
        <w:t xml:space="preserve">主梁承载力满足要求</w:t>
      </w:r>
    </w:p>
    <w:p>
      <w:pPr>
        <w:ind w:left="0" w:right="0" w:firstLine="560"/>
        <w:spacing w:before="450" w:after="450" w:line="312" w:lineRule="auto"/>
      </w:pPr>
      <w:r>
        <w:rPr>
          <w:rFonts w:ascii="宋体" w:hAnsi="宋体" w:eastAsia="宋体" w:cs="宋体"/>
          <w:color w:val="000"/>
          <w:sz w:val="28"/>
          <w:szCs w:val="28"/>
        </w:rPr>
        <w:t xml:space="preserve">4、钢丝绳验算：</w:t>
      </w:r>
    </w:p>
    <w:p>
      <w:pPr>
        <w:ind w:left="0" w:right="0" w:firstLine="560"/>
        <w:spacing w:before="450" w:after="450" w:line="312" w:lineRule="auto"/>
      </w:pPr>
      <w:r>
        <w:rPr>
          <w:rFonts w:ascii="宋体" w:hAnsi="宋体" w:eastAsia="宋体" w:cs="宋体"/>
          <w:color w:val="000"/>
          <w:sz w:val="28"/>
          <w:szCs w:val="28"/>
        </w:rPr>
        <w:t xml:space="preserve">每侧选用两根钢丝绳，内侧钢丝绳作为备用安全绳，不考虑受力，仅验算外侧钢丝绳的受力；钢丝绳选用6×37，直径19.5mm，钢丝直径1.2mm，钢丝绳抗拉强度fak=1961Mpa。</w:t>
      </w:r>
    </w:p>
    <w:p>
      <w:pPr>
        <w:ind w:left="0" w:right="0" w:firstLine="560"/>
        <w:spacing w:before="450" w:after="450" w:line="312" w:lineRule="auto"/>
      </w:pPr>
      <w:r>
        <w:rPr>
          <w:rFonts w:ascii="宋体" w:hAnsi="宋体" w:eastAsia="宋体" w:cs="宋体"/>
          <w:color w:val="000"/>
          <w:sz w:val="28"/>
          <w:szCs w:val="28"/>
        </w:rPr>
        <w:t xml:space="preserve">（以槽钢主梁与混凝土梁板边缘交接点为矩心计算）</w:t>
      </w:r>
    </w:p>
    <w:p>
      <w:pPr>
        <w:ind w:left="0" w:right="0" w:firstLine="560"/>
        <w:spacing w:before="450" w:after="450" w:line="312" w:lineRule="auto"/>
      </w:pPr>
      <w:r>
        <w:rPr>
          <w:rFonts w:ascii="宋体" w:hAnsi="宋体" w:eastAsia="宋体" w:cs="宋体"/>
          <w:color w:val="000"/>
          <w:sz w:val="28"/>
          <w:szCs w:val="28"/>
        </w:rPr>
        <w:t xml:space="preserve">T×sin45×4=</w:t>
      </w:r>
    </w:p>
    <w:p>
      <w:pPr>
        <w:ind w:left="0" w:right="0" w:firstLine="560"/>
        <w:spacing w:before="450" w:after="450" w:line="312" w:lineRule="auto"/>
      </w:pPr>
      <w:r>
        <w:rPr>
          <w:rFonts w:ascii="宋体" w:hAnsi="宋体" w:eastAsia="宋体" w:cs="宋体"/>
          <w:color w:val="000"/>
          <w:sz w:val="28"/>
          <w:szCs w:val="28"/>
        </w:rPr>
        <w:t xml:space="preserve">P1×1+P1×2+</w:t>
      </w:r>
    </w:p>
    <w:p>
      <w:pPr>
        <w:ind w:left="0" w:right="0" w:firstLine="560"/>
        <w:spacing w:before="450" w:after="450" w:line="312" w:lineRule="auto"/>
      </w:pPr>
      <w:r>
        <w:rPr>
          <w:rFonts w:ascii="宋体" w:hAnsi="宋体" w:eastAsia="宋体" w:cs="宋体"/>
          <w:color w:val="000"/>
          <w:sz w:val="28"/>
          <w:szCs w:val="28"/>
        </w:rPr>
        <w:t xml:space="preserve">P1×3+P2×4+（ql2/2）+F×（1.33+2.66+4）</w:t>
      </w:r>
    </w:p>
    <w:p>
      <w:pPr>
        <w:ind w:left="0" w:right="0" w:firstLine="560"/>
        <w:spacing w:before="450" w:after="450" w:line="312" w:lineRule="auto"/>
      </w:pPr>
      <w:r>
        <w:rPr>
          <w:rFonts w:ascii="宋体" w:hAnsi="宋体" w:eastAsia="宋体" w:cs="宋体"/>
          <w:color w:val="000"/>
          <w:sz w:val="28"/>
          <w:szCs w:val="28"/>
        </w:rPr>
        <w:t xml:space="preserve">T×sin45×4=5.39×6+2.70×4+0.145×42/2+0.1536×8</w:t>
      </w:r>
    </w:p>
    <w:p>
      <w:pPr>
        <w:ind w:left="0" w:right="0" w:firstLine="560"/>
        <w:spacing w:before="450" w:after="450" w:line="312" w:lineRule="auto"/>
      </w:pPr>
      <w:r>
        <w:rPr>
          <w:rFonts w:ascii="宋体" w:hAnsi="宋体" w:eastAsia="宋体" w:cs="宋体"/>
          <w:color w:val="000"/>
          <w:sz w:val="28"/>
          <w:szCs w:val="28"/>
        </w:rPr>
        <w:t xml:space="preserve">可知：T=16.11KN</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钢丝绳的容许拉力S=a×Pg/K1</w:t>
      </w:r>
    </w:p>
    <w:p>
      <w:pPr>
        <w:ind w:left="0" w:right="0" w:firstLine="560"/>
        <w:spacing w:before="450" w:after="450" w:line="312" w:lineRule="auto"/>
      </w:pPr>
      <w:r>
        <w:rPr>
          <w:rFonts w:ascii="宋体" w:hAnsi="宋体" w:eastAsia="宋体" w:cs="宋体"/>
          <w:color w:val="000"/>
          <w:sz w:val="28"/>
          <w:szCs w:val="28"/>
        </w:rPr>
        <w:t xml:space="preserve">查钢丝绳技术性能表：Pg为钢丝破断拉力总和为180.0KN，K1为钢丝绳的安全系数，作吊索有绕曲时取6～8，取值7</w:t>
      </w:r>
    </w:p>
    <w:p>
      <w:pPr>
        <w:ind w:left="0" w:right="0" w:firstLine="560"/>
        <w:spacing w:before="450" w:after="450" w:line="312" w:lineRule="auto"/>
      </w:pPr>
      <w:r>
        <w:rPr>
          <w:rFonts w:ascii="宋体" w:hAnsi="宋体" w:eastAsia="宋体" w:cs="宋体"/>
          <w:color w:val="000"/>
          <w:sz w:val="28"/>
          <w:szCs w:val="28"/>
        </w:rPr>
        <w:t xml:space="preserve">A为钢丝绳之间荷载不均匀系数，取值为0.85</w:t>
      </w:r>
    </w:p>
    <w:p>
      <w:pPr>
        <w:ind w:left="0" w:right="0" w:firstLine="560"/>
        <w:spacing w:before="450" w:after="450" w:line="312" w:lineRule="auto"/>
      </w:pPr>
      <w:r>
        <w:rPr>
          <w:rFonts w:ascii="宋体" w:hAnsi="宋体" w:eastAsia="宋体" w:cs="宋体"/>
          <w:color w:val="000"/>
          <w:sz w:val="28"/>
          <w:szCs w:val="28"/>
        </w:rPr>
        <w:t xml:space="preserve">S=a×Pg/K1</w:t>
      </w:r>
    </w:p>
    <w:p>
      <w:pPr>
        <w:ind w:left="0" w:right="0" w:firstLine="560"/>
        <w:spacing w:before="450" w:after="450" w:line="312" w:lineRule="auto"/>
      </w:pPr>
      <w:r>
        <w:rPr>
          <w:rFonts w:ascii="宋体" w:hAnsi="宋体" w:eastAsia="宋体" w:cs="宋体"/>
          <w:color w:val="000"/>
          <w:sz w:val="28"/>
          <w:szCs w:val="28"/>
        </w:rPr>
        <w:t xml:space="preserve">=0.85×180/7=21.86KN＞T=16.11KN</w:t>
      </w:r>
    </w:p>
    <w:p>
      <w:pPr>
        <w:ind w:left="0" w:right="0" w:firstLine="560"/>
        <w:spacing w:before="450" w:after="450" w:line="312" w:lineRule="auto"/>
      </w:pPr>
      <w:r>
        <w:rPr>
          <w:rFonts w:ascii="宋体" w:hAnsi="宋体" w:eastAsia="宋体" w:cs="宋体"/>
          <w:color w:val="000"/>
          <w:sz w:val="28"/>
          <w:szCs w:val="28"/>
        </w:rPr>
        <w:t xml:space="preserve">钢丝绳抗拉满足要求。</w:t>
      </w:r>
    </w:p>
    <w:p>
      <w:pPr>
        <w:ind w:left="0" w:right="0" w:firstLine="560"/>
        <w:spacing w:before="450" w:after="450" w:line="312" w:lineRule="auto"/>
      </w:pPr>
      <w:r>
        <w:rPr>
          <w:rFonts w:ascii="宋体" w:hAnsi="宋体" w:eastAsia="宋体" w:cs="宋体"/>
          <w:color w:val="000"/>
          <w:sz w:val="28"/>
          <w:szCs w:val="28"/>
        </w:rPr>
        <w:t xml:space="preserve">5、主梁和次梁间焊缝验算：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取焊缝高度为hw=5mm，焊接长度lw=100mm（不计翼缘，计算偏安全）</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5390/5×0.7×100=15.4N/mm2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6、主梁支座限位卡与主梁的焊缝验算：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取焊缝高度为hw=5mm，焊接长度lw=80mm（仅计翼缘，计算偏安全）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T×cosa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16.11×cos45o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11.39</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=11390/5×0.7×80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40.68N&lt;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