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特岗押题试卷答案整理~~#</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特岗押题试卷答案整理~~#案例分析；教师职业道德（1）只注重尖子生培养。答：1.第一，热爱学生是教师职业道德的核心，是教师高尚道德品质的表现。热爱学生首先要理智地爱，不溺爱、不偏爱；其次要无私地爱，一视同仁。刘老师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第一篇：特岗押题试卷答案整理~~#</w:t>
      </w:r>
    </w:p>
    <w:p>
      <w:pPr>
        <w:ind w:left="0" w:right="0" w:firstLine="560"/>
        <w:spacing w:before="450" w:after="450" w:line="312" w:lineRule="auto"/>
      </w:pPr>
      <w:r>
        <w:rPr>
          <w:rFonts w:ascii="宋体" w:hAnsi="宋体" w:eastAsia="宋体" w:cs="宋体"/>
          <w:color w:val="000"/>
          <w:sz w:val="28"/>
          <w:szCs w:val="28"/>
        </w:rPr>
        <w:t xml:space="preserve">案例分析；教师职业道德</w:t>
      </w:r>
    </w:p>
    <w:p>
      <w:pPr>
        <w:ind w:left="0" w:right="0" w:firstLine="560"/>
        <w:spacing w:before="450" w:after="450" w:line="312" w:lineRule="auto"/>
      </w:pPr>
      <w:r>
        <w:rPr>
          <w:rFonts w:ascii="宋体" w:hAnsi="宋体" w:eastAsia="宋体" w:cs="宋体"/>
          <w:color w:val="000"/>
          <w:sz w:val="28"/>
          <w:szCs w:val="28"/>
        </w:rPr>
        <w:t xml:space="preserve">（1）只注重尖子生培养。答：1.第一，热爱学生是教师职业道德的核心，是教师高尚道德品质的表现。热爱学生首先要理智地爱，不溺爱、不偏爱；其次要无私地爱，一视同仁。刘老师注重尖子生的培养，但是不能以放弃或体罚后进生为代价。这违背了基本的教师职业道德素养的要求。第二，教师的职业道德素养要求教师能够团结协作，这包括相互支持、相互配合，严于律己、宽以待人等等。而刘老师不能够听取学生家长的建议，甚至以老师的资格对家长进行批评，违背了团结协作的教师职业道德。第三，刘老师对那些不听课、顽皮的学生经常采取罚站、不许进教室等措施惩罚。这一行为不仅违背了热爱学生这一基本的职业道德素养，更违背了依法执教的基本要求，侵犯了学生的受教育权和人身权。</w:t>
      </w:r>
    </w:p>
    <w:p>
      <w:pPr>
        <w:ind w:left="0" w:right="0" w:firstLine="560"/>
        <w:spacing w:before="450" w:after="450" w:line="312" w:lineRule="auto"/>
      </w:pPr>
      <w:r>
        <w:rPr>
          <w:rFonts w:ascii="宋体" w:hAnsi="宋体" w:eastAsia="宋体" w:cs="宋体"/>
          <w:color w:val="000"/>
          <w:sz w:val="28"/>
          <w:szCs w:val="28"/>
        </w:rPr>
        <w:t xml:space="preserve">（2）不修边幅。答：首先，教师职业道德素养要求教师要为人师表。教师的言行举止、品德才能、治学态度甚至是穿衣打扮等方面都会对学生产生潜移默化的影响，成为学生学习的对象。这是由教师劳动的“主体性、示范性”特点以及学生的“向师性、模仿性、可塑性”特点所决定的。为此，教师必须做到：高度自觉，自我监控。教师以高标准严格要求自己，才能使自己在学生面前成为活生生的教材，成为学生做人的榜样。其次，案例中王某的话“我把课讲完讲好不就行了”是不正确的。这违背了团结协作的教师职业道德素养的要求。人的培养靠单个教师是不行的，因为人的成长要受到多方面因素的影响。人才的全面成长，是多方教育者集体劳动的结晶。这就要求教师必须与各方面协同合作，以便形成教育合力，共同完成培养人的工作。</w:t>
      </w:r>
    </w:p>
    <w:p>
      <w:pPr>
        <w:ind w:left="0" w:right="0" w:firstLine="560"/>
        <w:spacing w:before="450" w:after="450" w:line="312" w:lineRule="auto"/>
      </w:pPr>
      <w:r>
        <w:rPr>
          <w:rFonts w:ascii="宋体" w:hAnsi="宋体" w:eastAsia="宋体" w:cs="宋体"/>
          <w:color w:val="000"/>
          <w:sz w:val="28"/>
          <w:szCs w:val="28"/>
        </w:rPr>
        <w:t xml:space="preserve">（3）毛主席赞扬徐老：答：1.首先，徐老的革命坚定性和以及革命第一的品质，是其忠于人民的教育事业的具体体现。其次，徐老“革命第一、工作第一、他人第一”，说明其作为教师具有伟大的奉献精神。最后，“心里想的就是口里说的与手里做的”“一切革范人和全体人民的模范”，体现了徐老能够为人师表，以高标准严格要求自己，成为学生做人的榜样；能够做到身教，言行一致。</w:t>
      </w:r>
    </w:p>
    <w:p>
      <w:pPr>
        <w:ind w:left="0" w:right="0" w:firstLine="560"/>
        <w:spacing w:before="450" w:after="450" w:line="312" w:lineRule="auto"/>
      </w:pPr>
      <w:r>
        <w:rPr>
          <w:rFonts w:ascii="宋体" w:hAnsi="宋体" w:eastAsia="宋体" w:cs="宋体"/>
          <w:color w:val="000"/>
          <w:sz w:val="28"/>
          <w:szCs w:val="28"/>
        </w:rPr>
        <w:t xml:space="preserve">（4）小王受社会不良风气影响，申请经费向家长讨好处，从教师职业道德角度分析。答：首先，教师职业道德要求教师忠于人民的教育事业，这是做好教育工作的强大动力和精神支柱。热爱教育事业是教师做好教育工作的前提。而小王“向学校申请一些不必要的经费”，借机“向家长讨要好处”的行为违背了这一要求。其次，小王“受社会不良风气的影响”，其一系列做法并没有起到模范与榜样的作用。为人师表是教师职业道德素养的重要内容，这要求教师能够高度自觉、自我监控。最后，小王“没有把全部精力放在如何搞好班级工作和提高学生素质上”，违背了热爱学生这一基本职业道德素养。（5）老师要求学生主动退学的对和错。答：1要求学生自动退学的做法是不对的，侵犯了学生受教育的权利；教师要依法执教。2停止违反纪律的学生上课，应符合教育活动的价值要求，与对学生的教育相一致，同学生违纪程度相适应，有充分客观的事实依据和法律依据，班主任老师不得随意不让学生上课，不能带有个人偏见和感情用事；后进生的转化需要教师的爱心、耐心和信心；教师要对学生一视同仁，不可偏爱，要讲究教育艺术。</w:t>
      </w:r>
    </w:p>
    <w:p>
      <w:pPr>
        <w:ind w:left="0" w:right="0" w:firstLine="560"/>
        <w:spacing w:before="450" w:after="450" w:line="312" w:lineRule="auto"/>
      </w:pPr>
      <w:r>
        <w:rPr>
          <w:rFonts w:ascii="宋体" w:hAnsi="宋体" w:eastAsia="宋体" w:cs="宋体"/>
          <w:color w:val="000"/>
          <w:sz w:val="28"/>
          <w:szCs w:val="28"/>
        </w:rPr>
        <w:t xml:space="preserve">（6）老师的困惑。答：教育现代化的核心是教师素质的现代化。因为教育中的任何活动都要靠教师进行，教育的目标的实现，效果如何都取决于教师。教师素质的现代化包括：教育思想观念的现代化，职业道德素质的现代化，能力素质的现代化。总之，教师素质的现代化是现代社会对现代人的总体要求在教师职业上的特殊反映</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孙老师体罚学生，从教育法规角度进行分析。答：2.孙老师的做法不对。首先，《义务教育法》第二十九条规定：“教师应当尊重学生的人格，不得歧视学生，不得对学生实施体罚、变相体罚或者其他侮辱人格尊严的行为，不得侵犯学生合法权益。”其次，《教师法》规定，教师有贯彻国家的教育方针，遵守规章制度的义务。最后，孙老师罚李某在操场上跑10圈，并让他在教室外站了两节课。这一行为违反了依法执教的要求，侵犯了学生李某的受教育权、人身权（生命权、身体权、健康权、人格尊严权、人身自由权等）。综上所述，孙老师的行为属于违法行为。</w:t>
      </w:r>
    </w:p>
    <w:p>
      <w:pPr>
        <w:ind w:left="0" w:right="0" w:firstLine="560"/>
        <w:spacing w:before="450" w:after="450" w:line="312" w:lineRule="auto"/>
      </w:pPr>
      <w:r>
        <w:rPr>
          <w:rFonts w:ascii="宋体" w:hAnsi="宋体" w:eastAsia="宋体" w:cs="宋体"/>
          <w:color w:val="000"/>
          <w:sz w:val="28"/>
          <w:szCs w:val="28"/>
        </w:rPr>
        <w:t xml:space="preserve">（2）要就学生立即离校回家，运用法律法规分析该校行为。答：1.首先，该校的行为违法了《教育法》。我国《教育法》规定，维护受教育者的合法权益是学校和其他教育机构的义务。而该校对初中三年级学习不好的学生采取停课，要求他们“立即离校回家”，这种做法侵犯了学生的受教育权，属于违法行为。其次，初三属于义务教育阶段，该校随意开除学生的行为违反了《义务教育法》。《义务教育法》第二十七条明确规定：“对违反学校管理制度的学生，学校应当予以批评教育，不得开除。”最后，该校随意开除学生的行为也违反了《未成年人保护法》的规定：“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3）家长说要打要骂随老师意，哪些违背了现代教育思想？答：从家庭、学校和社会关系看，违背了教育应该由学校、家庭、社会三者合力进行教育的现代教育思想。现代教育理论已经阐明学生的发展是由遗传、个人主观能动性、教育和环境等因素共同决定的。家庭和社会对学生的教育有着学校不可比拟的重要作用。上述现象反映了人们对家庭在学生成长中重要作用的认识不到位。其次，从“主体教育思想”上看，违背了以学生为本的现代教育思想理念。学生是教育的主体，教育是围绕学生各得其所的发展的有计划、有目的的活动。在整个活动中，学生的主体性应该得到充分的张扬，个人的尊严应该得到充分的体现。上述观念仍然带有明显的教师绝对主导的色彩。再次，从具体的教育方式方法上看，上述现象反映了教育中的粗暴行为，没有在民主和平等的现代教育观念指导下开展教育。默许辱骂和体罚，这有悖于民主的以人为本的教育思想。</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如何帮助自卑的地震学生？答：1新理念教育倡导全面和谐发展的个性教育。这是我国教育的方向性原则。对于这名灾区学生，教师最紧急的要务就是鼓励他与人交流，逐步完善他的性格，使他拥有积极的人生观与健康的个性品质。2新理念教育倡导教育民主，即平等对待与尊重每一位学生。作为教师不能过分地关爱这位灾区学生，应该把他看作与其他学生一样。教师的过度关心会强化他“来自灾区，情境悲惨”这一信念。3新理念教育要求培养学生的集体主义精神。教师应该倡导其他学生一起帮助这名灾区学生，同时引导其多参与班级活动，让他知道在灾难面前他不是孤独的，有同学和老师和他一起分担，培养其集体归属感和荣誉感。4新理念教育倡导赏识教育、愉快教育、鼓励教育。应多鼓励这位学生，使他在集体中体验到学习与生活的快乐，自觉走出阴影。更应该多发现他身上的闪光点及优秀的个性品质，并有意识地强化这一闪光点或个性品质，使其更主动积极地完善自己的人格。5教育需要遵循因材施教、循序渐进的原则。要改变这名学生的现状需要时间，需要教师耐心地运用科学的方法来解决他的心理问题。</w:t>
      </w:r>
    </w:p>
    <w:p>
      <w:pPr>
        <w:ind w:left="0" w:right="0" w:firstLine="560"/>
        <w:spacing w:before="450" w:after="450" w:line="312" w:lineRule="auto"/>
      </w:pPr>
      <w:r>
        <w:rPr>
          <w:rFonts w:ascii="宋体" w:hAnsi="宋体" w:eastAsia="宋体" w:cs="宋体"/>
          <w:color w:val="000"/>
          <w:sz w:val="28"/>
          <w:szCs w:val="28"/>
        </w:rPr>
        <w:t xml:space="preserve">（2）老师不在时一个人也没有，对这种情况老师因该怎么办？答：从材料可以看出这个班级没有形成良好的学习风气和学习氛围，学生对教师的依赖性强，只有在教师的监督下才能学习。作为教师，首先要培养学生学习的主动性，变“要我学”为“我要学”，促使学生养成独立学习的良好习惯。其次，教师应给学生留一定量的课外作业，一方面可以巩固所学知识，另一方面可以敦促学生课余时间学习。再次，教师应该反思自己的教学，是否讲解太多而没有留给学生自己独立思考的空间，教师的教最终是为了不教，是为了让学生学会学习。教师对学生控制过多会造成学生依赖性过强，缺乏自我学习的意识。最后，教师和学生之间应该相互沟通，建立相互信任平等的师生关系。新课程</w:t>
      </w:r>
    </w:p>
    <w:p>
      <w:pPr>
        <w:ind w:left="0" w:right="0" w:firstLine="560"/>
        <w:spacing w:before="450" w:after="450" w:line="312" w:lineRule="auto"/>
      </w:pPr>
      <w:r>
        <w:rPr>
          <w:rFonts w:ascii="宋体" w:hAnsi="宋体" w:eastAsia="宋体" w:cs="宋体"/>
          <w:color w:val="000"/>
          <w:sz w:val="28"/>
          <w:szCs w:val="28"/>
        </w:rPr>
        <w:t xml:space="preserve">（1）李老师按学生成绩分几个等级鼓励他们做法对吗？答：上述材料中，李老师的做法是正确的。因为李老师的做法体现了新课程提出的发展性评价的内涵。首先，李老师的评价促进了学生的发展。突出了评价的激励与调控的功能，促进学生不断进步，实现自身价值。其次，体现了新的教育观念和课程评价发展的趋势。重视评价者的主体性与评价对个性发展的建构作用。第三，体现评价标准分层化，关注被评价者之间的差异性和发展的不同需求，促进学生在原有水平上的提高和发展的独特性。第四，关注学生的发展过程。李老师潜移默化地将形成性评价与总结性评价有机地结合起来，使评价渗透到学生发展的进程之中。</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新课程的实施需要教师强化哪些能力？1新教材、新课标的透析能力。贯彻实施新课程标准的教材，无论是在编写体制、体例上还是在文本结构、目标要求上都发生了比较大的变化，这就要求教师具备研究、剖析教材的能力以便合理选择教学内容、有效设计课程结构。2课堂教学与信息技术整合的能力。在一个信息膨胀、知识爆炸的年代，学生要学习的知识越来越多，而教师要在有限的课堂教学时间内把所有知识传授给学生是不现实的，因此课堂教学与信息技术的有机结合是大势所趋。3与其他老师进行学术交流和探讨的能力。新课改提倡合作学习，作为一名教师也应注重与其他教师的交流与合作，加深对专业知识的理解，促进自己专业化发展。4不断学习的能力。新课改提倡终身学习，教师也应不断学习，更新自己的知识结构，以跟上时代的步伐。</w:t>
      </w:r>
    </w:p>
    <w:p>
      <w:pPr>
        <w:ind w:left="0" w:right="0" w:firstLine="560"/>
        <w:spacing w:before="450" w:after="450" w:line="312" w:lineRule="auto"/>
      </w:pPr>
      <w:r>
        <w:rPr>
          <w:rFonts w:ascii="宋体" w:hAnsi="宋体" w:eastAsia="宋体" w:cs="宋体"/>
          <w:color w:val="000"/>
          <w:sz w:val="28"/>
          <w:szCs w:val="28"/>
        </w:rPr>
        <w:t xml:space="preserve">（2）试述德育过程的规律？1德育过程是对学生知、情、意、行的培养与提高过程。学生的思想品德由知、情、意、行四个心理因素构成。德育过程的一般顺序可以概括为知、情、意、行，以知为开端、以行为终结。要注意的是，在德育具体实施过程中，可以有多种开端。2德育过程是一个促进学生思想内部矛盾斗争的发展过程。首先，学生思想品德的任何变化，都依赖于学生个体的心理活动；其次，在德育过程中，学生思想内部的矛盾斗争，实质上是对外界教育因素的分析、综合过程；最后，学生的自我教育过程，实际上也是他们思想内部矛盾斗争的过程。3德育过程是组织学生的活动和交往，统一多方面教育影响的过程。学生在活动中，必定受到多方面的影响，而活动和交往是品德形成的基础。学校德育应在多方面影响中发挥主导作用。4德育过程是一个长期的、反复的、逐步提高的过程。这要求教育者必须持之以恒、耐心细致地教育学生，要正确认识和对待学生思想行为的反复，善与反复抓，抓反复，引导学生在反复中逐步前进。</w:t>
      </w:r>
    </w:p>
    <w:p>
      <w:pPr>
        <w:ind w:left="0" w:right="0" w:firstLine="560"/>
        <w:spacing w:before="450" w:after="450" w:line="312" w:lineRule="auto"/>
      </w:pPr>
      <w:r>
        <w:rPr>
          <w:rFonts w:ascii="宋体" w:hAnsi="宋体" w:eastAsia="宋体" w:cs="宋体"/>
          <w:color w:val="000"/>
          <w:sz w:val="28"/>
          <w:szCs w:val="28"/>
        </w:rPr>
        <w:t xml:space="preserve">（3）如何建立良好的师生关系？答：1教师要树立正确的学生观。既要把学生当作教育的对象，又把学生看做学习的主人；既要耐心细致地做好各项指导工作，又要充分调动学生的主动性、积极性，尊重学生，理解学生，热爱学生。2提高自身素养。教师的道德素养、知识素养和能力素养是学生尊重教师的重要条件，也是教师提高教育影响力的保证。3要发扬教育民主。教师要以平等的态度对待学生，而不能以“权威”自居。教育教学中，要鼓励学生质疑，发表不同意见，尊重学生的看法，保护学生的积极性，保证学生具有安全感。以讨论、协商的方式解决争端，允许学生保留自己的不同想法，营造一个民主的氛围。4正确处理师生矛盾。教师要善于驾驭自己的情绪，冷静全面地分析矛盾；正视自身的问题，敢于作自我批评；要能与学生心理互换，理解学生，帮助学生解决困难，满足学生的正当要求，启发学生自省改错。</w:t>
      </w:r>
    </w:p>
    <w:p>
      <w:pPr>
        <w:ind w:left="0" w:right="0" w:firstLine="560"/>
        <w:spacing w:before="450" w:after="450" w:line="312" w:lineRule="auto"/>
      </w:pPr>
      <w:r>
        <w:rPr>
          <w:rFonts w:ascii="宋体" w:hAnsi="宋体" w:eastAsia="宋体" w:cs="宋体"/>
          <w:color w:val="000"/>
          <w:sz w:val="28"/>
          <w:szCs w:val="28"/>
        </w:rPr>
        <w:t xml:space="preserve">（4）试述学生良好意志的培养？答：1加强生活目的性教育，树立科学的世界观。用科学的世界观武装学生，是培养他们具有良好意志品质的基本条件。只有树立起科学的世界观，才能使学生具有高度的责任感，明确生活的目的，追求崇高的理想。2组织实践活动，让学生取得意志锻炼的直接经验。坚强的意志是在克服困难的实践活动中形成和发展起来的。在组织学生活动时，教师应注意：①向学生提出的活动任务要有一定的难度，同时又是他们力所能及的。②当学生在活动中遇到困难时，要给予鼓励和指导，而不要代替他们去克服困难。3根据学生意志品质上的差异，采取不同的锻炼措施。对于容易盲从的学生，教师应多启发他们的自觉性，培养其对社会、集体和劳动的责任感和义务感；对于怯懦的学生，应多鼓励他们去克服困难，以增强其信心和勇气。4加强自我锻炼，从点滴小事做起。在培养良好意志品质的过程中，周围人的影响、集体委派的任务、榜样的教育等，都必须通过学生的自我锻炼才能真正起作用。在学习自觉性、坚持性方面的自我锻炼可以采用下列方法：①经常用榜样、名言、格言对照自己、检查自己、督促自己。②经常与周围学习好的同学作比较，找出自己的差距，奋力追赶，直到赶上或超过为止。③坚持制订学习计划，包括学期、月、周的计划及每天的安排等，严格执行计划，无论遇到什么情况都坚持去完成。④每天坚持写日记，检查自己当天的活动，发现缺点立即改正等。</w:t>
      </w:r>
    </w:p>
    <w:p>
      <w:pPr>
        <w:ind w:left="0" w:right="0" w:firstLine="560"/>
        <w:spacing w:before="450" w:after="450" w:line="312" w:lineRule="auto"/>
      </w:pPr>
      <w:r>
        <w:rPr>
          <w:rFonts w:ascii="宋体" w:hAnsi="宋体" w:eastAsia="宋体" w:cs="宋体"/>
          <w:color w:val="000"/>
          <w:sz w:val="28"/>
          <w:szCs w:val="28"/>
        </w:rPr>
        <w:t xml:space="preserve">（5）学校教育在人的身心发展中为什么起主导作用？答：1教育是一种有目的地培养人的活动，规定着青少年儿童的发展方向。教育以培养人为主要目的，能按照一定的目的，对自发的环境影响进行调节和选择，充分发挥环境中积极因素的作用，避免和消除环境中消极因素的作用，使人按照一定的方向发展。2教育给人以全面、系统和深刻的影响。教育，特别是学校教育给人的影响比较全面、系统和深刻。而环境中其他因素对个体的影响往往是自发的、偶然的、无计划的、无系统的，各种影响之间往往是矛盾的、冲突的。3学校有专门负责教育工作的教师。学校教育是由通过专门训练的教师进行的。教师是受社会委托来教育学生的，他们有明确的教育目的与任务，熟悉教育内容，掌握教育方法与手段，了解学生身心发展的规律与特点，因而可以确保教育工作的效果与效率。4教育对个体发展的影响不仅具有即时的价值，而且具有延时的价值。学校教育的内容具有普遍性和基础性，对儿童和青少年进一步的学习具有长远的价值。此外，学校教育提高了人的需求水平、自我意识和自我教育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6）论述发现学习与接收学习的利弊。答：发现学习的优点：1提高学生的智慧潜能，培养学生的直觉思维；2激发内在学习动机，使学生对知识和学习过程本身发生兴趣；3培养学生发现的技巧，促进学会学习以及在新情境中进行迁移；4有利于对知识的记忆、保持与提取。发现学习的不足。接受学习的优点：1突出了学生的认知结构和有意义学习在知识获得中的重要作用；2在讲授知识间的抽象关系时可能更有效；3在一些学习情境里，学生必须用言语来处理各种复杂的、抽象的命题，更适于采用接受学习；4为学生提供好方法来帮助他们保持重要的信息。接受学习的不足：1偏重学生对知识的掌握，而对学生能力的培养尤其是创造能力的培养不够重视；2对于具体经验和程序性知识，其他教学模式可能更加有效。发现学习和接受学习都可以是机械的或有意义的。在学生学习知识的活动中，有意义的接受学习和有意义发现学习各具特色，各有所长，都是重要的学习方式，是相辅相成、互相补充的。</w:t>
      </w:r>
    </w:p>
    <w:p>
      <w:pPr>
        <w:ind w:left="0" w:right="0" w:firstLine="560"/>
        <w:spacing w:before="450" w:after="450" w:line="312" w:lineRule="auto"/>
      </w:pPr>
      <w:r>
        <w:rPr>
          <w:rFonts w:ascii="宋体" w:hAnsi="宋体" w:eastAsia="宋体" w:cs="宋体"/>
          <w:color w:val="000"/>
          <w:sz w:val="28"/>
          <w:szCs w:val="28"/>
        </w:rPr>
        <w:t xml:space="preserve">（7）结合实际，如何激发学生的学习动机？答：1创设问题情境，激发兴趣，维持好奇心。兴趣和好奇心是内部动机最为核心的成分，是培养和激发学生内部学习动机的基础。2设臵合适的目标，控制作业难度。当目标是由个体自己设定，而不是由他人设定时，个体通常会付出更多的努力。在设定一个目标时，教师可以与学生讨论过去设定的目标的实现情况，哪些实现了，哪些失败了，原因何在，并以此作为设定新目标的参考。3表达明确的愿望，提供及时的反馈。教师把期望明确地传达给学生非常重要，方便学生知道自己应该做什么，如何被评价，以及成功之后会有什么收获。而通过反馈，可以使学生及时知道自己学习的效果，这样会产激励作用。4合理运用外部奖励，有效运用表扬。对学生的学习行为和学习结果给予奖励能有效促进其学习。当学生表现出期望行为时应给予及时的表扬，鼓励学生再接再厉。5对学生进行竞争教育，适当开展学习竞争。竞争是激发学习动机的有效手段。</w:t>
      </w:r>
    </w:p>
    <w:p>
      <w:pPr>
        <w:ind w:left="0" w:right="0" w:firstLine="560"/>
        <w:spacing w:before="450" w:after="450" w:line="312" w:lineRule="auto"/>
      </w:pPr>
      <w:r>
        <w:rPr>
          <w:rFonts w:ascii="宋体" w:hAnsi="宋体" w:eastAsia="宋体" w:cs="宋体"/>
          <w:color w:val="000"/>
          <w:sz w:val="28"/>
          <w:szCs w:val="28"/>
        </w:rPr>
        <w:t xml:space="preserve">（8）当前我国班级管理中存在哪些问题，有何策略？答：1问题：一是班主任对班级管理方式偏重于专断，二是班级管理制度缺乏活力，民主管理的程度低。2对策：首先要明确班级管理的根本目的是满足学生的发展；其次要切实确立学生在班级中的主体地位；三是要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9）试述教学的教育性规律？答：1知识是思想品德形成的基础。学生思想品德的提高有赖于其对科学文化知识的掌握。科学的世界观和先进的思想都要有一定的科学文化知识作基础。知识可以帮助学生正确地认识自然和社会的发展规律，帮助他们辨别是非，评价善恶，加深对道德的认识，为他们掌握马克思主义的基本观点和树立科学的世界观奠定基础。2思想品德的提高有助于更好地掌握知识。掌握科学文化知识的过程是一个能动的认识过程，学生的思想品德状况对学习的积极性起着重要的作用。3贯彻传授知识和思想品德教育相统一的规律时，要防止两种倾向：在教学中要防止两种倾向：一是脱离知识进行思想品德教育。这不仅不利于学生品德的提高，而且还影响系统知识的教学。二是只强调传授知识，忽视思想品德教育。教学的教育性必须要经过教师给学生施加积极影响，使学生对知识产生积极的态度时教学的教育性才能得以实现。</w:t>
      </w:r>
    </w:p>
    <w:p>
      <w:pPr>
        <w:ind w:left="0" w:right="0" w:firstLine="560"/>
        <w:spacing w:before="450" w:after="450" w:line="312" w:lineRule="auto"/>
      </w:pPr>
      <w:r>
        <w:rPr>
          <w:rFonts w:ascii="宋体" w:hAnsi="宋体" w:eastAsia="宋体" w:cs="宋体"/>
          <w:color w:val="000"/>
          <w:sz w:val="28"/>
          <w:szCs w:val="28"/>
        </w:rPr>
        <w:t xml:space="preserve">（10）学生应该怎样组织科学有效的复习？答：1及时复习。识记后，遗忘很快就发生。因此，必须及时进行复习。另外，针对遗忘发展“先快后慢”的特点，在识记后不久，复习的次数要多一些，时间间隔要短一些。2合理分配复习时间。要制定复习计划。不要过于紧张和疲劳，以免产生干扰。3分散复习与集中复习相结合。根据复习在时间上分配的不同，复习方式有两种：一种是集中复习，把材料集中在一段时间内进行复习；另一种是分散复习，把材料分配到几段相隔的时间内进行复习。复习难度小的材料可适当集中，难度大的材料可采取分散复习的方式，做到分散与集中相结合。4复习方法多样化。单调的复习方法，易使人产生疲劳和厌倦情绪，会降低复习的效果。因此，教师在组织学生复习时，方法要灵活多样。5运用多种感官参与复习。多种感官参与复习可以更好地提高记忆效果，在复习时应尽量运用多种感官参与，要眼看、耳听、口读、手写相互配合。6尝试回忆与反复识记相结合。反复阅读与尝试回忆相结合的方法，能使学习者及时了解到识记的成绩，从而提高学习的兴趣，激起进一步学习的动机。另外，这种方法可以及时检查记忆效果，有利于提高复习的针对性。</w:t>
      </w:r>
    </w:p>
    <w:p>
      <w:pPr>
        <w:ind w:left="0" w:right="0" w:firstLine="560"/>
        <w:spacing w:before="450" w:after="450" w:line="312" w:lineRule="auto"/>
      </w:pPr>
      <w:r>
        <w:rPr>
          <w:rFonts w:ascii="宋体" w:hAnsi="宋体" w:eastAsia="宋体" w:cs="宋体"/>
          <w:color w:val="000"/>
          <w:sz w:val="28"/>
          <w:szCs w:val="28"/>
        </w:rPr>
        <w:t xml:space="preserve">（11）论述教学的基本任务？答：1使学生掌握系统的科学文化知识，形成基本技能、技巧；2发展学生智能，特别是培养学生的创新精神和实践能力；3发展学生体能，提高学生身心健康水平；4培养学生高尚的审美情趣和审美能力；5使学生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12）作为一名教师如何帮学生调节情绪？答：1教会学生形成适宜的情绪状态。教会学生调节情绪的紧张度，就要使他们学会按自己的意愿形成适宜的情绪状态。比如，有人用座右铭“忍”字来时刻告诫自己不要感情用事，以防止或缓和激动的情绪。2丰富学生的情绪体验。不适宜情绪的产生，往往是由于缺乏一定的情绪经验引起的。学生考试、公开发言都容易引起情绪波动，这是临场经验不足造成的。教师应为学生创造一种过渡性情境，即从不紧张到较为紧张，最后再到更高一级的紧张环境，使学生积累各种情境下的情绪体验。3引导学生正确看待问题。学生分析问题的能力还不完善，对问题往往只从一个角度解释，所以容易遭受挫折。教师应该指导学生从多个角度看待问题，以发现问题的积极意义，从而产生健康的情绪。多角度、多侧面地帮助学生提高认识，有助于学生的情绪情感向正确的方向发展。4教会学生情绪调节的方法。教师的教最终是为了学生能够学会调节自己的情绪，因此传授学生一些调节情绪的方法，是必不可少的。如当学生被不良情绪困扰时，可以采取转移注意力的方法使其暂时离开引起不良情绪的情境；如果学生的情绪反应超过了适度的量，这时与其“堵”，还不如“疏”，即合理宣泄法；还可以采取自我暗示法等等。5通过实际锻炼提高学生情绪调节的能力。在日常生活学习中，教师要不断鼓励学生克服不良情绪状态，养成积极乐观的心理品质。同时注意创设情境，让学生体验不良情绪的困扰，从而找到合理宣泄的渠道，这也有助于增强其心理抗压力。</w:t>
      </w:r>
    </w:p>
    <w:p>
      <w:pPr>
        <w:ind w:left="0" w:right="0" w:firstLine="560"/>
        <w:spacing w:before="450" w:after="450" w:line="312" w:lineRule="auto"/>
      </w:pPr>
      <w:r>
        <w:rPr>
          <w:rFonts w:ascii="宋体" w:hAnsi="宋体" w:eastAsia="宋体" w:cs="宋体"/>
          <w:color w:val="000"/>
          <w:sz w:val="28"/>
          <w:szCs w:val="28"/>
        </w:rPr>
        <w:t xml:space="preserve">（13）论述班级管理的功能？答：1有助于实现教学目标，提高学习效率。班级组织产生的根本原因是为了更有效地实施教学活动，因此，如何运用教学技术手段来精心设计各种不同的教学活动，组织、安排、协调各种不同类型学生的学习活动，是班级管理的主要功能。2有助于维持班级秩序，形成良好的班风。班级是学生群体活动的基础，是学生交往的主要场所，因此，调动班级成员参与班级管理的积极性，共同建立良好的班级秩序和健康的班风，是班级管理的基本功能。3有助于锻炼学生能力，学会自治自理。班级管理的重要功能就是不但要帮助学生成为学习自主、生活自理、工作自治的人，而且要帮助学生进行社会角色的学习，获得认识社会、适应社会的能力。</w:t>
      </w:r>
    </w:p>
    <w:p>
      <w:pPr>
        <w:ind w:left="0" w:right="0" w:firstLine="560"/>
        <w:spacing w:before="450" w:after="450" w:line="312" w:lineRule="auto"/>
      </w:pPr>
      <w:r>
        <w:rPr>
          <w:rFonts w:ascii="宋体" w:hAnsi="宋体" w:eastAsia="宋体" w:cs="宋体"/>
          <w:color w:val="000"/>
          <w:sz w:val="28"/>
          <w:szCs w:val="28"/>
        </w:rPr>
        <w:t xml:space="preserve">（14）什么是教学反思，按教学进程分哪几个阶段，反思是种什么思维？答：1教学反思是指教师以自己的教学活动为意识对象，对自己的教育理念、教学行为、决策以及由此所产生的结果进行认真地自我审视、评价、反馈、控制、调节、分析的能力。2①选择特定问题加以关注，并从课程、学生等领域，收集关于这一问题的资料；②分析收集来的资料，形成对问题的表征，并利用自我提问的方式来帮助理解；③建立假设以解释情境和指导行动，并且在内心对行动的短期和长期效果加以考虑；④实施行动计划。当这种行动再被观察和分析时，就开始了新一轮循环。3反思是一种分析思维。</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第三篇：2024特岗题及答案</w:t>
      </w:r>
    </w:p>
    <w:p>
      <w:pPr>
        <w:ind w:left="0" w:right="0" w:firstLine="560"/>
        <w:spacing w:before="450" w:after="450" w:line="312" w:lineRule="auto"/>
      </w:pPr>
      <w:r>
        <w:rPr>
          <w:rFonts w:ascii="宋体" w:hAnsi="宋体" w:eastAsia="宋体" w:cs="宋体"/>
          <w:color w:val="000"/>
          <w:sz w:val="28"/>
          <w:szCs w:val="28"/>
        </w:rPr>
        <w:t xml:space="preserve">2024河南特岗教师考试试题及标准参考答案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一、单项选择题(本大题共20小题，每小题2分，共40分)请在没小题的四个选项中选出一个正确答案，并将正确选项的字母写在题后的括号内，不选、错选或者多选，改题无分。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 B、自由平等 公正 法制 C、爱国 敬业 诚信 友善D、自由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w:t>
      </w:r>
    </w:p>
    <w:p>
      <w:pPr>
        <w:ind w:left="0" w:right="0" w:firstLine="560"/>
        <w:spacing w:before="450" w:after="450" w:line="312" w:lineRule="auto"/>
      </w:pPr>
      <w:r>
        <w:rPr>
          <w:rFonts w:ascii="宋体" w:hAnsi="宋体" w:eastAsia="宋体" w:cs="宋体"/>
          <w:color w:val="000"/>
          <w:sz w:val="28"/>
          <w:szCs w:val="28"/>
        </w:rPr>
        <w:t xml:space="preserve">通教育学》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8、教师不顾学生年龄特点和实际水平，采取拔苗助长的做法，违背了儿童身心发展的()A、顺序性 B、不均衡性 C、差异性 D、统一性 【解析】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9、按学科制定的、体现国家对基础教育课程基本规范和质量要求的指导性文件是()A、课程计划 B、教学计划 C、课程标准 D、课时计划 【解析】C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 【解析】B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17、通过集体讨论，使思想相互撞击迸发火花，达到集思广益效果的创造性训练方法是()A.发展思维训练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19、指导学生使用“我能应付这个考试”“成绩并不重要，学会才是重要的”等正向的自我对话以缓解考试焦虑的方法是()A.全身松弛训练法 B.系统脱敏法 C.肯定性训练法 D.改善认知法 【解析】C 20、动作技能练习到一定阶段时，会出现进步暂时停止或下降难以有所提高的 现象是()A.定势现象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2、2024年河南省政府工作报告提出要打造富强河南、文明河南、平安河南、美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 班主任工作的首要任务是了解和研究学生。</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【解析】× 最近发展区不能创造</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 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 真备课上课，认真辅导学生。案例中的杜老师能够认真备课，反复试讲，获得学生欢迎。符合爱岗敬业的职业道德。（2）杜老师的做法符合教师职业道德规范中的关爱学生。关爱学生</w:t>
      </w:r>
    </w:p>
    <w:p>
      <w:pPr>
        <w:ind w:left="0" w:right="0" w:firstLine="560"/>
        <w:spacing w:before="450" w:after="450" w:line="312" w:lineRule="auto"/>
      </w:pPr>
      <w:r>
        <w:rPr>
          <w:rFonts w:ascii="宋体" w:hAnsi="宋体" w:eastAsia="宋体" w:cs="宋体"/>
          <w:color w:val="000"/>
          <w:sz w:val="28"/>
          <w:szCs w:val="28"/>
        </w:rPr>
        <w:t xml:space="preserve">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 品行，激发学生创新精神，促进学生全面发展。不以分数作为评价学生的唯一标准。杜老师通过与学生的回答，不仅仅向学生传授文化知识，还通过自己的言行，教会学生做人的道理。（4）杜老师的做法符合教师职业道德规范中的为人师表。为人师表要求教师坚守高尚情操，知荣明耻，严于律己，以身作则。衣着得体，语言规范，举止文 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w:t>
      </w:r>
    </w:p>
    <w:p>
      <w:pPr>
        <w:ind w:left="0" w:right="0" w:firstLine="560"/>
        <w:spacing w:before="450" w:after="450" w:line="312" w:lineRule="auto"/>
      </w:pPr>
      <w:r>
        <w:rPr>
          <w:rFonts w:ascii="宋体" w:hAnsi="宋体" w:eastAsia="宋体" w:cs="宋体"/>
          <w:color w:val="000"/>
          <w:sz w:val="28"/>
          <w:szCs w:val="28"/>
        </w:rPr>
        <w:t xml:space="preserve">“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 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学生观（学生是教育活动主体）；学习观（自主、探究学习））四．讨论题(本大题共1题，15分)请结合学科教学谈谈如何培养学生解决问题的能力。【 参考答案】 在学校情境中，大部分问题解决是通过解决各个学科中的具体问题来体现的，这就意味着结合具体的学科教学来培养解决问题的能力是必要的，也是可 行的。具体可从以下几方面入手。1.提高学生知识储备的数量和质量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（2）提供多种变式，促进知识的概括。只有深刻领会和理解的知识才能牢固地记忆和有效地应用，因此，教师要重视概括、抽象、归纳和总结，应用同质不 同形的各种问题的变式来突出本质特征，加强学生对不同类型问题的区分和辨别，提高其对所学内容的理解水平。（3）重视知识间的联系，建立网络化结构。问题解决通常是综合应用各种知识的过程，知识之间的有机联系是保证正确解决问题的基础。为此，教师要有意 识地沟通课内外、不同学科、不同知识点之间的纵横交错的联系，完善学生的知识结构。2.教授与训练解决问题的方法和策略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（1）结合具体学科，教授思维方法。有效的思维方法可以引导学生正确地解决问题。教师既可以结合具体学科内容，教授一些身体技能、构思技能等，也可 以根据已有的研究成果，开设专门的思维训练课。（2）外化思路，进行显性教学。教师在教授思维方法时，应将头脑中的思维方法或思路提炼后外化出来，给学生示范，并要求模仿。学生通过这种学习，可 以逐步掌握各种思维方法，将教师的经验内化成自己的经验，充实自己的认知结构。3.提供多种练习机会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应避免低水平的、简单的提问或重复的机械练习，防止学生埋没于题海之中，应考虑练习的质量，根据不同的教学目的、教学内容、教学时段等来精选、设 计例题与习题，充分考虑练什么、什么时候练、以什么方式练、练到什么程度、如何检验练的效果等。还要注意练习形式的多样化，以调动学生主动参与学习的积极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（1）鼓励学生主动发现问题。运用一定的教学方式提高学生的主动性，让学生养成主动解决问题、主动提问和质疑的习惯。另外，培养学生的观察意识和观 察能力，对发现问题会有很大帮助。（2）鼓励学生多角度提出假设。在明确问题的基础上，教师可以鼓励学生从多角度、尽可能多地提出假设，且不对这些想法作过多评判，以免使学生的思路 过早地局限于某一方案。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1题，15分)请根据多提供的教学材料和学生情况，按要求完成教学设计。1.教学材料，把八年级思想品德《诚信的智慧》。诚信的品德是高尚的，诚信的要求是确定的。但做到诚信的具体条件优势非常复杂的，我们对诚信的理解应与具体的情境结合起来，在显示生活中做出诚信的正确选择。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诚信原则的核心是善，尽管诚信问题上有各种负责情况，但只要我们正确理解</w:t>
      </w:r>
    </w:p>
    <w:p>
      <w:pPr>
        <w:ind w:left="0" w:right="0" w:firstLine="560"/>
        <w:spacing w:before="450" w:after="450" w:line="312" w:lineRule="auto"/>
      </w:pPr>
      <w:r>
        <w:rPr>
          <w:rFonts w:ascii="宋体" w:hAnsi="宋体" w:eastAsia="宋体" w:cs="宋体"/>
          <w:color w:val="000"/>
          <w:sz w:val="28"/>
          <w:szCs w:val="28"/>
        </w:rPr>
        <w:t xml:space="preserve">诚信，于人为善，出以公心，永不自欺，我们的就能拥有诚信的智慧，做一个诚信的人。【参考答案】 【课型】新授课</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导入环节教师提出问题：“同学们，你们知道3.15是什么日子吗？那么它的真正意义是什么呢？”。学生作答，教师总结，经商需要诚信，那么做人更需 要诚信，从而引入课题——《诚信的智慧》。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学生展示小组成果后，老师进行总结，并给学生展示与诚信相关的名人名言图片，虽然经历过不好的事情的出现，但扔坚持自己的行为准则——</w:t>
      </w:r>
    </w:p>
    <w:p>
      <w:pPr>
        <w:ind w:left="0" w:right="0" w:firstLine="560"/>
        <w:spacing w:before="450" w:after="450" w:line="312" w:lineRule="auto"/>
      </w:pPr>
      <w:r>
        <w:rPr>
          <w:rFonts w:ascii="宋体" w:hAnsi="宋体" w:eastAsia="宋体" w:cs="宋体"/>
          <w:color w:val="000"/>
          <w:sz w:val="28"/>
          <w:szCs w:val="28"/>
        </w:rPr>
        <w:t xml:space="preserve">诚信为本，之后共同得到结论：在我们生活中，每个人都会遭遇不同的关于诚信的问题，这些都是我们成长经历中不可或缺的，希望这些</w:t>
      </w:r>
    </w:p>
    <w:p>
      <w:pPr>
        <w:ind w:left="0" w:right="0" w:firstLine="560"/>
        <w:spacing w:before="450" w:after="450" w:line="312" w:lineRule="auto"/>
      </w:pPr>
      <w:r>
        <w:rPr>
          <w:rFonts w:ascii="宋体" w:hAnsi="宋体" w:eastAsia="宋体" w:cs="宋体"/>
          <w:color w:val="000"/>
          <w:sz w:val="28"/>
          <w:szCs w:val="28"/>
        </w:rPr>
        <w:t xml:space="preserve">能够帮助同学们认 识诚信的真正含义。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师生共同总结本节课的收获，请学生畅谈本节课所学知识与收获。最后，播放《友谊地久天长》歌曲，并简单迁移，结束本课！【板书设计】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六、作文题(40分)阅读下面的材料，请自选角度，自拟题目，写一篇不少于600字的文章，诗词除外，文体不限。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 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 “写上心目中的好老师”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