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为首善之区妇女儿童健康保驾护航</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为首善之区妇女儿童健康保驾护航为首善之区妇女儿童健康保驾护航当前，国际国内更加关注和重视妇女儿童的发展，妇女儿童事业发展程度已成为体现一个国家和地区政治、经济、社会发展水平的重要标志。妇女和儿童占人口数量的2/3。她们的健康状况对...</w:t>
      </w:r>
    </w:p>
    <w:p>
      <w:pPr>
        <w:ind w:left="0" w:right="0" w:firstLine="560"/>
        <w:spacing w:before="450" w:after="450" w:line="312" w:lineRule="auto"/>
      </w:pPr>
      <w:r>
        <w:rPr>
          <w:rFonts w:ascii="黑体" w:hAnsi="黑体" w:eastAsia="黑体" w:cs="黑体"/>
          <w:color w:val="000000"/>
          <w:sz w:val="36"/>
          <w:szCs w:val="36"/>
          <w:b w:val="1"/>
          <w:bCs w:val="1"/>
        </w:rPr>
        <w:t xml:space="preserve">第一篇：为首善之区妇女儿童健康保驾护航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当前，国际国内更加关注和重视妇女儿童的发展，妇女儿童事业发展程度已成为体现一个国家和地区政治、经济、社会发展水平的重要标志。妇女和儿童占人口数量的2/3。她们的健康状况对人口的总体健康水平有着举足轻重的影响和作用，她们代表着最为广大和最迫切的卫生健康需求，是社会各界人士和国际社会高度关注的热点领域。兰州市城关区妇幼保健所从1974年组建发展至今，在区委、区政府和省、市区卫生局行政部门的正确领导下，一代妇幼人敢为人先、勇担使命，使之不断地发展壮大，从刚开始的十几个人到现在拥有正式职工45名，聘用人员32人，成为科研与妇幼保健为一体的专业团队，多项科研成果获得省级鉴定；从年经济收入十几万到现在的三百万；从只有两三间办公用房到现在占地面积2400平房米，拥有彩超、全自动生化分析仪等大型医疗设备，科室齐全的妇幼保健机构；从单一的体检到现在具有儿童口腔、视力、听力保健，智力、气质测评，营养评估和骨密度、微量元素检测，妇女卵巢保养、乳房保养，中药调理、中药熏蒸、穴位贴敷、拔火罐、推拿、针灸、耳针、盆底功能恢复、女子经络推拿等多方位的保健服务。多年以来，为首善之区妇女儿童健康保驾护航，走过了一段极不平凡的里程，结出了丰硕的成果，在以人为本的妇幼卫生事业进程中留下了一串又一串光辉足迹！</w:t>
      </w:r>
    </w:p>
    <w:p>
      <w:pPr>
        <w:ind w:left="0" w:right="0" w:firstLine="560"/>
        <w:spacing w:before="450" w:after="450" w:line="312" w:lineRule="auto"/>
      </w:pPr>
      <w:r>
        <w:rPr>
          <w:rFonts w:ascii="宋体" w:hAnsi="宋体" w:eastAsia="宋体" w:cs="宋体"/>
          <w:color w:val="000"/>
          <w:sz w:val="28"/>
          <w:szCs w:val="28"/>
        </w:rPr>
        <w:t xml:space="preserve">情系妇幼健康 特色促进发展</w:t>
      </w:r>
    </w:p>
    <w:p>
      <w:pPr>
        <w:ind w:left="0" w:right="0" w:firstLine="560"/>
        <w:spacing w:before="450" w:after="450" w:line="312" w:lineRule="auto"/>
      </w:pPr>
      <w:r>
        <w:rPr>
          <w:rFonts w:ascii="宋体" w:hAnsi="宋体" w:eastAsia="宋体" w:cs="宋体"/>
          <w:color w:val="000"/>
          <w:sz w:val="28"/>
          <w:szCs w:val="28"/>
        </w:rPr>
        <w:t xml:space="preserve">城关区副区长陶军接受记者采访时说，妇幼卫生工作是一个面向基层、面向群体的社会公益事业，是卫生事业的重要组成部分。近年来，城关区妇幼保健所紧跟发展形势，克服种种困难，狠抓了队伍建设和设施建设，整个单位的面貌发生了很大变化，无论在配强技术力量、改善硬件设施、优化服务态度、提高保健水平等方面，都有了明显进步，赢得了全社会的广泛赞誉，为推进全区卫生事业发展、提高全区妇女儿童的身体健康水平，作出了较大的贡献。</w:t>
      </w:r>
    </w:p>
    <w:p>
      <w:pPr>
        <w:ind w:left="0" w:right="0" w:firstLine="560"/>
        <w:spacing w:before="450" w:after="450" w:line="312" w:lineRule="auto"/>
      </w:pPr>
      <w:r>
        <w:rPr>
          <w:rFonts w:ascii="宋体" w:hAnsi="宋体" w:eastAsia="宋体" w:cs="宋体"/>
          <w:color w:val="000"/>
          <w:sz w:val="28"/>
          <w:szCs w:val="28"/>
        </w:rPr>
        <w:t xml:space="preserve">目前，城关区妇幼保健所已发展成为全区集妇女儿童系统保健、疾病防治、教学科研为一体的妇幼保健机构。城关区妇幼保健所张兰所长自豪的说，在长达30多年的发展历程中,保健所一步步发展成为市中心最大的妇幼保健专业机构，不仅技术力量雄厚，而且医疗设备先进，有一大批技术全面、经验丰富的高、中级专业技术人员工作在一线，从事着妇科、儿科等保健特色服务。２０１１年１１月１日，城关区妇幼卫生事业又添上浓墨淡彩的一笔，这一天，康贝儿婴幼儿游泳抚触馆及中医妇女保健部在城关区妇幼保健所隆重开业，标志着城关区妇幼保健事业迈上了一个新台阶。</w:t>
      </w:r>
    </w:p>
    <w:p>
      <w:pPr>
        <w:ind w:left="0" w:right="0" w:firstLine="560"/>
        <w:spacing w:before="450" w:after="450" w:line="312" w:lineRule="auto"/>
      </w:pPr>
      <w:r>
        <w:rPr>
          <w:rFonts w:ascii="宋体" w:hAnsi="宋体" w:eastAsia="宋体" w:cs="宋体"/>
          <w:color w:val="000"/>
          <w:sz w:val="28"/>
          <w:szCs w:val="28"/>
        </w:rPr>
        <w:t xml:space="preserve">婴幼儿期是人一生中生长最重要、发育最迅速的时期，因地制宜地开展游泳抚触活动，对身心的发育大有好处。婴幼儿“游泳”不仅能促进宝宝的健康成长，更能增加家人与宝宝的亲情交流，婴幼儿“游泳”的动作是在大脑的支配下完成的，这种全身性的运动可以提高大脑的功能，促进大脑对外界环境的反应能力、应激能力和智力发育。宝宝在水中可以自由地活动四肢，有利于骨骼系统的灵活性和柔韧性的发育。通过游泳可以使心脏得到更好的锻炼，提高宝宝肺活量，帮助消化，还可促进智商和情商的发育。</w:t>
      </w:r>
    </w:p>
    <w:p>
      <w:pPr>
        <w:ind w:left="0" w:right="0" w:firstLine="560"/>
        <w:spacing w:before="450" w:after="450" w:line="312" w:lineRule="auto"/>
      </w:pPr>
      <w:r>
        <w:rPr>
          <w:rFonts w:ascii="宋体" w:hAnsi="宋体" w:eastAsia="宋体" w:cs="宋体"/>
          <w:color w:val="000"/>
          <w:sz w:val="28"/>
          <w:szCs w:val="28"/>
        </w:rPr>
        <w:t xml:space="preserve">城关区妇幼保健所“中医妇女保健部”是在原妇女保健科的基础上，将中医药适宜技术（推拿、按摩、熏蒸、拔罐、针灸）运用到妇女保健中，开展中医药卫生保健工作。根据妇女的健康特点设置中医妇科、中医体质辩证（治未病科），孕前指导、产后康复、盆底功能康复、中药熏蒸、产后形体康复训练及健康教育等业务。运用中医传统疗法“穴位治疗、经络推拿、针灸、中药熏蒸”等，针对女性生理特点进行调养体质，增强抗病能力，防患于未然，达到少生病、不生病的目的。</w:t>
      </w:r>
    </w:p>
    <w:p>
      <w:pPr>
        <w:ind w:left="0" w:right="0" w:firstLine="560"/>
        <w:spacing w:before="450" w:after="450" w:line="312" w:lineRule="auto"/>
      </w:pPr>
      <w:r>
        <w:rPr>
          <w:rFonts w:ascii="宋体" w:hAnsi="宋体" w:eastAsia="宋体" w:cs="宋体"/>
          <w:color w:val="000"/>
          <w:sz w:val="28"/>
          <w:szCs w:val="28"/>
        </w:rPr>
        <w:t xml:space="preserve">康贝儿婴幼儿游泳抚触馆及中医妇女保健部仅仅是特色服务的一部分，在儿保4.2.1工作下沉社区、儿保门诊业务萎缩、保健儿童人数急剧减少的情况下，为顺应当今儿保事业发展的要求，最大限度地满足家长对儿童保健服务项目的需求，他们先后派4名儿保骨干分子前往上海新华医院儿保 科进行了为期两周的培训，学习了韦氏儿童智力量表、图片词汇测试、绘人试验、入学50项等儿童心理测试技术，掌握了儿童各种智测、气质测评的方法，开展了儿童营养、智力、气质、骨密度测试等新项目，并成立了女童期保健门诊。儿保工作元气大增，呈现出生机勃勃的好景象。</w:t>
      </w:r>
    </w:p>
    <w:p>
      <w:pPr>
        <w:ind w:left="0" w:right="0" w:firstLine="560"/>
        <w:spacing w:before="450" w:after="450" w:line="312" w:lineRule="auto"/>
      </w:pPr>
      <w:r>
        <w:rPr>
          <w:rFonts w:ascii="宋体" w:hAnsi="宋体" w:eastAsia="宋体" w:cs="宋体"/>
          <w:color w:val="000"/>
          <w:sz w:val="28"/>
          <w:szCs w:val="28"/>
        </w:rPr>
        <w:t xml:space="preserve">拓展服务领域 关爱妇幼健康</w:t>
      </w:r>
    </w:p>
    <w:p>
      <w:pPr>
        <w:ind w:left="0" w:right="0" w:firstLine="560"/>
        <w:spacing w:before="450" w:after="450" w:line="312" w:lineRule="auto"/>
      </w:pPr>
      <w:r>
        <w:rPr>
          <w:rFonts w:ascii="宋体" w:hAnsi="宋体" w:eastAsia="宋体" w:cs="宋体"/>
          <w:color w:val="000"/>
          <w:sz w:val="28"/>
          <w:szCs w:val="28"/>
        </w:rPr>
        <w:t xml:space="preserve">（妇幼卫生事业的发展，关系到国家和民族的兴旺发达；充分保护母亲和婴儿的健康是社会主义精神文明的体现）。妇女是社会主义物质文明、精神文明、政治文明、社会文明和生态文明建设的重要力量，妇女发展是经济社会发展的重要组成部分；儿童是国家的未来和民族的希望，儿童的生存、保护和发展直接关系到国家和民族的前途和命运。城关区妇幼保健所充分发挥妇幼保健工作的优势和专长，把提升保健服务功能作为提高核心竞争力的任务，积极拓展保健服务领域，顺应时代发展趋势，不断改进和创新服务模式，一方面抓好重点工作，另一方面又不放松常规工作。</w:t>
      </w:r>
    </w:p>
    <w:p>
      <w:pPr>
        <w:ind w:left="0" w:right="0" w:firstLine="560"/>
        <w:spacing w:before="450" w:after="450" w:line="312" w:lineRule="auto"/>
      </w:pPr>
      <w:r>
        <w:rPr>
          <w:rFonts w:ascii="宋体" w:hAnsi="宋体" w:eastAsia="宋体" w:cs="宋体"/>
          <w:color w:val="000"/>
          <w:sz w:val="28"/>
          <w:szCs w:val="28"/>
        </w:rPr>
        <w:t xml:space="preserve">城关区妇幼保健所为做好妇女保健工作，专门建立了青春期保健室，开展青春期常见病、多发病的预防性就诊服务，解答青春期性发育、体格发育等问题，开展青春期性教育的咨询与指导，并有专职心理咨询师对青春期有需求的服务对 象进行一对一的心理咨询、心理健康指导。适时对全区妇女病进行普查，并对全区孕产妇健康进行管理和产后访视指导，全区产妇活产数10343人，建卡率97.24%，儿童保健管理主要做好日常体检和集居儿童体检工作，特色有听力测试、三岁以上入托体检、口腔涂氟保护漆、眼位检查、营养评估、智测、气质、龋齿治疗、视力筛查，同时对检出的疾病予以相应的治疗。</w:t>
      </w:r>
    </w:p>
    <w:p>
      <w:pPr>
        <w:ind w:left="0" w:right="0" w:firstLine="560"/>
        <w:spacing w:before="450" w:after="450" w:line="312" w:lineRule="auto"/>
      </w:pPr>
      <w:r>
        <w:rPr>
          <w:rFonts w:ascii="宋体" w:hAnsi="宋体" w:eastAsia="宋体" w:cs="宋体"/>
          <w:color w:val="000"/>
          <w:sz w:val="28"/>
          <w:szCs w:val="28"/>
        </w:rPr>
        <w:t xml:space="preserve">为提高出生人口素质，减少出生缺陷的预防措施，城关区妇幼保健所承担着辖区内省、市、区及民营的21家助产医院的孕期保健和产后访视的管理工作，根据《国际母乳代用品销售守则》和《爱婴医院管理监督指南》对各级爱婴医院进行督导检查。负责辖区的妇幼卫生“三网”监测项目、“降消”项目、危重孕产妇管理、新生儿疾病筛查项目、出生缺陷监测、孕产妇死亡评审、新生儿死亡评审工作、预防HIV母婴传播项目具体工作的实施及妇幼卫生信息的收集、统计、汇总、上报。为政府制定相关政策提供科学依据。（非常重视新生儿疾病筛查工作，从2024年10月份起截止到2024年9月底采集血样9276份，新生儿疾病筛查率89.68%）。</w:t>
      </w:r>
    </w:p>
    <w:p>
      <w:pPr>
        <w:ind w:left="0" w:right="0" w:firstLine="560"/>
        <w:spacing w:before="450" w:after="450" w:line="312" w:lineRule="auto"/>
      </w:pPr>
      <w:r>
        <w:rPr>
          <w:rFonts w:ascii="宋体" w:hAnsi="宋体" w:eastAsia="宋体" w:cs="宋体"/>
          <w:color w:val="000"/>
          <w:sz w:val="28"/>
          <w:szCs w:val="28"/>
        </w:rPr>
        <w:t xml:space="preserve">营造婚检氛围 确保结果准确  最近几年，出生缺陷率的逐年上升，严重影响了我国出生人口素质，而城关区“一站式”引导式免费婚前保健工作的开展，使辖区的婚检率从之前的2%提高到目前的95.88%，出生缺陷发生率却从2024年的13.78 ‰下降到2024年的11.08‰，充分说明了婚前保健、孕前保健作为预防出生缺陷的一级保障措施的重要性。</w:t>
      </w:r>
    </w:p>
    <w:p>
      <w:pPr>
        <w:ind w:left="0" w:right="0" w:firstLine="560"/>
        <w:spacing w:before="450" w:after="450" w:line="312" w:lineRule="auto"/>
      </w:pPr>
      <w:r>
        <w:rPr>
          <w:rFonts w:ascii="宋体" w:hAnsi="宋体" w:eastAsia="宋体" w:cs="宋体"/>
          <w:color w:val="000"/>
          <w:sz w:val="28"/>
          <w:szCs w:val="28"/>
        </w:rPr>
        <w:t xml:space="preserve">为了营造婚育新人积极参加婚检的良好氛围，城关区妇幼保健所本着以人为本，实行人性化服务的原则。对中心进行精心装修、细致装点，为广大受检者创造了优雅、温馨的婚检环境。遵循“严肃、亲切、认真、守密”的婚检原则，快速、准确、方便的做好婚前保健工作。男女婚检室及大厅安装空调，购置饮水机，以方便受检者饮用。并免费提供牛奶、饼干等早餐食品，便于受检者检后取用，还利用“五一”、“十一”等节日举办有趣的抽奖互动活动。承担婚检工作的工作人员有12名，主检师均受严格的专业培训，具备母婴保健技术婚前保健服务资格，其中中级职称以上10名，均具有较高的业务水平。同时，婚检中心配有先进的检验设备和乳腺红外线扫描仪、精子分析仪，全自动生化分析仪，最新的影像宣传资料及全真生殖模型等，确保婚检结果准确无误。截止目前准确率达100%，无一例投诉和差错事故发生。尤其是当天出具检查结果，充分节省人力和时间，切实做到了优质高效服务。</w:t>
      </w:r>
    </w:p>
    <w:p>
      <w:pPr>
        <w:ind w:left="0" w:right="0" w:firstLine="560"/>
        <w:spacing w:before="450" w:after="450" w:line="312" w:lineRule="auto"/>
      </w:pPr>
      <w:r>
        <w:rPr>
          <w:rFonts w:ascii="宋体" w:hAnsi="宋体" w:eastAsia="宋体" w:cs="宋体"/>
          <w:color w:val="000"/>
          <w:sz w:val="28"/>
          <w:szCs w:val="28"/>
        </w:rPr>
        <w:t xml:space="preserve">开展创先争优 管好托幼机构</w:t>
      </w:r>
    </w:p>
    <w:p>
      <w:pPr>
        <w:ind w:left="0" w:right="0" w:firstLine="560"/>
        <w:spacing w:before="450" w:after="450" w:line="312" w:lineRule="auto"/>
      </w:pPr>
      <w:r>
        <w:rPr>
          <w:rFonts w:ascii="宋体" w:hAnsi="宋体" w:eastAsia="宋体" w:cs="宋体"/>
          <w:color w:val="000"/>
          <w:sz w:val="28"/>
          <w:szCs w:val="28"/>
        </w:rPr>
        <w:t xml:space="preserve">根据属地化管理的原则，我所管理辖区内省市区各级各类托幼机构206所，入托儿童27774人，承担着幼儿的体检和卫生保健的检查指导、传染病流行病的预防宣传工作。2024年4月13日，城关区妇幼保健所召开了城关区托幼机构卫生保健工作总结暨表彰大会，辖区各托幼机构分管园长、卫生保健人员及区妇幼保健所工作人员共236人参加了会议。会上授予兰州军区空军机关幼儿园等28所托幼机构“卫生保健先进单位”称号，授予张晓灵等19人“卫生保健先进个人”称号。城关区政府副区长陶军同志充分肯定了全区托幼机构卫生保健工作成绩，强调托幼机构卫生保健工作必须顺应我国社会建设阶段需求，落实国家学龄前教育战略，从源头上提高提高托幼机构卫生保健工作整体水平。并重点提出了“把好四个关口、优化三项服务、推进两项创新”的工作要求。记者了解到，城关区自实施“互帮带、共发展”的片区管理机制以来，全区各级托幼机构卫生保健能以点带面，稳步发展，形成“齐头并进互助共生”的良好发展格局。在日常指导过程中，督促各级托幼机构认真落实幼儿、教师“两检合格”制度。要求保健医（员）对幼儿生长发育的情况和检出的疾病及时向儿童家长进行反馈，并提出相应的干预措施。通过例会及时通报和解决日常督导中出现的问 题，并为卫生保健人员提供相互交流学习的平台，从而提高托幼机构卫生保健管理水平。2024年7月，对辖区206所托幼机构举办了“卫生保健及营养膳食”培训班，参加人数200人。培训班特别邀请了甘肃省营养学会、兰州大学营养与食品卫生研究所王玉教授、肖勇良教授、张格祥副教授及城关区人民医院急救科杨琳芝主任等授课。通过对托幼机构保健医（员）进行卫生保健知识培训，强化了托幼机构的卫生保健知识，提高了服务质量，确保了辖区托幼园所儿童的健康成长。</w:t>
      </w:r>
    </w:p>
    <w:p>
      <w:pPr>
        <w:ind w:left="0" w:right="0" w:firstLine="560"/>
        <w:spacing w:before="450" w:after="450" w:line="312" w:lineRule="auto"/>
      </w:pPr>
      <w:r>
        <w:rPr>
          <w:rFonts w:ascii="宋体" w:hAnsi="宋体" w:eastAsia="宋体" w:cs="宋体"/>
          <w:color w:val="000"/>
          <w:sz w:val="28"/>
          <w:szCs w:val="28"/>
        </w:rPr>
        <w:t xml:space="preserve">制定长期规划 夯实人才梯队</w:t>
      </w:r>
    </w:p>
    <w:p>
      <w:pPr>
        <w:ind w:left="0" w:right="0" w:firstLine="560"/>
        <w:spacing w:before="450" w:after="450" w:line="312" w:lineRule="auto"/>
      </w:pPr>
      <w:r>
        <w:rPr>
          <w:rFonts w:ascii="宋体" w:hAnsi="宋体" w:eastAsia="宋体" w:cs="宋体"/>
          <w:color w:val="000"/>
          <w:sz w:val="28"/>
          <w:szCs w:val="28"/>
        </w:rPr>
        <w:t xml:space="preserve">根据城关区卫生系统中长期人才培养发展规划（2024-2024）精神，城关区妇幼保健所制定了保健所的人才规划，采取长期、中期、短期、急训的方式，选送1名医师在心理行为方面进行1年以上长期培养；选送1-2名医师结合目前新开展的儿童膳食营养、骨密度测试、儿童气质分析方面进行中期半年以上中期培养；选送3-6名医护人员结合新开展的中医特色妇女保健部、婴幼儿游泳抚触馆进行3个月的短期急训，确保中医妇保和儿童游泳抚触工作的正常运转。</w:t>
      </w:r>
    </w:p>
    <w:p>
      <w:pPr>
        <w:ind w:left="0" w:right="0" w:firstLine="560"/>
        <w:spacing w:before="450" w:after="450" w:line="312" w:lineRule="auto"/>
      </w:pPr>
      <w:r>
        <w:rPr>
          <w:rFonts w:ascii="宋体" w:hAnsi="宋体" w:eastAsia="宋体" w:cs="宋体"/>
          <w:color w:val="000"/>
          <w:sz w:val="28"/>
          <w:szCs w:val="28"/>
        </w:rPr>
        <w:t xml:space="preserve">城关区妇幼保健所还成立学科带头人考核小组，制定考 核方案，与学科带头人签定目标责任书，年终进行考核，还落实了每月200元的区级学科带头人津贴，后备人才培养计划，制定切实可行的培养措施。一方面加强他们的实践锻炼，让他们在实践中尽快成长，使他们早出成果，快出成果；另一方面舍得投入，有计划地选送他们到高校、大医院培训和进修，并积极鼓励和支持学术技术带头人后备人选参加各种学术交流活动，并给予适当奖励。这些举措激发了干部职工乐观向上，钻研业务的积极性，促进了整体水平的提高。全年发表国家级论文4篇，省级论文1篇，区级工会论文1篇，并获一等奖。完成了《育龄妇女生殖健康进家庭的推广》课题的申报及《兰州市学龄前儿童口腔不良习惯调查及口腔疾病的社区防治》课题的省、市级鉴定。课题《兰州市3-6岁儿童十年膳食营养状况对比分析及生长发育变化趋势研究》及《兰州市学龄前儿童眼病调查及其社区防治》正在进行中。同年完成了《两规划2024-2024》的各项指标的汇总、分析、评估、总结。并获得两规划先进集体荣誉称号</w:t>
      </w:r>
    </w:p>
    <w:p>
      <w:pPr>
        <w:ind w:left="0" w:right="0" w:firstLine="560"/>
        <w:spacing w:before="450" w:after="450" w:line="312" w:lineRule="auto"/>
      </w:pPr>
      <w:r>
        <w:rPr>
          <w:rFonts w:ascii="宋体" w:hAnsi="宋体" w:eastAsia="宋体" w:cs="宋体"/>
          <w:color w:val="000"/>
          <w:sz w:val="28"/>
          <w:szCs w:val="28"/>
        </w:rPr>
        <w:t xml:space="preserve">提高服务能力 落实惠民政策</w:t>
      </w:r>
    </w:p>
    <w:p>
      <w:pPr>
        <w:ind w:left="0" w:right="0" w:firstLine="560"/>
        <w:spacing w:before="450" w:after="450" w:line="312" w:lineRule="auto"/>
      </w:pPr>
      <w:r>
        <w:rPr>
          <w:rFonts w:ascii="宋体" w:hAnsi="宋体" w:eastAsia="宋体" w:cs="宋体"/>
          <w:color w:val="000"/>
          <w:sz w:val="28"/>
          <w:szCs w:val="28"/>
        </w:rPr>
        <w:t xml:space="preserve">2024年是实施城关区妇幼保健工作全面下沉社区的转型期。妇幼保健所及时成立了儿保、妇保、信息督导三个领导小组，制定了年度计划、实施方案及考核标准，与10个社区服务中心及站签订了2024年目标责任书。并组织召开会议，从开展社区妇幼保健工作所具备的条件、例会、社区妇幼保健人员专业知识及网络化管理培训、母婴系统管理、规范与健全档案资料、督导检查、考核等七个方面提出了具体要求。每年对个社区中心进行业务培训4次，业务指导4次，提高了个社区的妇幼工作能力。</w:t>
      </w:r>
    </w:p>
    <w:p>
      <w:pPr>
        <w:ind w:left="0" w:right="0" w:firstLine="560"/>
        <w:spacing w:before="450" w:after="450" w:line="312" w:lineRule="auto"/>
      </w:pPr>
      <w:r>
        <w:rPr>
          <w:rFonts w:ascii="宋体" w:hAnsi="宋体" w:eastAsia="宋体" w:cs="宋体"/>
          <w:color w:val="000"/>
          <w:sz w:val="28"/>
          <w:szCs w:val="28"/>
        </w:rPr>
        <w:t xml:space="preserve">加大宣传力度，强化督导培训，提高“降消”项目的覆盖率和知晓率。按照年初工作计划安排，以基层保健工作为重点，以住院分娩、保障母婴安全为目标，利用多种形式宣传，墙体标语、板报、科技三下乡、宣传版面宣传普及“降消”项目，并适时组织检查督导。妇幼保健所根据省市有关农村孕产妇住院分娩补助工作的精神，专人负责，专款专用，全年住院分娩补助74人，补助总额为29600元。为减轻贫困农村孕产妇家庭经济负担，提高住院分娩率。城关区还给农村贫困孕产妇住院分娩追加补助，在住院分娩补助400元的基础上，再追加贫困补助，截止目前再追加贫困补助160人，共计65600元。让老百姓切切实实感受到党的惠民政策的温暖。</w:t>
      </w:r>
    </w:p>
    <w:p>
      <w:pPr>
        <w:ind w:left="0" w:right="0" w:firstLine="560"/>
        <w:spacing w:before="450" w:after="450" w:line="312" w:lineRule="auto"/>
      </w:pPr>
      <w:r>
        <w:rPr>
          <w:rFonts w:ascii="宋体" w:hAnsi="宋体" w:eastAsia="宋体" w:cs="宋体"/>
          <w:color w:val="000"/>
          <w:sz w:val="28"/>
          <w:szCs w:val="28"/>
        </w:rPr>
        <w:t xml:space="preserve">打造爱心平台 营造和谐氛围</w:t>
      </w:r>
    </w:p>
    <w:p>
      <w:pPr>
        <w:ind w:left="0" w:right="0" w:firstLine="560"/>
        <w:spacing w:before="450" w:after="450" w:line="312" w:lineRule="auto"/>
      </w:pPr>
      <w:r>
        <w:rPr>
          <w:rFonts w:ascii="宋体" w:hAnsi="宋体" w:eastAsia="宋体" w:cs="宋体"/>
          <w:color w:val="000"/>
          <w:sz w:val="28"/>
          <w:szCs w:val="28"/>
        </w:rPr>
        <w:t xml:space="preserve">如果说品牌的内涵是文化，那“爱心、细心、责任心”，则是这种品牌文化的最好诠释。城关区妇幼保健所通过各种形式向社会介绍和宣传妇幼保健事业，推介妇幼保健行业新 形象，让全社会关注妇幼保健事业的成长和发展，使之成为全市人民群众了解妇幼保健事业的一个窗口和亮点。</w:t>
      </w:r>
    </w:p>
    <w:p>
      <w:pPr>
        <w:ind w:left="0" w:right="0" w:firstLine="560"/>
        <w:spacing w:before="450" w:after="450" w:line="312" w:lineRule="auto"/>
      </w:pPr>
      <w:r>
        <w:rPr>
          <w:rFonts w:ascii="宋体" w:hAnsi="宋体" w:eastAsia="宋体" w:cs="宋体"/>
          <w:color w:val="000"/>
          <w:sz w:val="28"/>
          <w:szCs w:val="28"/>
        </w:rPr>
        <w:t xml:space="preserve">以宣传工作为抓手，注重妇幼工作向外推介工作。城关区妇幼保健所积极参加各种医疗宣传活动，年初他们参加城关区委、区政府组织的科技、文化、卫生三下乡活动，为当地百姓提供了医疗、咨询及义诊服务，并赠送价值1500余元的慰问品，发放艾滋病、降消项目及儿童常见病等宣传彩页2024余份，得到当地群众的广泛好评；他们还参加了在东方红广场举行的“维护权益、关爱女性.甘肃12338妇女维权热线全覆盖”启动仪式，现场就婚前保健、妇女保健、生殖保健等关系到女性健康的问题进行了专业的、科学的解答，共计咨询百余人，发放宣传彩页500余份。今年6月24日保健所、康乐医院、骨伤科医院等相关医疗单位和社区医务主干80余人分别深入皋兰山、青白石、伏龙坪、桃树坪等边远山村为基层老百姓送医、送药，开展“ 再为乡亲出趟诊”巡回义诊活动，累计诊治患者300余人，免费送药价值10000多元，散发健康宣传资料1500余份。特困帮扶------走访19户贫困户，发放价值2755元慰问品</w:t>
      </w:r>
    </w:p>
    <w:p>
      <w:pPr>
        <w:ind w:left="0" w:right="0" w:firstLine="560"/>
        <w:spacing w:before="450" w:after="450" w:line="312" w:lineRule="auto"/>
      </w:pPr>
      <w:r>
        <w:rPr>
          <w:rFonts w:ascii="宋体" w:hAnsi="宋体" w:eastAsia="宋体" w:cs="宋体"/>
          <w:color w:val="000"/>
          <w:sz w:val="28"/>
          <w:szCs w:val="28"/>
        </w:rPr>
        <w:t xml:space="preserve">打造爱心平台，营造和谐氛围。今年春节来临之际，城关区妇幼保健所领导班子看望了离退休干部，带去了价值500元的慰问品。“5,12”国际护士节，组织全所56人开展了庆祝护士节活动，并发放了慰问品。“六一”儿童节到来时，分 别对皋兰山二营村、兰山幼儿园、青白石上坪村、柏道坪村的妇女及105名儿童进行了“庆六</w:t>
      </w:r>
    </w:p>
    <w:p>
      <w:pPr>
        <w:ind w:left="0" w:right="0" w:firstLine="560"/>
        <w:spacing w:before="450" w:after="450" w:line="312" w:lineRule="auto"/>
      </w:pPr>
      <w:r>
        <w:rPr>
          <w:rFonts w:ascii="宋体" w:hAnsi="宋体" w:eastAsia="宋体" w:cs="宋体"/>
          <w:color w:val="000"/>
          <w:sz w:val="28"/>
          <w:szCs w:val="28"/>
        </w:rPr>
        <w:t xml:space="preserve">一、送健康”的健康体检和宣传活动，发放儿童保健知识宣传彩页300余份，健康咨询、指导200余人次，并为孩子们送上了珍贵的节日礼物。为庆祝建党90周年，在城关区卫生局的号召下，城关区妇幼保健所、兰州红十字康乐医院联合举办了“创先争优、关爱老人、奉献爱心”的捐赠活动，向老人们送去了深情的关怀和亲切的问候，为老人们赠送了舒绒毛毯45件，价值4000余元的礼品。</w:t>
      </w:r>
    </w:p>
    <w:p>
      <w:pPr>
        <w:ind w:left="0" w:right="0" w:firstLine="560"/>
        <w:spacing w:before="450" w:after="450" w:line="312" w:lineRule="auto"/>
      </w:pPr>
      <w:r>
        <w:rPr>
          <w:rFonts w:ascii="宋体" w:hAnsi="宋体" w:eastAsia="宋体" w:cs="宋体"/>
          <w:color w:val="000"/>
          <w:sz w:val="28"/>
          <w:szCs w:val="28"/>
        </w:rPr>
        <w:t xml:space="preserve">采访即将结束时，城关区妇幼保健所张兰所长表达了他们心声：“您的健康，我们的心愿；您的满意，我们的职责”。张兰说，从出生到生命的终结，妇幼保健工作贯穿女性的整个生命周期。其时间跨度之长，牵涉面之广，工作难度之大，世人皆知。我们一定敢为人先、勇担使命，竭尽全力为首善之区妇女儿童健康保驾护航。</w:t>
      </w:r>
    </w:p>
    <w:p>
      <w:pPr>
        <w:ind w:left="0" w:right="0" w:firstLine="560"/>
        <w:spacing w:before="450" w:after="450" w:line="312" w:lineRule="auto"/>
      </w:pPr>
      <w:r>
        <w:rPr>
          <w:rFonts w:ascii="宋体" w:hAnsi="宋体" w:eastAsia="宋体" w:cs="宋体"/>
          <w:color w:val="000"/>
          <w:sz w:val="28"/>
          <w:szCs w:val="28"/>
        </w:rPr>
        <w:t xml:space="preserve">记者 王永忠 城关区妇幼保健所地址：城关区颜家沟53号</w:t>
      </w:r>
    </w:p>
    <w:p>
      <w:pPr>
        <w:ind w:left="0" w:right="0" w:firstLine="560"/>
        <w:spacing w:before="450" w:after="450" w:line="312" w:lineRule="auto"/>
      </w:pPr>
      <w:r>
        <w:rPr>
          <w:rFonts w:ascii="宋体" w:hAnsi="宋体" w:eastAsia="宋体" w:cs="宋体"/>
          <w:color w:val="000"/>
          <w:sz w:val="28"/>
          <w:szCs w:val="28"/>
        </w:rPr>
        <w:t xml:space="preserve">乘车路线：市内乘71、75、29路麦积山路西口下车即到  乘2、18、126、149路市保险公司下车转到麦积山路西口即到</w:t>
      </w:r>
    </w:p>
    <w:p>
      <w:pPr>
        <w:ind w:left="0" w:right="0" w:firstLine="560"/>
        <w:spacing w:before="450" w:after="450" w:line="312" w:lineRule="auto"/>
      </w:pPr>
      <w:r>
        <w:rPr>
          <w:rFonts w:ascii="宋体" w:hAnsi="宋体" w:eastAsia="宋体" w:cs="宋体"/>
          <w:color w:val="000"/>
          <w:sz w:val="28"/>
          <w:szCs w:val="28"/>
        </w:rPr>
        <w:t xml:space="preserve">联系电话：0931-8838692（办公室）8830693（儿保科）</w:t>
      </w:r>
    </w:p>
    <w:p>
      <w:pPr>
        <w:ind w:left="0" w:right="0" w:firstLine="560"/>
        <w:spacing w:before="450" w:after="450" w:line="312" w:lineRule="auto"/>
      </w:pPr>
      <w:r>
        <w:rPr>
          <w:rFonts w:ascii="宋体" w:hAnsi="宋体" w:eastAsia="宋体" w:cs="宋体"/>
          <w:color w:val="000"/>
          <w:sz w:val="28"/>
          <w:szCs w:val="28"/>
        </w:rPr>
        <w:t xml:space="preserve">8835520（中医妇女保健部）8721475（婚检科）</w:t>
      </w:r>
    </w:p>
    <w:p>
      <w:pPr>
        <w:ind w:left="0" w:right="0" w:firstLine="560"/>
        <w:spacing w:before="450" w:after="450" w:line="312" w:lineRule="auto"/>
      </w:pPr>
      <w:r>
        <w:rPr>
          <w:rFonts w:ascii="黑体" w:hAnsi="黑体" w:eastAsia="黑体" w:cs="黑体"/>
          <w:color w:val="000000"/>
          <w:sz w:val="36"/>
          <w:szCs w:val="36"/>
          <w:b w:val="1"/>
          <w:bCs w:val="1"/>
        </w:rPr>
        <w:t xml:space="preserve">第二篇：新农合为全县农村妇女儿童健康保驾护航</w:t>
      </w:r>
    </w:p>
    <w:p>
      <w:pPr>
        <w:ind w:left="0" w:right="0" w:firstLine="560"/>
        <w:spacing w:before="450" w:after="450" w:line="312" w:lineRule="auto"/>
      </w:pPr>
      <w:r>
        <w:rPr>
          <w:rFonts w:ascii="宋体" w:hAnsi="宋体" w:eastAsia="宋体" w:cs="宋体"/>
          <w:color w:val="000"/>
          <w:sz w:val="28"/>
          <w:szCs w:val="28"/>
        </w:rPr>
        <w:t xml:space="preserve">情系群众健康 惠及万户民生 新农合为全县农村妇女儿童健康保驾护航</w:t>
      </w:r>
    </w:p>
    <w:p>
      <w:pPr>
        <w:ind w:left="0" w:right="0" w:firstLine="560"/>
        <w:spacing w:before="450" w:after="450" w:line="312" w:lineRule="auto"/>
      </w:pPr>
      <w:r>
        <w:rPr>
          <w:rFonts w:ascii="宋体" w:hAnsi="宋体" w:eastAsia="宋体" w:cs="宋体"/>
          <w:color w:val="000"/>
          <w:sz w:val="28"/>
          <w:szCs w:val="28"/>
        </w:rPr>
        <w:t xml:space="preserve">自《市妇女、儿童发展纲要（2024-2024年）》颁布实施以来，县新农合管理中心深入贯彻落实科学发展观，全面贯彻党的方针政策，大力构建社会主义和谐新农村，对农村的妇女儿童开展了多种多样的补偿，有效缓解了参合农民因患大病带来的因病致贫、因病返贫的现象,将两个“规划”目标任务，作为我县新农合工作的重要内容，以提高了农村妇女儿童健康水平为宗旨，为推动我县妇女儿童事业和经济社会的协调发展做出了积极贡献。现将主要做法汇报如下:</w:t>
      </w:r>
    </w:p>
    <w:p>
      <w:pPr>
        <w:ind w:left="0" w:right="0" w:firstLine="560"/>
        <w:spacing w:before="450" w:after="450" w:line="312" w:lineRule="auto"/>
      </w:pPr>
      <w:r>
        <w:rPr>
          <w:rFonts w:ascii="宋体" w:hAnsi="宋体" w:eastAsia="宋体" w:cs="宋体"/>
          <w:color w:val="000"/>
          <w:sz w:val="28"/>
          <w:szCs w:val="28"/>
        </w:rPr>
        <w:t xml:space="preserve">一、加强新农合宣传，提高参合率。</w:t>
      </w:r>
    </w:p>
    <w:p>
      <w:pPr>
        <w:ind w:left="0" w:right="0" w:firstLine="560"/>
        <w:spacing w:before="450" w:after="450" w:line="312" w:lineRule="auto"/>
      </w:pPr>
      <w:r>
        <w:rPr>
          <w:rFonts w:ascii="宋体" w:hAnsi="宋体" w:eastAsia="宋体" w:cs="宋体"/>
          <w:color w:val="000"/>
          <w:sz w:val="28"/>
          <w:szCs w:val="28"/>
        </w:rPr>
        <w:t xml:space="preserve">经过历年来的不懈宣传，参合率逐年上升，2024年参合人数243039人，参合率达100.38%。高于100%的原因是农民掌握新农合政策，主动在怀孕时为未出生的新生儿提前参合，防止因新生儿出生后，患病而因时间差而无法获得补偿的情况发生。</w:t>
      </w:r>
    </w:p>
    <w:p>
      <w:pPr>
        <w:ind w:left="0" w:right="0" w:firstLine="560"/>
        <w:spacing w:before="450" w:after="450" w:line="312" w:lineRule="auto"/>
      </w:pPr>
      <w:r>
        <w:rPr>
          <w:rFonts w:ascii="宋体" w:hAnsi="宋体" w:eastAsia="宋体" w:cs="宋体"/>
          <w:color w:val="000"/>
          <w:sz w:val="28"/>
          <w:szCs w:val="28"/>
        </w:rPr>
        <w:t xml:space="preserve">二、开展多种多样的补偿</w:t>
      </w:r>
    </w:p>
    <w:p>
      <w:pPr>
        <w:ind w:left="0" w:right="0" w:firstLine="560"/>
        <w:spacing w:before="450" w:after="450" w:line="312" w:lineRule="auto"/>
      </w:pPr>
      <w:r>
        <w:rPr>
          <w:rFonts w:ascii="宋体" w:hAnsi="宋体" w:eastAsia="宋体" w:cs="宋体"/>
          <w:color w:val="000"/>
          <w:sz w:val="28"/>
          <w:szCs w:val="28"/>
        </w:rPr>
        <w:t xml:space="preserve">1、开展普通住院补偿</w:t>
      </w:r>
    </w:p>
    <w:p>
      <w:pPr>
        <w:ind w:left="0" w:right="0" w:firstLine="560"/>
        <w:spacing w:before="450" w:after="450" w:line="312" w:lineRule="auto"/>
      </w:pPr>
      <w:r>
        <w:rPr>
          <w:rFonts w:ascii="宋体" w:hAnsi="宋体" w:eastAsia="宋体" w:cs="宋体"/>
          <w:color w:val="000"/>
          <w:sz w:val="28"/>
          <w:szCs w:val="28"/>
        </w:rPr>
        <w:t xml:space="preserve">2024年1-9月，开展普通住院补偿12201人次，共补偿3773.23万元，普通住院实际补偿为60.3%；其中妇女儿童6560人次，补偿2024.49万元，占普通住院补偿总人数的53.76%，实际补偿比为62.73%。</w:t>
      </w:r>
    </w:p>
    <w:p>
      <w:pPr>
        <w:ind w:left="0" w:right="0" w:firstLine="560"/>
        <w:spacing w:before="450" w:after="450" w:line="312" w:lineRule="auto"/>
      </w:pPr>
      <w:r>
        <w:rPr>
          <w:rFonts w:ascii="宋体" w:hAnsi="宋体" w:eastAsia="宋体" w:cs="宋体"/>
          <w:color w:val="000"/>
          <w:sz w:val="28"/>
          <w:szCs w:val="28"/>
        </w:rPr>
        <w:t xml:space="preserve">2、开展农村产妇分娩补助。</w:t>
      </w:r>
    </w:p>
    <w:p>
      <w:pPr>
        <w:ind w:left="0" w:right="0" w:firstLine="560"/>
        <w:spacing w:before="450" w:after="450" w:line="312" w:lineRule="auto"/>
      </w:pPr>
      <w:r>
        <w:rPr>
          <w:rFonts w:ascii="宋体" w:hAnsi="宋体" w:eastAsia="宋体" w:cs="宋体"/>
          <w:color w:val="000"/>
          <w:sz w:val="28"/>
          <w:szCs w:val="28"/>
        </w:rPr>
        <w:t xml:space="preserve">1-9月，共开展住院分娩补助1236人次，其中普通分娩717人，剖宫产519人次，共补偿61.8万元。</w:t>
      </w:r>
    </w:p>
    <w:p>
      <w:pPr>
        <w:ind w:left="0" w:right="0" w:firstLine="560"/>
        <w:spacing w:before="450" w:after="450" w:line="312" w:lineRule="auto"/>
      </w:pPr>
      <w:r>
        <w:rPr>
          <w:rFonts w:ascii="宋体" w:hAnsi="宋体" w:eastAsia="宋体" w:cs="宋体"/>
          <w:color w:val="000"/>
          <w:sz w:val="28"/>
          <w:szCs w:val="28"/>
        </w:rPr>
        <w:t xml:space="preserve">3、开展农村产妇分娩合并症（并发症）补偿</w:t>
      </w:r>
    </w:p>
    <w:p>
      <w:pPr>
        <w:ind w:left="0" w:right="0" w:firstLine="560"/>
        <w:spacing w:before="450" w:after="450" w:line="312" w:lineRule="auto"/>
      </w:pPr>
      <w:r>
        <w:rPr>
          <w:rFonts w:ascii="宋体" w:hAnsi="宋体" w:eastAsia="宋体" w:cs="宋体"/>
          <w:color w:val="000"/>
          <w:sz w:val="28"/>
          <w:szCs w:val="28"/>
        </w:rPr>
        <w:t xml:space="preserve">2024年，新农合管理中心提高分娩合并症补偿比例，将参合产妇住院分娩合并症（并发症）的其可补偿费用的1万元以下部分的报销比例由40%提高到45%的比例。1-9月，共开展分娩合并症（并发症）补偿355人次，共补偿68.09万元。</w:t>
      </w:r>
    </w:p>
    <w:p>
      <w:pPr>
        <w:ind w:left="0" w:right="0" w:firstLine="560"/>
        <w:spacing w:before="450" w:after="450" w:line="312" w:lineRule="auto"/>
      </w:pPr>
      <w:r>
        <w:rPr>
          <w:rFonts w:ascii="宋体" w:hAnsi="宋体" w:eastAsia="宋体" w:cs="宋体"/>
          <w:color w:val="000"/>
          <w:sz w:val="28"/>
          <w:szCs w:val="28"/>
        </w:rPr>
        <w:t xml:space="preserve">4、开展门诊统筹、慢性病、特种病大额门诊</w:t>
      </w:r>
    </w:p>
    <w:p>
      <w:pPr>
        <w:ind w:left="0" w:right="0" w:firstLine="560"/>
        <w:spacing w:before="450" w:after="450" w:line="312" w:lineRule="auto"/>
      </w:pPr>
      <w:r>
        <w:rPr>
          <w:rFonts w:ascii="宋体" w:hAnsi="宋体" w:eastAsia="宋体" w:cs="宋体"/>
          <w:color w:val="000"/>
          <w:sz w:val="28"/>
          <w:szCs w:val="28"/>
        </w:rPr>
        <w:t xml:space="preserve">1-9月，开展门诊统筹补偿320592人次，补偿57.28万元，其中妇女儿童178027人次，补偿18.2万元；慢性病门诊补偿12785人次，共补偿214.26万元，其中妇女儿童慢性病补偿7012人次，补偿125.65万元；特种病大额门诊补偿2255人次，共补偿309.77万元，其中妇女儿童特种病大额门诊补偿1308人次，补偿188.96万元。</w:t>
      </w:r>
    </w:p>
    <w:p>
      <w:pPr>
        <w:ind w:left="0" w:right="0" w:firstLine="560"/>
        <w:spacing w:before="450" w:after="450" w:line="312" w:lineRule="auto"/>
      </w:pPr>
      <w:r>
        <w:rPr>
          <w:rFonts w:ascii="宋体" w:hAnsi="宋体" w:eastAsia="宋体" w:cs="宋体"/>
          <w:color w:val="000"/>
          <w:sz w:val="28"/>
          <w:szCs w:val="28"/>
        </w:rPr>
        <w:t xml:space="preserve">5、出台方案将农村妇女儿童大病纳入按病种付费支付的病种。2024，扎实推进支付方式改革。其中以妇女儿童为对象的按病种付费政策如下：一是在省级指定医院开展白血病（≤14周岁）、先天性心脏病、听力语言障碍康复（≤6周岁）、双侧感音神经性耳聋（≤14周岁）、脑瘫康复等病种的按病种付费补偿工作；二是在市级指定医院开展宫颈癌、乳腺恶性肿瘤、唇裂、腭裂等以妇女儿童的按病种付费补偿工作；三是在县和乡镇级医院开展输卵管妊娠、子宫平滑肌瘤等针对妇女的按病种付费补偿工作。补偿比例由原来的60%提高到70%-80%给予补偿，有力的缓解了农村妇女儿童因患特大病给家庭带来的压力。</w:t>
      </w:r>
    </w:p>
    <w:p>
      <w:pPr>
        <w:ind w:left="0" w:right="0" w:firstLine="560"/>
        <w:spacing w:before="450" w:after="450" w:line="312" w:lineRule="auto"/>
      </w:pPr>
      <w:r>
        <w:rPr>
          <w:rFonts w:ascii="宋体" w:hAnsi="宋体" w:eastAsia="宋体" w:cs="宋体"/>
          <w:color w:val="000"/>
          <w:sz w:val="28"/>
          <w:szCs w:val="28"/>
        </w:rPr>
        <w:t xml:space="preserve">三、加强新农合信息网络建设，全面推开“即时结报”服务。</w:t>
      </w:r>
    </w:p>
    <w:p>
      <w:pPr>
        <w:ind w:left="0" w:right="0" w:firstLine="560"/>
        <w:spacing w:before="450" w:after="450" w:line="312" w:lineRule="auto"/>
      </w:pPr>
      <w:r>
        <w:rPr>
          <w:rFonts w:ascii="宋体" w:hAnsi="宋体" w:eastAsia="宋体" w:cs="宋体"/>
          <w:color w:val="000"/>
          <w:sz w:val="28"/>
          <w:szCs w:val="28"/>
        </w:rPr>
        <w:t xml:space="preserve">新农合信息管理系统自2024年建成试运行，2024年正式启用，通过软件接口和医院信息管理系统进行连接，形成了以新农合信息管理系统为主体，以市、县、乡、村四级HIS系统为触角的新农合信息网络，并纳入全省新农合信息网</w:t>
      </w:r>
    </w:p>
    <w:p>
      <w:pPr>
        <w:ind w:left="0" w:right="0" w:firstLine="560"/>
        <w:spacing w:before="450" w:after="450" w:line="312" w:lineRule="auto"/>
      </w:pPr>
      <w:r>
        <w:rPr>
          <w:rFonts w:ascii="宋体" w:hAnsi="宋体" w:eastAsia="宋体" w:cs="宋体"/>
          <w:color w:val="000"/>
          <w:sz w:val="28"/>
          <w:szCs w:val="28"/>
        </w:rPr>
        <w:t xml:space="preserve">络。同年，争取资金通过政府招、投标中心采购了IC卡，制作成新农合就诊卡并及时分发到人。持有新农合就诊卡，可在市内任何一家医疗机构就诊，实现了在哪里就诊，就可以在哪里报销的“即时结报”服务。同时通过软件接口和社会救助系统进行对接，让参合农民可享受到“一站式” 服务的便捷。2024年，我县积极探索“异地即时结报”，现已和部分省级医院进行了对接，携带新农合就诊卡，到省级医院也能享受到“即时结报”，免去了参合农民为报销来回奔波之苦。</w:t>
      </w:r>
    </w:p>
    <w:p>
      <w:pPr>
        <w:ind w:left="0" w:right="0" w:firstLine="560"/>
        <w:spacing w:before="450" w:after="450" w:line="312" w:lineRule="auto"/>
      </w:pPr>
      <w:r>
        <w:rPr>
          <w:rFonts w:ascii="宋体" w:hAnsi="宋体" w:eastAsia="宋体" w:cs="宋体"/>
          <w:color w:val="000"/>
          <w:sz w:val="28"/>
          <w:szCs w:val="28"/>
        </w:rPr>
        <w:t xml:space="preserve">新农合对包含农村妇女儿童在内的参合农民的各项补偿工作的开展，得到了广大农村群众的高度评价和社会的普遍认可，切实的维护了农村妇女儿童的健康权益，减轻了参合农民的医药费用负担，极大的缓解了“因病致贫、因病返贫、因病失学”现象，新农合这一民生工程已经深入全县参合农民的心，新农合政策被广大农民群众称颂为：“农村妇女儿童健康的守护神”。</w:t>
      </w:r>
    </w:p>
    <w:p>
      <w:pPr>
        <w:ind w:left="0" w:right="0" w:firstLine="560"/>
        <w:spacing w:before="450" w:after="450" w:line="312" w:lineRule="auto"/>
      </w:pPr>
      <w:r>
        <w:rPr>
          <w:rFonts w:ascii="宋体" w:hAnsi="宋体" w:eastAsia="宋体" w:cs="宋体"/>
          <w:color w:val="000"/>
          <w:sz w:val="28"/>
          <w:szCs w:val="28"/>
        </w:rPr>
        <w:t xml:space="preserve">我县新农合妇女儿童工作的开展取得了一定的成效，积累了一些经验，但对于参合农民日益增长的医疗需求，还有不小的差距。我中心将再接再厉，奋发进取，不断拼搏，促进全县新农合工作再上新台阶，为全县农村妇女儿童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第三篇：铿锵玫瑰为健康保驾护航</w:t>
      </w:r>
    </w:p>
    <w:p>
      <w:pPr>
        <w:ind w:left="0" w:right="0" w:firstLine="560"/>
        <w:spacing w:before="450" w:after="450" w:line="312" w:lineRule="auto"/>
      </w:pPr>
      <w:r>
        <w:rPr>
          <w:rFonts w:ascii="宋体" w:hAnsi="宋体" w:eastAsia="宋体" w:cs="宋体"/>
          <w:color w:val="000"/>
          <w:sz w:val="28"/>
          <w:szCs w:val="28"/>
        </w:rPr>
        <w:t xml:space="preserve">铿锵玫瑰为健康保驾护航</w:t>
      </w:r>
    </w:p>
    <w:p>
      <w:pPr>
        <w:ind w:left="0" w:right="0" w:firstLine="560"/>
        <w:spacing w:before="450" w:after="450" w:line="312" w:lineRule="auto"/>
      </w:pPr>
      <w:r>
        <w:rPr>
          <w:rFonts w:ascii="宋体" w:hAnsi="宋体" w:eastAsia="宋体" w:cs="宋体"/>
          <w:color w:val="000"/>
          <w:sz w:val="28"/>
          <w:szCs w:val="28"/>
        </w:rPr>
        <w:t xml:space="preserve">为了人民群众使用药品和医疗器械的安全、有效，为了医药经济健康、有序、稳定、快速发展，徐水县食品药品监督管理局的女性执法人员巾帼不让须眉，取得了卓有成效的工作业绩，开拓了药械监管的新局面。</w:t>
      </w:r>
    </w:p>
    <w:p>
      <w:pPr>
        <w:ind w:left="0" w:right="0" w:firstLine="560"/>
        <w:spacing w:before="450" w:after="450" w:line="312" w:lineRule="auto"/>
      </w:pPr>
      <w:r>
        <w:rPr>
          <w:rFonts w:ascii="宋体" w:hAnsi="宋体" w:eastAsia="宋体" w:cs="宋体"/>
          <w:color w:val="000"/>
          <w:sz w:val="28"/>
          <w:szCs w:val="28"/>
        </w:rPr>
        <w:t xml:space="preserve">2024年我局第一批录用的公务员全部是女同志，我们稽查股的两个女同志既要负责全县药品和医疗器械生产、经营、使用单位的日常监督检查，又要负责案件的查处工作。我县的情况是点多、线长、面广，面临着人员少、执法条件艰苦等困难，局里没有因为我们是女性而给予特殊的优待，而我们也没有因为自己是女同志而甘居人下，而是以高涨的工作热情和强烈的责任心融入到工作中。认真学习邓小平理论及“三个代表”的重要思想，树立科学发展观，建立科学监督管理念；深入掌握与药品和医疗器械有关的相关法律法规，积极参加各类专业培训，并利用电视、报纸、网络等各种渠道搜集各类假药信息，不断提高鉴别假劣药械的专业能力；结合女性自身特点，充分运用语言技巧和沟通能力，刚柔兼济，实行柔性管理，刚性执法，既保证了我县医药经济健康发展，又保证了人民群众使用药品和医疗器械的安全有效。</w:t>
      </w:r>
    </w:p>
    <w:p>
      <w:pPr>
        <w:ind w:left="0" w:right="0" w:firstLine="560"/>
        <w:spacing w:before="450" w:after="450" w:line="312" w:lineRule="auto"/>
      </w:pPr>
      <w:r>
        <w:rPr>
          <w:rFonts w:ascii="宋体" w:hAnsi="宋体" w:eastAsia="宋体" w:cs="宋体"/>
          <w:color w:val="000"/>
          <w:sz w:val="28"/>
          <w:szCs w:val="28"/>
        </w:rPr>
        <w:t xml:space="preserve">由于中华民族几年来的传统根深蒂固，人们对女性或多或少有着轻视的思想，无形之中，这也就为女子执法队开展工作设置了无数障碍。</w:t>
      </w:r>
    </w:p>
    <w:p>
      <w:pPr>
        <w:ind w:left="0" w:right="0" w:firstLine="560"/>
        <w:spacing w:before="450" w:after="450" w:line="312" w:lineRule="auto"/>
      </w:pPr>
      <w:r>
        <w:rPr>
          <w:rFonts w:ascii="宋体" w:hAnsi="宋体" w:eastAsia="宋体" w:cs="宋体"/>
          <w:color w:val="000"/>
          <w:sz w:val="28"/>
          <w:szCs w:val="28"/>
        </w:rPr>
        <w:t xml:space="preserve">我们的工作不像其他女人一样坐在办公室按时上下班，照顾家人</w:t>
      </w:r>
    </w:p>
    <w:p>
      <w:pPr>
        <w:ind w:left="0" w:right="0" w:firstLine="560"/>
        <w:spacing w:before="450" w:after="450" w:line="312" w:lineRule="auto"/>
      </w:pPr>
      <w:r>
        <w:rPr>
          <w:rFonts w:ascii="宋体" w:hAnsi="宋体" w:eastAsia="宋体" w:cs="宋体"/>
          <w:color w:val="000"/>
          <w:sz w:val="28"/>
          <w:szCs w:val="28"/>
        </w:rPr>
        <w:t xml:space="preserve">享受亲情，却要没时没点地工作，我们在凌晨五点出去过，也有晚上九点才结束工作的时候休息日不休息更是常有的事，对家人常有愧疚之心，因此虽然在外面辛辛苦苦工作，回家后还要努力扮好母亲、妻子、女儿的角色，确实很累。这都是小事，特别是管理相对人的轻视和刁难。在执法过程中，相对人眼见前来监督检查的是女同志，即使被发现有违法违规现象，他们抱着女同志心眼儿软、性格温柔、好对付的心态，或是软磨硬泡，或是撒波耍横，意图在气势上压倒我们。我们以丰富的法律知识和专业技能，用超乎常人的耐心对他们进行说服、教育，争取他们的配合和支持。有一次，我们到一诊所进行检查，该诊所的医生一看来的是两个女同志，态度比较蛮横拒不接受检查，而且振振有词地说自己不使用假劣药品就不存在其他问题。我们没有被他的刁难而退缩，我们首先是劝说他态度不要这么蛮横，进行日常检查是我们的职责也是他必须应该配合的义务，《中华人民共和国药品管理法》有十章一百零六条，条条都是规范药品生产、经营、使用行为的，假劣药品的内容只占其中的一小部分。见我们不卑不亢，该名乡村医生态度有所改善，他承认之前对这项工作不重视，没有参加过药品监督管理部门组织的培训，愿意接受监督检查和指导。通过我们执法人员的细致检查，发现该诊所没有建立真实、完整的药品购进记录，依据相关法律对他给予了处罚，他如数上缴了罚款并极力挽留执法人员吃饭，执法人员委婉地拒绝后离开。通过此次事件，我局执法人员在当地树立了良好的形象，对其他工作的顺利开展起到了推动作用。</w:t>
      </w:r>
    </w:p>
    <w:p>
      <w:pPr>
        <w:ind w:left="0" w:right="0" w:firstLine="560"/>
        <w:spacing w:before="450" w:after="450" w:line="312" w:lineRule="auto"/>
      </w:pPr>
      <w:r>
        <w:rPr>
          <w:rFonts w:ascii="宋体" w:hAnsi="宋体" w:eastAsia="宋体" w:cs="宋体"/>
          <w:color w:val="000"/>
          <w:sz w:val="28"/>
          <w:szCs w:val="28"/>
        </w:rPr>
        <w:t xml:space="preserve">食品、药品和医疗器械攸关人的生命安全，绝对容不得一丝儿懈</w:t>
      </w:r>
    </w:p>
    <w:p>
      <w:pPr>
        <w:ind w:left="0" w:right="0" w:firstLine="560"/>
        <w:spacing w:before="450" w:after="450" w:line="312" w:lineRule="auto"/>
      </w:pPr>
      <w:r>
        <w:rPr>
          <w:rFonts w:ascii="宋体" w:hAnsi="宋体" w:eastAsia="宋体" w:cs="宋体"/>
          <w:color w:val="000"/>
          <w:sz w:val="28"/>
          <w:szCs w:val="28"/>
        </w:rPr>
        <w:t xml:space="preserve">怠和马虎，身为食品药品监督人员，必须具有强烈的执法为民的责任心。记得有一次正要吃午饭，接到群众举报，有人在15公里之外的集市上兜售假药。案情就是命令，我们顾不上吃午饭，快速赶往举报地点，只见小镇的集市内几位穿着白大衣的青年男子以“风湿病专家”的假身份，正夸大其词、极具煽动地向围观的人群兜售自制的“风湿病特效药”。几位求医心切的老人在其欺骗下，纷纷上前询问并讨价还价地购买这些假药。看到我们到来，这几名青年男子一面收拾东西一面鼓动群众包围我们，面对当事者的狡猾和不明真相群众的质问，我们一方面向围观的群众耐心地解释服用这些假药的危害，取得了他们的理解和帮助；一方面依法对当事人的违法行为进行取证，并对涉案药品强行进行扣押登记。当我将制作好的《扣押物品通知书》和《扣押物品清单》送给当事人签字时，他看都不看一眼，并蛮不讲理地抢去我们正在控封的证据。我毫不退缩，上前把证据夺回来，他们被我们几个女同志的严格执法行为给震慑住了，自觉配合我们工作，随我们回局接受调查。</w:t>
      </w:r>
    </w:p>
    <w:p>
      <w:pPr>
        <w:ind w:left="0" w:right="0" w:firstLine="560"/>
        <w:spacing w:before="450" w:after="450" w:line="312" w:lineRule="auto"/>
      </w:pPr>
      <w:r>
        <w:rPr>
          <w:rFonts w:ascii="宋体" w:hAnsi="宋体" w:eastAsia="宋体" w:cs="宋体"/>
          <w:color w:val="000"/>
          <w:sz w:val="28"/>
          <w:szCs w:val="28"/>
        </w:rPr>
        <w:t xml:space="preserve">从2024年至今，我们稽查股几位女同志与其他执法人员经手办的案子有五百余件，罚款达到四十余万元，查处假劣药品和医疗器械四十余种，有效净化了我县药械市场。今后我们将进一步完善自己，为人民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第四篇：健康体检为中考保驾护航</w:t>
      </w:r>
    </w:p>
    <w:p>
      <w:pPr>
        <w:ind w:left="0" w:right="0" w:firstLine="560"/>
        <w:spacing w:before="450" w:after="450" w:line="312" w:lineRule="auto"/>
      </w:pPr>
      <w:r>
        <w:rPr>
          <w:rFonts w:ascii="宋体" w:hAnsi="宋体" w:eastAsia="宋体" w:cs="宋体"/>
          <w:color w:val="000"/>
          <w:sz w:val="28"/>
          <w:szCs w:val="28"/>
        </w:rPr>
        <w:t xml:space="preserve">健康体检为中考保驾护航</w:t>
      </w:r>
    </w:p>
    <w:p>
      <w:pPr>
        <w:ind w:left="0" w:right="0" w:firstLine="560"/>
        <w:spacing w:before="450" w:after="450" w:line="312" w:lineRule="auto"/>
      </w:pPr>
      <w:r>
        <w:rPr>
          <w:rFonts w:ascii="宋体" w:hAnsi="宋体" w:eastAsia="宋体" w:cs="宋体"/>
          <w:color w:val="000"/>
          <w:sz w:val="28"/>
          <w:szCs w:val="28"/>
        </w:rPr>
        <w:t xml:space="preserve">宣化镇中冯涛</w:t>
      </w:r>
    </w:p>
    <w:p>
      <w:pPr>
        <w:ind w:left="0" w:right="0" w:firstLine="560"/>
        <w:spacing w:before="450" w:after="450" w:line="312" w:lineRule="auto"/>
      </w:pPr>
      <w:r>
        <w:rPr>
          <w:rFonts w:ascii="宋体" w:hAnsi="宋体" w:eastAsia="宋体" w:cs="宋体"/>
          <w:color w:val="000"/>
          <w:sz w:val="28"/>
          <w:szCs w:val="28"/>
        </w:rPr>
        <w:t xml:space="preserve">4月11日上午, 在县教育局的统一组织下,宣化镇中九年级学生参加了一年一度的中考常规体检。</w:t>
      </w:r>
    </w:p>
    <w:p>
      <w:pPr>
        <w:ind w:left="0" w:right="0" w:firstLine="560"/>
        <w:spacing w:before="450" w:after="450" w:line="312" w:lineRule="auto"/>
      </w:pPr>
      <w:r>
        <w:rPr>
          <w:rFonts w:ascii="宋体" w:hAnsi="宋体" w:eastAsia="宋体" w:cs="宋体"/>
          <w:color w:val="000"/>
          <w:sz w:val="28"/>
          <w:szCs w:val="28"/>
        </w:rPr>
        <w:t xml:space="preserve">本次体检项目包括：测量身高、体重、视力、口腔、眼科、辨色、血压脉搏等。学校领导非常重视，本着对每位学生的认真负责态度，为确保体检工作紧张有序地进行，认真安排好每一个细节。整个体检过程井然有序，工作顺利开展。在现场体检中，医务人员认真细致地对体检结果进行详细记录。</w:t>
      </w:r>
    </w:p>
    <w:p>
      <w:pPr>
        <w:ind w:left="0" w:right="0" w:firstLine="560"/>
        <w:spacing w:before="450" w:after="450" w:line="312" w:lineRule="auto"/>
      </w:pPr>
      <w:r>
        <w:rPr>
          <w:rFonts w:ascii="宋体" w:hAnsi="宋体" w:eastAsia="宋体" w:cs="宋体"/>
          <w:color w:val="000"/>
          <w:sz w:val="28"/>
          <w:szCs w:val="28"/>
        </w:rPr>
        <w:t xml:space="preserve">体检结果出来后，学校领导迅速了解学生健康状况，建立建全学生档案，随时掌控学生的健康状况。教育局坚持以学生为本，关注学生健康，十分重视学生的体检工作，每年都会组织学生进行健康体检,确保广大学生以更好的状态投入到紧张的学习中去，也为全市中考顺利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第五篇：首善之区</w:t>
      </w:r>
    </w:p>
    <w:p>
      <w:pPr>
        <w:ind w:left="0" w:right="0" w:firstLine="560"/>
        <w:spacing w:before="450" w:after="450" w:line="312" w:lineRule="auto"/>
      </w:pPr>
      <w:r>
        <w:rPr>
          <w:rFonts w:ascii="宋体" w:hAnsi="宋体" w:eastAsia="宋体" w:cs="宋体"/>
          <w:color w:val="000"/>
          <w:sz w:val="28"/>
          <w:szCs w:val="28"/>
        </w:rPr>
        <w:t xml:space="preserve">首善之区，应有首善地位。作为“首善之区”，必须具备雄厚的综合实力，快捷高效的现代化综合服务体系，整合省会城区的资源优势，推动经济工作“一高一领先”、各项事业“争先创一流”，成为率先发展、引领发展、促进共同发展的核心城区。首善之区，应有首善环境。作为“首善之区”，必须具备清洁、清净、绿色、亲水、无视觉污染的一流生态环境，具备基础设施完善、交通便捷发达、综合配套齐全的一流硬件环境，具备“团结、廉洁、高效、透明、公正”的一流政务环境，成为综合环境最佳、生活品质一流的示范城区。首善之区，应有首善产业。作为“首善之区”，必须发展现代服务业和生态经济、循环经济，全力推进转型升级，加快构建以总部楼宇经济为支撑，以文化创意产业、休闲旅游产业和高新技术产业为主导的富有西湖特色的“1+3”现代产业体系，成为产业结构最优、综合能耗最小的低碳城区。首善之区，应有首善文化。作为“首善之区”，必须具备海纳百川、兼容并蓄的人文环境，弘扬“大气、包容、谦和、争先”的西湖人文精神和“拼命干、不放弃、特别能、争一流、负责任”的西湖创业精神，引领风正、气顺、劲足、实干的良好社会风气，成为核心价值观崇高、文化软实力强大的文明城区。首善之区，应有首善和谐。作为“首善之区”，必须坚持城乡统筹、和谐发展、全面进步，努力推动人与人、人与自然、人与社会的“三重和谐”，努力做到经济与社会、发展与党建、物质文明与精神文明的“三大协调”，成为城乡发展均衡、社会安定团结的和谐城区。首善之区，应有首善队伍。作为“首善之区”，必须具备坚实的基层基础，建设政治强、业务精、作风正、服务优、能力强、自律严、团结紧且能干事、肯干事、会干事、干成事、不出事的领导班子和干部队伍，团结带领百万西湖人民共建首善之区、共享发展成果。</w:t>
      </w:r>
    </w:p>
    <w:p>
      <w:pPr>
        <w:ind w:left="0" w:right="0" w:firstLine="560"/>
        <w:spacing w:before="450" w:after="450" w:line="312" w:lineRule="auto"/>
      </w:pPr>
      <w:r>
        <w:rPr>
          <w:rFonts w:ascii="宋体" w:hAnsi="宋体" w:eastAsia="宋体" w:cs="宋体"/>
          <w:color w:val="000"/>
          <w:sz w:val="28"/>
          <w:szCs w:val="28"/>
        </w:rPr>
        <w:t xml:space="preserve">打造首善之区，实现首善发展，必须立足当前、着眼未来，全面把握美丽城区与首善之区的有机联系。首善之区，与美丽城区方向一致、内容统一、要求相同。“方向一致”，就是打造首善之区、共建共享全国最美丽城区，两者方向相同、目标一致、异曲同工，都是中央精神和省市委战略在西湖区的具体实践，都将有力推动西湖各项事业科学发展、跨越发展。“内容统一”，就是首善之区“政治昌明、经济发达、人民富裕、文化繁荣、社会和谐、生态一流、班子坚强”的内涵，与共建共享全国最美丽城区“5句话、40个字”的内容是和谐统一的，打造首善之区与美丽城区、“四建四创”、“六大战略” 相通相融、和谐共存，具有鲜明的时代特征、杭州特点和西湖特色。“要求相同”，就是打造首善之区、共建共享全国最美丽城区，都是要打造区位最佳、产业最优、文化最兴、保障最好、环境最美、队伍最强的综合体。打造首善之区、共建共享全国最美丽城区，是我们目标体系不断健全、自身认识不断完善的动态过程，更是全区上下提升发展标准、追求至善至美的迫切愿望。</w:t>
      </w:r>
    </w:p>
    <w:p>
      <w:pPr>
        <w:ind w:left="0" w:right="0" w:firstLine="560"/>
        <w:spacing w:before="450" w:after="450" w:line="312" w:lineRule="auto"/>
      </w:pPr>
      <w:r>
        <w:rPr>
          <w:rFonts w:ascii="宋体" w:hAnsi="宋体" w:eastAsia="宋体" w:cs="宋体"/>
          <w:color w:val="000"/>
          <w:sz w:val="28"/>
          <w:szCs w:val="28"/>
        </w:rPr>
        <w:t xml:space="preserve">基于上述形势判断和分析，下半年及今后一个时期全区工作的总体要求是：坚持以科学发展观为统领，全面贯彻落实党的十七大、十七届四中全会精神和省委、市委工作要求，科学编制“十二五”规划，深入实施“四建四创”和“六大战略”，深入推进城乡统筹、和谐发展、全面进步，激情建设创新型、生态型、和谐型、学习型、服务型城区，全力打造首善之区，共建共享全国最美丽城区。</w:t>
      </w:r>
    </w:p>
    <w:p>
      <w:pPr>
        <w:ind w:left="0" w:right="0" w:firstLine="560"/>
        <w:spacing w:before="450" w:after="450" w:line="312" w:lineRule="auto"/>
      </w:pPr>
      <w:r>
        <w:rPr>
          <w:rFonts w:ascii="宋体" w:hAnsi="宋体" w:eastAsia="宋体" w:cs="宋体"/>
          <w:color w:val="000"/>
          <w:sz w:val="28"/>
          <w:szCs w:val="28"/>
        </w:rPr>
        <w:t xml:space="preserve">大力弘扬“大气、包容、谦和、争先”的西湖人文精神和“拼命干、不放弃、特别能、争一流、负责任”的西湖创业精神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