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2024大郡安全教育周活动总结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大郡安全教育周活动总结大郡小学安全教育周活动总结我校安全教育周活动现已圆满结束，特作总结如下：一、领导重视。安全责任重于泰山，安全无小事，校委会高度重视是我校安全教育周活动能够顺利进行的根本保证。我校专门召开校委会部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第一篇：2024大郡安全教育周活动总结</w:t>
      </w:r>
    </w:p>
    <w:p>
      <w:pPr>
        <w:ind w:left="0" w:right="0" w:firstLine="560"/>
        <w:spacing w:before="450" w:after="450" w:line="312" w:lineRule="auto"/>
      </w:pPr>
      <w:r>
        <w:rPr>
          <w:rFonts w:ascii="宋体" w:hAnsi="宋体" w:eastAsia="宋体" w:cs="宋体"/>
          <w:color w:val="000"/>
          <w:sz w:val="28"/>
          <w:szCs w:val="28"/>
        </w:rPr>
        <w:t xml:space="preserve">大郡小学安全教育周活动总结</w:t>
      </w:r>
    </w:p>
    <w:p>
      <w:pPr>
        <w:ind w:left="0" w:right="0" w:firstLine="560"/>
        <w:spacing w:before="450" w:after="450" w:line="312" w:lineRule="auto"/>
      </w:pPr>
      <w:r>
        <w:rPr>
          <w:rFonts w:ascii="宋体" w:hAnsi="宋体" w:eastAsia="宋体" w:cs="宋体"/>
          <w:color w:val="000"/>
          <w:sz w:val="28"/>
          <w:szCs w:val="28"/>
        </w:rPr>
        <w:t xml:space="preserve">我校安全教育周活动现已圆满结束，特作总结如下：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委会部署安全周活动。由校长亲自抓，教导主任牵头并具体落实，各班主任通力配合，校长在全体教师会议上强调了安全教育的重要性，并亲自在8月22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宋校长具体操作，全体教师的积极参与。举办了安全、法制知识讲座与逃生、自救应急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制订了切实可行的安全教育周活动方案，并召开全体班主任会议予以贯彻实施，自8月22日到8月26日，我们完成了以下工作：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5、学校举办了一次安全、法制、心理健康知识讲座。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6、组织了一次逃生自救应急疏散演练。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2024.08.27</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2024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2024年9月25日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新林中心学校2024年“中小学安全教育日”和“安全教育周”活动总结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2024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2025-05-11T14:09:35+08:00</dcterms:created>
  <dcterms:modified xsi:type="dcterms:W3CDTF">2025-05-11T14:09:35+08:00</dcterms:modified>
</cp:coreProperties>
</file>

<file path=docProps/custom.xml><?xml version="1.0" encoding="utf-8"?>
<Properties xmlns="http://schemas.openxmlformats.org/officeDocument/2006/custom-properties" xmlns:vt="http://schemas.openxmlformats.org/officeDocument/2006/docPropsVTypes"/>
</file>