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官山镇教育系统敬老月活动总结（含5篇）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官山镇教育系统敬老月活动总结官山镇教育系统敬老月活动总结根据市教育局《关于在全市教育系统开展“敬老月”活动的通知》的要求，在全校范围内开展以“弘扬敬老爱老传统美德，共享健康快乐和谐生活”为主题的敬老月活动，让广大老年人欢度节日，开...</w:t>
      </w:r>
    </w:p>
    <w:p>
      <w:pPr>
        <w:ind w:left="0" w:right="0" w:firstLine="560"/>
        <w:spacing w:before="450" w:after="450" w:line="312" w:lineRule="auto"/>
      </w:pPr>
      <w:r>
        <w:rPr>
          <w:rFonts w:ascii="黑体" w:hAnsi="黑体" w:eastAsia="黑体" w:cs="黑体"/>
          <w:color w:val="000000"/>
          <w:sz w:val="36"/>
          <w:szCs w:val="36"/>
          <w:b w:val="1"/>
          <w:bCs w:val="1"/>
        </w:rPr>
        <w:t xml:space="preserve">第一篇：官山镇教育系统敬老月活动总结</w:t>
      </w:r>
    </w:p>
    <w:p>
      <w:pPr>
        <w:ind w:left="0" w:right="0" w:firstLine="560"/>
        <w:spacing w:before="450" w:after="450" w:line="312" w:lineRule="auto"/>
      </w:pPr>
      <w:r>
        <w:rPr>
          <w:rFonts w:ascii="宋体" w:hAnsi="宋体" w:eastAsia="宋体" w:cs="宋体"/>
          <w:color w:val="000"/>
          <w:sz w:val="28"/>
          <w:szCs w:val="28"/>
        </w:rPr>
        <w:t xml:space="preserve">官山镇教育系统敬老月活动总结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在全市教育系统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一、宣传认识。</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剪指甲、梳头等做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我校重阳节当天，组织退休及内退和在职老年教师召开了茶话会，会上各位老教师畅所欲言，积极为学校发展出谋划策，茶话会在欢乐、祥和的气氛中度过，收到了良好效果。各位老教师非常高兴。</w:t>
      </w:r>
    </w:p>
    <w:p>
      <w:pPr>
        <w:ind w:left="0" w:right="0" w:firstLine="560"/>
        <w:spacing w:before="450" w:after="450" w:line="312" w:lineRule="auto"/>
      </w:pPr>
      <w:r>
        <w:rPr>
          <w:rFonts w:ascii="宋体" w:hAnsi="宋体" w:eastAsia="宋体" w:cs="宋体"/>
          <w:color w:val="000"/>
          <w:sz w:val="28"/>
          <w:szCs w:val="28"/>
        </w:rPr>
        <w:t xml:space="preserve">三、提高老教师依法维权的意识。</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第二篇：敬老月活动总结</w:t>
      </w:r>
    </w:p>
    <w:p>
      <w:pPr>
        <w:ind w:left="0" w:right="0" w:firstLine="560"/>
        <w:spacing w:before="450" w:after="450" w:line="312" w:lineRule="auto"/>
      </w:pPr>
      <w:r>
        <w:rPr>
          <w:rFonts w:ascii="宋体" w:hAnsi="宋体" w:eastAsia="宋体" w:cs="宋体"/>
          <w:color w:val="000"/>
          <w:sz w:val="28"/>
          <w:szCs w:val="28"/>
        </w:rPr>
        <w:t xml:space="preserve">东二营镇中心小学2024年敬老月活动总结</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宣传橱窗、校园网、微官网等宣传阵地，加大舆论宣传力度，宣传敬老、爱老、养老的典型人物和感人事迹；为老年人做实事、办好事、献爱心，弘扬民族传统的敬老文化，营造良好的尊老敬老助老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九九重阳节，浓浓敬老情。”主题班队会活动。农历九月初九是我国的传统节日——重阳节，为了弘扬学生尊老敬老、爱老助老的传统美德，学校在重阳节来临之际，积极组织各班开展了形式多样的重阳节主题班会活动。班队会上，各班以“九九重阳•尊老敬老”为主题进行宣传教育：有的班级通过评比重阳小报的形式，让学生深入了解了中国传统文化；有的班级 通过“祝福话”的形式，让学生写上对老人的祝福；有的班级通过朗诵诗歌的形式，用朴实无华的句子表达出对父母的感谢；有的班级通过歌唱的形式，心中渐渐萌生出感恩的种子。此次主题班会形式多样，通过优美的诗歌、感人的故事、生动的事例，不但使同学们知道了重阳节的由来，还懂得了尊老爱老是我们中华民族的优良传统，从而告诫每位同学都要尊敬老人，帮助长辈做自己力所能及的事情。同学们听了个个信心十足，纷纷表示自己能做到，而且能做得特别好。</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w:t>
      </w:r>
    </w:p>
    <w:p>
      <w:pPr>
        <w:ind w:left="0" w:right="0" w:firstLine="560"/>
        <w:spacing w:before="450" w:after="450" w:line="312" w:lineRule="auto"/>
      </w:pPr>
      <w:r>
        <w:rPr>
          <w:rFonts w:ascii="宋体" w:hAnsi="宋体" w:eastAsia="宋体" w:cs="宋体"/>
          <w:color w:val="000"/>
          <w:sz w:val="28"/>
          <w:szCs w:val="28"/>
        </w:rPr>
        <w:t xml:space="preserve">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w:t>
      </w:r>
    </w:p>
    <w:p>
      <w:pPr>
        <w:ind w:left="0" w:right="0" w:firstLine="560"/>
        <w:spacing w:before="450" w:after="450" w:line="312" w:lineRule="auto"/>
      </w:pPr>
      <w:r>
        <w:rPr>
          <w:rFonts w:ascii="宋体" w:hAnsi="宋体" w:eastAsia="宋体" w:cs="宋体"/>
          <w:color w:val="000"/>
          <w:sz w:val="28"/>
          <w:szCs w:val="28"/>
        </w:rPr>
        <w:t xml:space="preserve">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 万元。“敬老月”期间，以每人每月100元标准，为824名90周岁老人发放高龄补贴万元。两个军休所为50名年满70、75、80周岁的老人开展集体祝寿活动，各街道开展各种形式的祝寿会40余场次，惠及10925名老人。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w:t>
      </w:r>
    </w:p>
    <w:p>
      <w:pPr>
        <w:ind w:left="0" w:right="0" w:firstLine="560"/>
        <w:spacing w:before="450" w:after="450" w:line="312" w:lineRule="auto"/>
      </w:pPr>
      <w:r>
        <w:rPr>
          <w:rFonts w:ascii="宋体" w:hAnsi="宋体" w:eastAsia="宋体" w:cs="宋体"/>
          <w:color w:val="000"/>
          <w:sz w:val="28"/>
          <w:szCs w:val="28"/>
        </w:rPr>
        <w:t xml:space="preserve">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w:t>
      </w:r>
    </w:p>
    <w:p>
      <w:pPr>
        <w:ind w:left="0" w:right="0" w:firstLine="560"/>
        <w:spacing w:before="450" w:after="450" w:line="312" w:lineRule="auto"/>
      </w:pPr>
      <w:r>
        <w:rPr>
          <w:rFonts w:ascii="宋体" w:hAnsi="宋体" w:eastAsia="宋体" w:cs="宋体"/>
          <w:color w:val="000"/>
          <w:sz w:val="28"/>
          <w:szCs w:val="28"/>
        </w:rPr>
        <w:t xml:space="preserve">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w:t>
      </w:r>
    </w:p>
    <w:p>
      <w:pPr>
        <w:ind w:left="0" w:right="0" w:firstLine="560"/>
        <w:spacing w:before="450" w:after="450" w:line="312" w:lineRule="auto"/>
      </w:pPr>
      <w:r>
        <w:rPr>
          <w:rFonts w:ascii="宋体" w:hAnsi="宋体" w:eastAsia="宋体" w:cs="宋体"/>
          <w:color w:val="000"/>
          <w:sz w:val="28"/>
          <w:szCs w:val="28"/>
        </w:rPr>
        <w:t xml:space="preserve">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w:t>
      </w:r>
    </w:p>
    <w:p>
      <w:pPr>
        <w:ind w:left="0" w:right="0" w:firstLine="560"/>
        <w:spacing w:before="450" w:after="450" w:line="312" w:lineRule="auto"/>
      </w:pPr>
      <w:r>
        <w:rPr>
          <w:rFonts w:ascii="宋体" w:hAnsi="宋体" w:eastAsia="宋体" w:cs="宋体"/>
          <w:color w:val="000"/>
          <w:sz w:val="28"/>
          <w:szCs w:val="28"/>
        </w:rPr>
        <w:t xml:space="preserve">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w:t>
      </w:r>
    </w:p>
    <w:p>
      <w:pPr>
        <w:ind w:left="0" w:right="0" w:firstLine="560"/>
        <w:spacing w:before="450" w:after="450" w:line="312" w:lineRule="auto"/>
      </w:pPr>
      <w:r>
        <w:rPr>
          <w:rFonts w:ascii="宋体" w:hAnsi="宋体" w:eastAsia="宋体" w:cs="宋体"/>
          <w:color w:val="000"/>
          <w:sz w:val="28"/>
          <w:szCs w:val="28"/>
        </w:rPr>
        <w:t xml:space="preserve">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w:t>
      </w:r>
    </w:p>
    <w:p>
      <w:pPr>
        <w:ind w:left="0" w:right="0" w:firstLine="560"/>
        <w:spacing w:before="450" w:after="450" w:line="312" w:lineRule="auto"/>
      </w:pPr>
      <w:r>
        <w:rPr>
          <w:rFonts w:ascii="宋体" w:hAnsi="宋体" w:eastAsia="宋体" w:cs="宋体"/>
          <w:color w:val="000"/>
          <w:sz w:val="28"/>
          <w:szCs w:val="28"/>
        </w:rPr>
        <w:t xml:space="preserve">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第四篇：敬老月活动总结[范文]</w:t>
      </w:r>
    </w:p>
    <w:p>
      <w:pPr>
        <w:ind w:left="0" w:right="0" w:firstLine="560"/>
        <w:spacing w:before="450" w:after="450" w:line="312" w:lineRule="auto"/>
      </w:pPr>
      <w:r>
        <w:rPr>
          <w:rFonts w:ascii="宋体" w:hAnsi="宋体" w:eastAsia="宋体" w:cs="宋体"/>
          <w:color w:val="000"/>
          <w:sz w:val="28"/>
          <w:szCs w:val="28"/>
        </w:rPr>
        <w:t xml:space="preserve">三合镇 2024年“敬老月”活动的总结</w:t>
      </w:r>
    </w:p>
    <w:p>
      <w:pPr>
        <w:ind w:left="0" w:right="0" w:firstLine="560"/>
        <w:spacing w:before="450" w:after="450" w:line="312" w:lineRule="auto"/>
      </w:pPr>
      <w:r>
        <w:rPr>
          <w:rFonts w:ascii="宋体" w:hAnsi="宋体" w:eastAsia="宋体" w:cs="宋体"/>
          <w:color w:val="000"/>
          <w:sz w:val="28"/>
          <w:szCs w:val="28"/>
        </w:rPr>
        <w:t xml:space="preserve">今年10月23日是老人节，为了进一步加强我镇老龄工作，大力弘扬中华民族尊老敬老的传统美德，进一步营造全社会爱老助老的良好风尚，充分体现党和社会对老年人的关爱，构建敬老助老的和谐社会，推动尊老孝老、爱老养老优良传统的继承。根据浦北县老龄工作委员会通知精神，结合我镇实际，我镇开展了形式多样的敬老爱老活动，扎扎实实地开展“敬老月”活动，切实让老年人感受到社会的关怀，把全镇敬老爱老活动推向一个新的高潮。现将三合镇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一、宣传发动，在全镇营造敬老爱老的良好氛围 为了组织好我镇的“敬老月”活动，首先，制定了我镇开展“敬老月”活动方案，得到了镇领导的高度重视和大力支持；其次，召开了工作人员会议，要求各村、各单位从实际出发，结合各自特点，开展各具特色的爱老敬老活动；第三，利用板报、宣传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二、求真务实，工作到位切实为老年人办实事、做好事。</w:t>
      </w:r>
    </w:p>
    <w:p>
      <w:pPr>
        <w:ind w:left="0" w:right="0" w:firstLine="560"/>
        <w:spacing w:before="450" w:after="450" w:line="312" w:lineRule="auto"/>
      </w:pPr>
      <w:r>
        <w:rPr>
          <w:rFonts w:ascii="宋体" w:hAnsi="宋体" w:eastAsia="宋体" w:cs="宋体"/>
          <w:color w:val="000"/>
          <w:sz w:val="28"/>
          <w:szCs w:val="28"/>
        </w:rPr>
        <w:t xml:space="preserve">1、走访慰问活动，为高龄老人和贫困老人送温暖。镇领导对“敬老月”活动高度重视，由镇领导班子组成慰问队，带着慰问金和慰问品走访了高龄老人易正耿、黄开良等20余位老人，把党和政府的温暖送到了老人家中。各村也都走访慰问了本村的高龄老人和贫困老人。据统计，在“敬老月”期间全镇共走访慰问老人60余人。</w:t>
      </w:r>
    </w:p>
    <w:p>
      <w:pPr>
        <w:ind w:left="0" w:right="0" w:firstLine="560"/>
        <w:spacing w:before="450" w:after="450" w:line="312" w:lineRule="auto"/>
      </w:pPr>
      <w:r>
        <w:rPr>
          <w:rFonts w:ascii="宋体" w:hAnsi="宋体" w:eastAsia="宋体" w:cs="宋体"/>
          <w:color w:val="000"/>
          <w:sz w:val="28"/>
          <w:szCs w:val="28"/>
        </w:rPr>
        <w:t xml:space="preserve">2、开展志愿者服务老人活动。发动全镇中小学生，利用节假日帮老人做些力所能及的事，如打扫卫生、洗菜做饭、剪指甲、梳头等。发动青年志愿者，在“敬老月”期间，走访慰问孤寡老人和贫困老人，为老人提供生活照料、心理安慰、法律援助等服务，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联合窗口单位，为老人提供优先服务。联合卫生院、邮政、电信、信用社及其他窗口服务单位，在各个服务窗口设置“老年人优先”、“老年人优惠”等提示标志，或设立“老年人专座”，动员社会力量，弘扬敬老爱老的传统美德。</w:t>
      </w:r>
    </w:p>
    <w:p>
      <w:pPr>
        <w:ind w:left="0" w:right="0" w:firstLine="560"/>
        <w:spacing w:before="450" w:after="450" w:line="312" w:lineRule="auto"/>
      </w:pPr>
      <w:r>
        <w:rPr>
          <w:rFonts w:ascii="宋体" w:hAnsi="宋体" w:eastAsia="宋体" w:cs="宋体"/>
          <w:color w:val="000"/>
          <w:sz w:val="28"/>
          <w:szCs w:val="28"/>
        </w:rPr>
        <w:t xml:space="preserve">由于镇领导的高度重视、县老龄委的悉心指导，我镇在“敬老月”活动取得了一定成效，尊老敬贤的社会风气已蔚然形成，孝老养老的社会意识已深入人心。随着社会人口老龄化的形式发展，如何用有限的财力、人力更好为老年人服务，办实事、做好事，是我们面临的难题，我镇将一如既往的开展各项爱老敬老活动，坚持与时俱进，开拓进取，努力开创我镇老龄工作的新局面。</w:t>
      </w:r>
    </w:p>
    <w:p>
      <w:pPr>
        <w:ind w:left="0" w:right="0" w:firstLine="560"/>
        <w:spacing w:before="450" w:after="450" w:line="312" w:lineRule="auto"/>
      </w:pPr>
      <w:r>
        <w:rPr>
          <w:rFonts w:ascii="宋体" w:hAnsi="宋体" w:eastAsia="宋体" w:cs="宋体"/>
          <w:color w:val="000"/>
          <w:sz w:val="28"/>
          <w:szCs w:val="28"/>
        </w:rPr>
        <w:t xml:space="preserve">中共三合镇委员会  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年是我单位深入推进各项工作的一年，省级民族团结进步示范创建工作拉开序幕，两位干部办理退休手续离开单位。为传承中华民族孝老爱亲传统美德，大力营造养老孝老敬老社会氛围，按大姚县老龄工作委员办公室通知要求，我单位认真开展了敬老月活动，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组织好敬老月活动，弘扬孝老爱老传统美德，局机关高度重视，召开班子会研究，成立敬老月活动筹备工作组，由一名分管领导亲自参与筹备，制定工作方案，明确活动主题、活动时间、活动形式，抽调了工作人员，明确工作要求，为敬老月活动提供了坚强的组织保障。</w:t>
      </w:r>
    </w:p>
    <w:p>
      <w:pPr>
        <w:ind w:left="0" w:right="0" w:firstLine="560"/>
        <w:spacing w:before="450" w:after="450" w:line="312" w:lineRule="auto"/>
      </w:pPr>
      <w:r>
        <w:rPr>
          <w:rFonts w:ascii="宋体" w:hAnsi="宋体" w:eastAsia="宋体" w:cs="宋体"/>
          <w:color w:val="000"/>
          <w:sz w:val="28"/>
          <w:szCs w:val="28"/>
        </w:rPr>
        <w:t xml:space="preserve">二、结合实际，精心谋划。</w:t>
      </w:r>
    </w:p>
    <w:p>
      <w:pPr>
        <w:ind w:left="0" w:right="0" w:firstLine="560"/>
        <w:spacing w:before="450" w:after="450" w:line="312" w:lineRule="auto"/>
      </w:pPr>
      <w:r>
        <w:rPr>
          <w:rFonts w:ascii="宋体" w:hAnsi="宋体" w:eastAsia="宋体" w:cs="宋体"/>
          <w:color w:val="000"/>
          <w:sz w:val="28"/>
          <w:szCs w:val="28"/>
        </w:rPr>
        <w:t xml:space="preserve">根据******工作关系，主动向分管领导汇报，结合两家退休老干部的实际，制定了两家单位合并开展活动的计划，构建敬老爱老共融共进的活动氛围，为开展好今年的敬老月活动增添了活力。</w:t>
      </w:r>
    </w:p>
    <w:p>
      <w:pPr>
        <w:ind w:left="0" w:right="0" w:firstLine="560"/>
        <w:spacing w:before="450" w:after="450" w:line="312" w:lineRule="auto"/>
      </w:pPr>
      <w:r>
        <w:rPr>
          <w:rFonts w:ascii="宋体" w:hAnsi="宋体" w:eastAsia="宋体" w:cs="宋体"/>
          <w:color w:val="000"/>
          <w:sz w:val="28"/>
          <w:szCs w:val="28"/>
        </w:rPr>
        <w:t xml:space="preserve">三、周密布署，认真组织。</w:t>
      </w:r>
    </w:p>
    <w:p>
      <w:pPr>
        <w:ind w:left="0" w:right="0" w:firstLine="560"/>
        <w:spacing w:before="450" w:after="450" w:line="312" w:lineRule="auto"/>
      </w:pPr>
      <w:r>
        <w:rPr>
          <w:rFonts w:ascii="宋体" w:hAnsi="宋体" w:eastAsia="宋体" w:cs="宋体"/>
          <w:color w:val="000"/>
          <w:sz w:val="28"/>
          <w:szCs w:val="28"/>
        </w:rPr>
        <w:t xml:space="preserve">紧紧围绕活动宗旨，突出活动主题，精心策划，周密部署，活动开展形式多样、内容丰富。一是深入开展走慰问老年人活动。根据我单位退休干部有长期居住在乡下农村、身体不好、生活困难的情况，局班子安排专人送去慰问金，带去党和政府的温暖，祝愿他早日康复，增强他与病魔抗争决心，让他对生活充满希望，获得感和幸福感越来越强；二是认真组织两位干部退休座谈会。今年我单位一名干部因患长期慢性病，另一位得到晋升职级，两位同志申请提前退休。按照干部荣誉退休制度，单位分别与他们谈心谈话，给他们专题召开座谈会，给他们授带，为他们送上牌匾，听取他们的退休人生规划，安慰他们经常回单位了解工作情况，建议他们保重身体保住健康、教育好下一代，要求他们退休不褪色、尊守党的政策和国家法律法规；三是老干部座谈会形式多样。座谈会上，通报了部门重点工作情况，让他们了解单位工作情况，县委领导还到会上听取老干部的工作建议，让他们感受“离岗不职、离职不家”；四是活动内容丰富。活动中，既学习了组织部、老干局的通知文件，学习中华人民共和国国旗法，学习民法典、学习老年人权益保障法，学习张桂梅同志先进事迹，宣传老年人防范电信网络诈骗、金融诈骗、“以房养老”诈骗和保健品购物诈骗等知识，深化老年人对各种诈骗犯罪活动危害性、表现特性常用手法等方面内容的认知，引导</w:t>
      </w:r>
    </w:p>
    <w:p>
      <w:pPr>
        <w:ind w:left="0" w:right="0" w:firstLine="560"/>
        <w:spacing w:before="450" w:after="450" w:line="312" w:lineRule="auto"/>
      </w:pPr>
      <w:r>
        <w:rPr>
          <w:rFonts w:ascii="宋体" w:hAnsi="宋体" w:eastAsia="宋体" w:cs="宋体"/>
          <w:color w:val="000"/>
          <w:sz w:val="28"/>
          <w:szCs w:val="28"/>
        </w:rPr>
        <w:t xml:space="preserve">老年人树立防骗意识、掌握防骗常识，增强对诈骗犯罪活动的鉴别力和防止上当受骗的免疫力。宣传老年人维权典型案例，増强全社会维护老年人合法权益意识，提高老年人维护自身权益意识。还开展爱国卫生、科普知识、老年人健康知识讲座，宣传老年人健康管理、老年健康与医养结合、高血压患者健康管理、糖尿病患者健康管理等国家基本公共卫生服务政策，围绕常态化疫情防控、营养膳食、运动健康、心理健康、伤害预防、疾病预防、合理用药、康护护理、中医养生保健等，宣传老年健康科学知识，同时还开展“智慧助老”活动，帮助家属使用智能手机，努力消除老年人面临的“数字鸿沟”，围绕老年人“不会用、不敢用、不想用、不能用”智能手机问题，切实保障信息时代老年人的各项政治待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本文档由小文档下载网(https://www.feisuxs)用户</w:t>
      </w:r>
    </w:p>
    <w:p>
      <w:pPr>
        <w:ind w:left="0" w:right="0" w:firstLine="560"/>
        <w:spacing w:before="450" w:after="450" w:line="312" w:lineRule="auto"/>
      </w:pPr>
      <w:r>
        <w:rPr>
          <w:rFonts w:ascii="宋体" w:hAnsi="宋体" w:eastAsia="宋体" w:cs="宋体"/>
          <w:color w:val="000"/>
          <w:sz w:val="28"/>
          <w:szCs w:val="28"/>
        </w:rPr>
        <w:t xml:space="preserve">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