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提优补差总结</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提优补差总结2024年秋学期九年级语文培优补差总结语文组：刘建峰为了全面实施素质教育，培养学生的创新精神，发展学生能力，大面积提高教学质量，开学初，我在班级中就制定了切实可行的培优补差计划。我以全面落实素质教育，渗透“诱思探究”教...</w:t>
      </w:r>
    </w:p>
    <w:p>
      <w:pPr>
        <w:ind w:left="0" w:right="0" w:firstLine="560"/>
        <w:spacing w:before="450" w:after="450" w:line="312" w:lineRule="auto"/>
      </w:pPr>
      <w:r>
        <w:rPr>
          <w:rFonts w:ascii="黑体" w:hAnsi="黑体" w:eastAsia="黑体" w:cs="黑体"/>
          <w:color w:val="000000"/>
          <w:sz w:val="36"/>
          <w:szCs w:val="36"/>
          <w:b w:val="1"/>
          <w:bCs w:val="1"/>
        </w:rPr>
        <w:t xml:space="preserve">第一篇：提优补差总结</w:t>
      </w:r>
    </w:p>
    <w:p>
      <w:pPr>
        <w:ind w:left="0" w:right="0" w:firstLine="560"/>
        <w:spacing w:before="450" w:after="450" w:line="312" w:lineRule="auto"/>
      </w:pPr>
      <w:r>
        <w:rPr>
          <w:rFonts w:ascii="宋体" w:hAnsi="宋体" w:eastAsia="宋体" w:cs="宋体"/>
          <w:color w:val="000"/>
          <w:sz w:val="28"/>
          <w:szCs w:val="28"/>
        </w:rPr>
        <w:t xml:space="preserve">2024年秋学期九年级语文培优补差总结</w:t>
      </w:r>
    </w:p>
    <w:p>
      <w:pPr>
        <w:ind w:left="0" w:right="0" w:firstLine="560"/>
        <w:spacing w:before="450" w:after="450" w:line="312" w:lineRule="auto"/>
      </w:pPr>
      <w:r>
        <w:rPr>
          <w:rFonts w:ascii="宋体" w:hAnsi="宋体" w:eastAsia="宋体" w:cs="宋体"/>
          <w:color w:val="000"/>
          <w:sz w:val="28"/>
          <w:szCs w:val="28"/>
        </w:rPr>
        <w:t xml:space="preserve">语文组：刘建峰</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的创新精神，发展学生能力，大面积提高教学质量，开学初，我在班级中就制定了切实可行的培优补差计划。我以全面落实素质教育，渗透“诱思探究”教学理论，创造一个适合学生全面发展的育人环境为指导思想；以打好基础，发展个性，培养特长为目标；遵循因材施教的原则，全面、扎实地开展了此项工作。为了今后更好地开展培优补差工作，大面积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以及张熊飞教授的“诱思探究”教学理论，系统地阅读了新大纲对初三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第二课堂活动是培优补差的基础。这学期一开始，我就依据上学期学生的学习情况，挑选出了10名学困生，把他们编为培优补差活动小组，利用每周二下午课外活动时间，对他们进行课外辅导，进行基础知识的补救。辅导有内容，有记录、有组织、有纪律，有时开展一些朗读、背诵、名著赏析等活动。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我们根据教育理论中“因材施教”，实施特殊教育计划，分层教学，在班级中挖掘学生的个体差异，做好提优补差工作，从而让优生更优，差生不差，共享成功。经过一学期的努力，取得了很好的成绩，特作如下总结。</w:t>
      </w:r>
    </w:p>
    <w:p>
      <w:pPr>
        <w:ind w:left="0" w:right="0" w:firstLine="560"/>
        <w:spacing w:before="450" w:after="450" w:line="312" w:lineRule="auto"/>
      </w:pPr>
      <w:r>
        <w:rPr>
          <w:rFonts w:ascii="宋体" w:hAnsi="宋体" w:eastAsia="宋体" w:cs="宋体"/>
          <w:color w:val="000"/>
          <w:sz w:val="28"/>
          <w:szCs w:val="28"/>
        </w:rPr>
        <w:t xml:space="preserve">一、提高优生的自主和自觉学习能力，这些同学学习积极性高，学习目的明确，上课认真，各科作业能按时按量完成，且质量较好。，挖掘这些优秀学生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三、坚持不懈地关爱学困生。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后进生普遍自信心不强，学习生活习惯无律，如班级的杨越超、吴一贺、苏航、刘宇博、付红杰。要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2、帮助他们树立自信心。学困生形成的原因是多种多样的，有的是一时的贪玩使功课脱了节没有赶上去，有的是家庭困难思想负担过重造成的，有的是父母离异造成的，所以，我们教师首先应该帮助他</w:t>
      </w:r>
    </w:p>
    <w:p>
      <w:pPr>
        <w:ind w:left="0" w:right="0" w:firstLine="560"/>
        <w:spacing w:before="450" w:after="450" w:line="312" w:lineRule="auto"/>
      </w:pPr>
      <w:r>
        <w:rPr>
          <w:rFonts w:ascii="宋体" w:hAnsi="宋体" w:eastAsia="宋体" w:cs="宋体"/>
          <w:color w:val="000"/>
          <w:sz w:val="28"/>
          <w:szCs w:val="28"/>
        </w:rPr>
        <w:t xml:space="preserve">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1、认真备好每一次提优辅差教案，努力做好学习过程的趣味性和知识性相结合。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9．课堂上创造机会，用优生学习思维、方法来影响学困生。10．对差生实施多做多练措施。优生适当增加题目难度，并安 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经过不懈的努力，这些学困生的毕业考试成绩都有了大幅度的提高，刘宇博取得了90分的好成绩，付红杰，苏航取得了80多分的好成绩，杨越超和吴一贺取得了70分的好成绩，提优补差工作取得了可喜的成绩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物理提优补差工作总结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一学期以来,在学校领导、年级组老师们的关心和支持下,我在提优补差工作过程中,能根据实际情况,有步骤、有措施地落实培优补差的内容,使九年级学生能较好的得到发展。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学困生耐心不足,恨铁不成钢,急功近利的心态转变为能正确看待每一个学生,以培养学生素质的提高为自己工作的重点。在工作过程中能找出每个学生的优点,缺点,用发展的眼光看自己,分析别人，积极对待学生的每一个闪光点,恰如其分地对他们进行鼓励性评价。同时，家长能热心配合,使得每一位学生能安心于课堂的学习。在日常教学中，经常与家长保持联系，询问家长学生在家里的表现情况，并把学生在校表现反馈给家长，和家长合作找出一个合适的方法来帮助学困生。家长在家督促孩子完成当天布置的作业。要求每个学生每天要把作业按时完成，对于在检查时没能按时完成作业的学生，要求他在检查的那天放学时完成。经过一学期的严格要求，刘尚、蒋晓雪、庄宝东、李小萱、等四名学生也能按时完成老师布置的作业，学习成绩有所提高，尤其是程恩杰同学的学习成绩有很明显的提高。</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2、在班级里建立学生的学习档案,依此进行分层,设立不同层次的学习帮扶小组,确立学习目标。在班级里努力营造一个良好的学习氛围,改变老师补课,留课的习惯,把问题交给学生去独立解决,老师 只起指导作用。其次,依据学生的能力,对各层次的学生分别有不同的完成目标,由易而难,逐层推进。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储备知识,基础,能力和心理准备的实际,把起点放在学生努力一下就可以达到的水平上,使新旧知识产生联结,形成网络。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3、课外辅导,利用每天下午空堂课的时间,组织学生加以辅导训练。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4、发挥优生的优势,指名让他辅导一学困生,并介绍方法让学困生懂得怎样学,激起他们的学习兴趣。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5、对于学困生主要引导他们多学习,多重复,在熟练的基础上不断提高自己的分析推理能力,尤其是在学习态度的转变和学习积极性的提高方面要付出一些努力。</w:t>
      </w:r>
    </w:p>
    <w:p>
      <w:pPr>
        <w:ind w:left="0" w:right="0" w:firstLine="560"/>
        <w:spacing w:before="450" w:after="450" w:line="312" w:lineRule="auto"/>
      </w:pPr>
      <w:r>
        <w:rPr>
          <w:rFonts w:ascii="宋体" w:hAnsi="宋体" w:eastAsia="宋体" w:cs="宋体"/>
          <w:color w:val="000"/>
          <w:sz w:val="28"/>
          <w:szCs w:val="28"/>
        </w:rPr>
        <w:t xml:space="preserve">6、鼓励优生多做创新的事情,多钻研难题。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在一学期的时间里,虽然我在培优补差工作中有些收获,但还存在着一些问题,如教育教学方法、手段还有待改进。但我相信提优转差工作一定能越做越好。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