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2024山东政府工作报告、5篇</w:t>
      </w:r>
      <w:bookmarkEnd w:id="1"/>
    </w:p>
    <w:p>
      <w:pPr>
        <w:jc w:val="center"/>
        <w:spacing w:before="0" w:after="450"/>
      </w:pPr>
      <w:r>
        <w:rPr>
          <w:rFonts w:ascii="Arial" w:hAnsi="Arial" w:eastAsia="Arial" w:cs="Arial"/>
          <w:color w:val="999999"/>
          <w:sz w:val="20"/>
          <w:szCs w:val="20"/>
        </w:rPr>
        <w:t xml:space="preserve">来源：网络  作者：烟雨迷离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第一篇：2024山东政府工作报告、原标题：政府工作报告各位代表: 现在,我代表省人民政府向大会报告工作,请予审议,并请省政协各位委员提出意见。一、关于2024年工作回顾过去一年,在中共山东省委的领导下,我们认真贯彻党中央、国务院的各项决策...</w:t>
      </w:r>
    </w:p>
    <w:p>
      <w:pPr>
        <w:ind w:left="0" w:right="0" w:firstLine="560"/>
        <w:spacing w:before="450" w:after="450" w:line="312" w:lineRule="auto"/>
      </w:pPr>
      <w:r>
        <w:rPr>
          <w:rFonts w:ascii="黑体" w:hAnsi="黑体" w:eastAsia="黑体" w:cs="黑体"/>
          <w:color w:val="000000"/>
          <w:sz w:val="36"/>
          <w:szCs w:val="36"/>
          <w:b w:val="1"/>
          <w:bCs w:val="1"/>
        </w:rPr>
        <w:t xml:space="preserve">第一篇：2024山东政府工作报告、</w:t>
      </w:r>
    </w:p>
    <w:p>
      <w:pPr>
        <w:ind w:left="0" w:right="0" w:firstLine="560"/>
        <w:spacing w:before="450" w:after="450" w:line="312" w:lineRule="auto"/>
      </w:pPr>
      <w:r>
        <w:rPr>
          <w:rFonts w:ascii="宋体" w:hAnsi="宋体" w:eastAsia="宋体" w:cs="宋体"/>
          <w:color w:val="000"/>
          <w:sz w:val="28"/>
          <w:szCs w:val="28"/>
        </w:rPr>
        <w:t xml:space="preserve">原标题：政府工作报告</w:t>
      </w:r>
    </w:p>
    <w:p>
      <w:pPr>
        <w:ind w:left="0" w:right="0" w:firstLine="560"/>
        <w:spacing w:before="450" w:after="450" w:line="312" w:lineRule="auto"/>
      </w:pPr>
      <w:r>
        <w:rPr>
          <w:rFonts w:ascii="宋体" w:hAnsi="宋体" w:eastAsia="宋体" w:cs="宋体"/>
          <w:color w:val="000"/>
          <w:sz w:val="28"/>
          <w:szCs w:val="28"/>
        </w:rPr>
        <w:t xml:space="preserve">各位代表: 现在,我代表省人民政府向大会报告工作,请予审议,并请省政协各位委员提出意见。</w:t>
      </w:r>
    </w:p>
    <w:p>
      <w:pPr>
        <w:ind w:left="0" w:right="0" w:firstLine="560"/>
        <w:spacing w:before="450" w:after="450" w:line="312" w:lineRule="auto"/>
      </w:pPr>
      <w:r>
        <w:rPr>
          <w:rFonts w:ascii="宋体" w:hAnsi="宋体" w:eastAsia="宋体" w:cs="宋体"/>
          <w:color w:val="000"/>
          <w:sz w:val="28"/>
          <w:szCs w:val="28"/>
        </w:rPr>
        <w:t xml:space="preserve">一、关于2024年工作回顾</w:t>
      </w:r>
    </w:p>
    <w:p>
      <w:pPr>
        <w:ind w:left="0" w:right="0" w:firstLine="560"/>
        <w:spacing w:before="450" w:after="450" w:line="312" w:lineRule="auto"/>
      </w:pPr>
      <w:r>
        <w:rPr>
          <w:rFonts w:ascii="宋体" w:hAnsi="宋体" w:eastAsia="宋体" w:cs="宋体"/>
          <w:color w:val="000"/>
          <w:sz w:val="28"/>
          <w:szCs w:val="28"/>
        </w:rPr>
        <w:t xml:space="preserve">过去一年,在中共山东省委的领导下,我们认真贯彻党中央、国务院的各项决策部署,带领全省人民开拓创新、埋头苦干,圆满完成省十二届人大一次会议确定的年度任务,实现了本届政府的良好开局。</w:t>
      </w:r>
    </w:p>
    <w:p>
      <w:pPr>
        <w:ind w:left="0" w:right="0" w:firstLine="560"/>
        <w:spacing w:before="450" w:after="450" w:line="312" w:lineRule="auto"/>
      </w:pPr>
      <w:r>
        <w:rPr>
          <w:rFonts w:ascii="宋体" w:hAnsi="宋体" w:eastAsia="宋体" w:cs="宋体"/>
          <w:color w:val="000"/>
          <w:sz w:val="28"/>
          <w:szCs w:val="28"/>
        </w:rPr>
        <w:t xml:space="preserve">经济保持稳定快速增长。全省生产总值预计达到5.5万亿元,增长9.6%左右。粮食总产实现“十一连增”,达到905.6亿斤。固定资产投资增长19.6%,社会消费品零售总额增长13.4%,居民消费价格上涨2.2%。结构调整见到新的成效,服务业增加值比重预计提高1.2个百分点,规模以上工业增加值增长11.3%,高新技术产业比重上升到30.2%。发展质量有新的提高,公共财政收入4560亿元,增长12.3%；税收收入占比提高2.4个百分点,达到77.5%。规模以上工业企业主营业务收入、利税预计分别增长12.2%、10.8%。</w:t>
      </w:r>
    </w:p>
    <w:p>
      <w:pPr>
        <w:ind w:left="0" w:right="0" w:firstLine="560"/>
        <w:spacing w:before="450" w:after="450" w:line="312" w:lineRule="auto"/>
      </w:pPr>
      <w:r>
        <w:rPr>
          <w:rFonts w:ascii="宋体" w:hAnsi="宋体" w:eastAsia="宋体" w:cs="宋体"/>
          <w:color w:val="000"/>
          <w:sz w:val="28"/>
          <w:szCs w:val="28"/>
        </w:rPr>
        <w:t xml:space="preserve">地区协调发展取得新的突破。蓝黄两区科技创新、特色产业培育、未利用地开发成效明显。制定省会城市群经济圈和西部经济隆起带发展规划,基础设施建设、人才引进培训、投资环境改善都迈出实质性步伐。修订全省交通发展专项规划,把贯通全省的铁路、公路项目和西部机场列入优先位置。新开工济宁至鱼台等6条高速公路,德大等12个铁路项目进展顺利。制定了与农民工相关的工资、社保、教育、医疗、就业、户籍、住房保障等一系列政策措施,促进同工同酬和基本公共服务均等化。预计全省城镇化率达到53.7%。示范镇新增100个,农村新型社区新增600个。重点领域改革进一步深化。省政府分三次取消和下放审批事项230项,投资核准事项减少40%,行政事业性收费由87项缩减为25项。改革工商登记制度,新增市场主体69万户,增长22%。全省开展了农村土地确权登记颁证试点,农民合作社、家庭农场快速发展。在资本市场引领下,各类企业规范改制步伐加快。进一步理顺了省以下财税关系,“营改增”试点工作稳步推进。地方金融机构改革和民间金融阳光化进程加快,启动建立地方金融监管体系,市场融资渠道进一步拓宽。民间资本管理机构超过100家,齐鲁股权交易中心完成公司制改造。在全国率先以省为单位推行新农合大病保险,选择30个县开展公立医院综合改革试点。统一了城乡居民基本养老保险管理体制,启动了城乡居民基本医疗保险整合工作。</w:t>
      </w:r>
    </w:p>
    <w:p>
      <w:pPr>
        <w:ind w:left="0" w:right="0" w:firstLine="560"/>
        <w:spacing w:before="450" w:after="450" w:line="312" w:lineRule="auto"/>
      </w:pPr>
      <w:r>
        <w:rPr>
          <w:rFonts w:ascii="宋体" w:hAnsi="宋体" w:eastAsia="宋体" w:cs="宋体"/>
          <w:color w:val="000"/>
          <w:sz w:val="28"/>
          <w:szCs w:val="28"/>
        </w:rPr>
        <w:t xml:space="preserve">对外开放迈出新的步伐。全省上下大力推进对外开放,与重点国家和地区的交流不断深化,国际友好城市和友好合作城市分别达到190对和187对。积极走访全球知名企业地区总部,与一批世界500强公司建立了更密切关系。成功举办第二届中非省市长对话、第七届华商企业科技创新合作交流会,香港、台湾山东周活动取得丰硕成果。全省进出口总额2671.6亿美元,增长8.8%。实际到账外资140.5亿美元,增长13.8%。农产品出口、境外投资、对外承包工程和外派劳务保持全国领先。国家级开发区达到32家。</w:t>
      </w:r>
    </w:p>
    <w:p>
      <w:pPr>
        <w:ind w:left="0" w:right="0" w:firstLine="560"/>
        <w:spacing w:before="450" w:after="450" w:line="312" w:lineRule="auto"/>
      </w:pPr>
      <w:r>
        <w:rPr>
          <w:rFonts w:ascii="宋体" w:hAnsi="宋体" w:eastAsia="宋体" w:cs="宋体"/>
          <w:color w:val="000"/>
          <w:sz w:val="28"/>
          <w:szCs w:val="28"/>
        </w:rPr>
        <w:t xml:space="preserve">法治政府建设取得新的进步。深入开展以“为民、务实、清廉”为主题的教育实践活动,作风建设和制度完善成效明显。严格执行省人大及其常委会的决议决定,自觉把政治协商纳入决策程序,主动听取民主党派、工商联和人民群众的意见建议。办理人大代表建议405件、政协提案752件。提请省人大审议通过地方性法规9件,制定政府规章14件。全面落实行政程序规定,加快推进政务公开。完善社区治理机制,推动行政管理、社会事务、便民服务一体化。建成城市社区服务站6286个,“一站式”服务大厅4019个。社区社会组织发展到1.8万个,社区志愿者达到92.9万人。加强惩治和预防腐败体系建设,全省纪检监察机关立案12242件,其中大案要案3601件,给予党纪政纪处分12182人。各项社会事业繁荣兴旺。各级各类教育全面发展。试行职业教育与本科教育对口贯通分段培养,青岛、潍坊等地推进中小学校取消行政级别试点,山东农业大学、临沂大学等完善治理结构的探索取得成效。科技创新能力不断增强,全社会研发投入比重预计达到2.17%。青岛海洋科学与技术国家实验室启动建设。采取17市共同承办新模式,成功举办“十艺节”。加快推进文化体制机制改革,艺术精品创作取得丰硕成果。建成标准剧场34个,新建、改建县级图书馆和文化馆132个。一批经营性文化单位转企改制。城乡医疗卫生服务体系建设加快。全民健身工作取得新进展,十二届全运会山东蝉联金牌、奖牌榜冠军。</w:t>
      </w:r>
    </w:p>
    <w:p>
      <w:pPr>
        <w:ind w:left="0" w:right="0" w:firstLine="560"/>
        <w:spacing w:before="450" w:after="450" w:line="312" w:lineRule="auto"/>
      </w:pPr>
      <w:r>
        <w:rPr>
          <w:rFonts w:ascii="宋体" w:hAnsi="宋体" w:eastAsia="宋体" w:cs="宋体"/>
          <w:color w:val="000"/>
          <w:sz w:val="28"/>
          <w:szCs w:val="28"/>
        </w:rPr>
        <w:t xml:space="preserve">民生保障得到较好落实。大力实施基本公共服务体系建设行动计划,民生实事全部兑现。全年民生投入占地方财政支出的比重达到57.2%。预计城镇居民人均可支配收入28200元,增长9.5%；农民人均纯收入10500元,增长11%。城镇新增就业119.9万人,农村劳动力转移就业133.3万人。150万贫困人口实现脱贫。新增养老床位8.9万张。开工建设保障性住房27.9万套,建成22.2万套,分配18.9万套,提前完成国家计划。深入开展平安山东建设,立体化社会治安防控体系不断完善,“平安行·你我他”道路交通安全整治活动取得明显成效。持续开展安全生产大检查和“打非治违”专项行动,努力减少安全生产事故。理顺机构体制,加强对食品药品全过程监管。</w:t>
      </w:r>
    </w:p>
    <w:p>
      <w:pPr>
        <w:ind w:left="0" w:right="0" w:firstLine="560"/>
        <w:spacing w:before="450" w:after="450" w:line="312" w:lineRule="auto"/>
      </w:pPr>
      <w:r>
        <w:rPr>
          <w:rFonts w:ascii="宋体" w:hAnsi="宋体" w:eastAsia="宋体" w:cs="宋体"/>
          <w:color w:val="000"/>
          <w:sz w:val="28"/>
          <w:szCs w:val="28"/>
        </w:rPr>
        <w:t xml:space="preserve">生态文明建设扎实推进。编制实施大气污染防治规划和一期行动计划,积极构建大气污染联防联控机制。开展千家企业节能低碳行动,完成淘汰111家企业落后产能任务,全面淘汰立窑水泥生产线。新能源发电装机新增147万千瓦,占比提高到9.5%。南水北调东线山东段工程正式通水,沿线治污取得重大进展。胶东调水主体工程基本完工。小清河流域生态治理扎实推进,淮河流域治污和海河流域治污在国家考核中都名列第一。全省新治理水土流失面积1600平方公里。测土配方施肥面积占到播种面积的25%。造林335.6万亩,新增湿地保护面积130万亩。预计全年万元生产总值能耗降低5%左右。</w:t>
      </w:r>
    </w:p>
    <w:p>
      <w:pPr>
        <w:ind w:left="0" w:right="0" w:firstLine="560"/>
        <w:spacing w:before="450" w:after="450" w:line="312" w:lineRule="auto"/>
      </w:pPr>
      <w:r>
        <w:rPr>
          <w:rFonts w:ascii="宋体" w:hAnsi="宋体" w:eastAsia="宋体" w:cs="宋体"/>
          <w:color w:val="000"/>
          <w:sz w:val="28"/>
          <w:szCs w:val="28"/>
        </w:rPr>
        <w:t xml:space="preserve">各位代表,2024年全省各条战线都争先创优,奋发有为。国防动员、人民防空、民兵预备役建设、双拥共建和优抚安置工作不断加强,军政军民团结进一步巩固。人口计生、妇女儿童、青少年、慈善、残疾人、老龄事业持续发展,民族、宗教、对台、侨务、档案、史志、气象和防震减灾等工作取得新进步。去年的成绩来之不易。这是党中央、国务院高度重视、亲切关怀的结果,是中共山东省委科学决策、正确领导的结果,是省人大、省政协和社会各界有效监督、大力支持的结果,是全省上下同心同德、共同努力的结果。在此,我代表省人民政府,向全省各族人民、各民主党派、工商联、各人民团体和各界人士,向驻鲁人民解放军、武警官兵、公安干警和中央驻鲁单位致以崇高的敬意!向关心支持山东发展的香港特别行政区同胞、澳门特别行政区同胞、台湾同胞、海外侨胞和国际友人表示诚挚的感谢!在总结成绩的同时,我们也清醒地看到,我省经济社会发展还存在不少问题。经济下行压力较大,服务业比重偏低,工业结构过重,企业创新活力不足,资源环境约束增强,大气污染形势严峻,就业结构性矛盾突出,社会保障不够完善,政府职能转变还不到位,安全生产事故和干部腐败现象时有发生。对此,我们一定高度重视,采取有效措施加以解决</w:t>
      </w:r>
    </w:p>
    <w:p>
      <w:pPr>
        <w:ind w:left="0" w:right="0" w:firstLine="560"/>
        <w:spacing w:before="450" w:after="450" w:line="312" w:lineRule="auto"/>
      </w:pPr>
      <w:r>
        <w:rPr>
          <w:rFonts w:ascii="宋体" w:hAnsi="宋体" w:eastAsia="宋体" w:cs="宋体"/>
          <w:color w:val="000"/>
          <w:sz w:val="28"/>
          <w:szCs w:val="28"/>
        </w:rPr>
        <w:t xml:space="preserve">二、关于2024年政府工作总体安排</w:t>
      </w:r>
    </w:p>
    <w:p>
      <w:pPr>
        <w:ind w:left="0" w:right="0" w:firstLine="560"/>
        <w:spacing w:before="450" w:after="450" w:line="312" w:lineRule="auto"/>
      </w:pPr>
      <w:r>
        <w:rPr>
          <w:rFonts w:ascii="宋体" w:hAnsi="宋体" w:eastAsia="宋体" w:cs="宋体"/>
          <w:color w:val="000"/>
          <w:sz w:val="28"/>
          <w:szCs w:val="28"/>
        </w:rPr>
        <w:t xml:space="preserve">今年是完成“十二五”规划任务的关键一年。综观国内外形势,我们既面临挑战,也具有许多机遇。总书记去年11月视察山东并发表一系列重要讲话,为我省发展指明了方向,注入了强大动力。</w:t>
      </w:r>
    </w:p>
    <w:p>
      <w:pPr>
        <w:ind w:left="0" w:right="0" w:firstLine="560"/>
        <w:spacing w:before="450" w:after="450" w:line="312" w:lineRule="auto"/>
      </w:pPr>
      <w:r>
        <w:rPr>
          <w:rFonts w:ascii="宋体" w:hAnsi="宋体" w:eastAsia="宋体" w:cs="宋体"/>
          <w:color w:val="000"/>
          <w:sz w:val="28"/>
          <w:szCs w:val="28"/>
        </w:rPr>
        <w:t xml:space="preserve">总书记要求我们切实转变观念,不再简单以国内生产总值增长率论英雄。要坚持腾笼换鸟、凤凰涅槃,端正思路、坚定信心,把使市场在资源配置中起决定性作用和更好发挥政府作用结合起来,努力在转变经济发展方式、全面提高经济发展质量和效益上起到领头雁作用。按照总书记的指示,今后我们必须在发展理念、发展定位、发展动力、发展途径、考核导向等方面实现新的转变,逐步减少对资源投入的严重依赖,在持续增长中调整经济结构,努力在推动科学发展、全面建成小康社会历史进程中走到前列。</w:t>
      </w:r>
    </w:p>
    <w:p>
      <w:pPr>
        <w:ind w:left="0" w:right="0" w:firstLine="560"/>
        <w:spacing w:before="450" w:after="450" w:line="312" w:lineRule="auto"/>
      </w:pPr>
      <w:r>
        <w:rPr>
          <w:rFonts w:ascii="宋体" w:hAnsi="宋体" w:eastAsia="宋体" w:cs="宋体"/>
          <w:color w:val="000"/>
          <w:sz w:val="28"/>
          <w:szCs w:val="28"/>
        </w:rPr>
        <w:t xml:space="preserve">2024年政府工作必须牢牢把握“稳中求进、改革创新”的核心要求,按照省委十届七次、八次全体会议部署,全面深化改革,加快产业结构调整,保障和改善民生,创新社会治理,加快发展社会主义市场经济、民主政治、先进文化、和谐社会、生态文明,让发展成果更多更公平惠及全省人民。</w:t>
      </w:r>
    </w:p>
    <w:p>
      <w:pPr>
        <w:ind w:left="0" w:right="0" w:firstLine="560"/>
        <w:spacing w:before="450" w:after="450" w:line="312" w:lineRule="auto"/>
      </w:pPr>
      <w:r>
        <w:rPr>
          <w:rFonts w:ascii="宋体" w:hAnsi="宋体" w:eastAsia="宋体" w:cs="宋体"/>
          <w:color w:val="000"/>
          <w:sz w:val="28"/>
          <w:szCs w:val="28"/>
        </w:rPr>
        <w:t xml:space="preserve">各位代表,综合考虑多方面因素,建议今年我省经济社会发展的主要预期目标为:地区生产总值增长9%左右,公共财政收入增长11%左右；固定资产投资增长17%,社会消费品零售总额增长13%,居民消费价格涨幅控制在3.5%左右；城镇新增就业100万人,农村劳动力转移就业120万人,城镇登记失业率控制在4%以内；进出口总额增长6%左右,实际利用外资保持稳定增长；城镇居民人均可支配收入增长10%左右,农民人均纯收入增长10%以上。人口自然增长率控制在8.5‰以内。全面完成国家下达的年度节能减排任务。</w:t>
      </w:r>
    </w:p>
    <w:p>
      <w:pPr>
        <w:ind w:left="0" w:right="0" w:firstLine="560"/>
        <w:spacing w:before="450" w:after="450" w:line="312" w:lineRule="auto"/>
      </w:pPr>
      <w:r>
        <w:rPr>
          <w:rFonts w:ascii="宋体" w:hAnsi="宋体" w:eastAsia="宋体" w:cs="宋体"/>
          <w:color w:val="000"/>
          <w:sz w:val="28"/>
          <w:szCs w:val="28"/>
        </w:rPr>
        <w:t xml:space="preserve">实现以上目标,综合政策方面需要采取以下措施: ——着力推动农业农村现代化。巩固农业基础地位,使之与工业化、城镇化和信息化的发展相协调,不断提高农业生产专业化水平,为国家粮食安全和食品安全做出更大贡献。做好农村发展规划,保留山水田园风光,挖掘乡土文化资源,发展乡村旅游和休闲农业,建设美丽乡村。</w:t>
      </w:r>
    </w:p>
    <w:p>
      <w:pPr>
        <w:ind w:left="0" w:right="0" w:firstLine="560"/>
        <w:spacing w:before="450" w:after="450" w:line="312" w:lineRule="auto"/>
      </w:pPr>
      <w:r>
        <w:rPr>
          <w:rFonts w:ascii="宋体" w:hAnsi="宋体" w:eastAsia="宋体" w:cs="宋体"/>
          <w:color w:val="000"/>
          <w:sz w:val="28"/>
          <w:szCs w:val="28"/>
        </w:rPr>
        <w:t xml:space="preserve">——着力改善国民收入分配格局。着重保护劳动所得,努力实现工资性收入和劳动生产率同步增长,提高劳动报酬在初次分配中的比重。进一步拓宽农民增收渠道,切实提高基层干部和教师的收入。完善企业工资集体协商制度。加强税收征管,依法组织预算收入,坚决反对弄虚作假,稳步提高财政收入在生产总值中的比重。</w:t>
      </w:r>
    </w:p>
    <w:p>
      <w:pPr>
        <w:ind w:left="0" w:right="0" w:firstLine="560"/>
        <w:spacing w:before="450" w:after="450" w:line="312" w:lineRule="auto"/>
      </w:pPr>
      <w:r>
        <w:rPr>
          <w:rFonts w:ascii="宋体" w:hAnsi="宋体" w:eastAsia="宋体" w:cs="宋体"/>
          <w:color w:val="000"/>
          <w:sz w:val="28"/>
          <w:szCs w:val="28"/>
        </w:rPr>
        <w:t xml:space="preserve">——着力调整地区经济总支出结构。贯彻中央积极的财政政策和稳健的货币政策,促进经济增长向依靠消费、投资、出口协调拉动转变。构建扩大服务性消费的长效机制,落实带薪休假,提高消费支出在国民经济中的比重。推进投资轻型化、社会化、多样化。深入实施以质取胜和市场多元化战略,优化出口结构,扩大资源、技术和设备进口,保持对外收支基本平衡。</w:t>
      </w:r>
    </w:p>
    <w:p>
      <w:pPr>
        <w:ind w:left="0" w:right="0" w:firstLine="560"/>
        <w:spacing w:before="450" w:after="450" w:line="312" w:lineRule="auto"/>
      </w:pPr>
      <w:r>
        <w:rPr>
          <w:rFonts w:ascii="宋体" w:hAnsi="宋体" w:eastAsia="宋体" w:cs="宋体"/>
          <w:color w:val="000"/>
          <w:sz w:val="28"/>
          <w:szCs w:val="28"/>
        </w:rPr>
        <w:t xml:space="preserve">——着力推进区域协调发展。深入实施“两区一圈一带”发展战略,发挥东部地区龙头带动作用,加快发展蓝色经济、高效生态经济。推动各种资源更多地向中西部地区倾斜,构建经济紧密型和一体化发展的省会城市群经济圈,加快建设西部经济隆起带,增强区域发展活力和动力。</w:t>
      </w:r>
    </w:p>
    <w:p>
      <w:pPr>
        <w:ind w:left="0" w:right="0" w:firstLine="560"/>
        <w:spacing w:before="450" w:after="450" w:line="312" w:lineRule="auto"/>
      </w:pPr>
      <w:r>
        <w:rPr>
          <w:rFonts w:ascii="宋体" w:hAnsi="宋体" w:eastAsia="宋体" w:cs="宋体"/>
          <w:color w:val="000"/>
          <w:sz w:val="28"/>
          <w:szCs w:val="28"/>
        </w:rPr>
        <w:t xml:space="preserve">——着力加强民主法制建设。严格依法行政,自觉接受人民群众和社会各界监督,接受人大及其常委会监督,健全接受人大审查、检查、询问、质询制度。支持人民政协完善协商民主,坚持协商于决策之前和决策之中。健全企事业单位民主管理制度,搞好村委会换届。支持司法机关依法独立公正行使审判权和检察权。</w:t>
      </w:r>
    </w:p>
    <w:p>
      <w:pPr>
        <w:ind w:left="0" w:right="0" w:firstLine="560"/>
        <w:spacing w:before="450" w:after="450" w:line="312" w:lineRule="auto"/>
      </w:pPr>
      <w:r>
        <w:rPr>
          <w:rFonts w:ascii="宋体" w:hAnsi="宋体" w:eastAsia="宋体" w:cs="宋体"/>
          <w:color w:val="000"/>
          <w:sz w:val="28"/>
          <w:szCs w:val="28"/>
        </w:rPr>
        <w:t xml:space="preserve">——着力提升文化软实力。加强社会主义核心价值体系建设,弘扬中华优秀传统文化,提高全民文明素质。推进文化体制机制创新,促进文化事业和文化产业协调发展,增创齐鲁文化新优势。——着力提高社会治理水平。鼓励社会各方共同参与,实现政府治理、社会调节和居民自治之间的良性互动。坚持依法治理、综合治理,大力发展新型社会组织,激发社会内在活力。创新有效预防和化解矛盾体制,依法处理涉法涉诉信访问题,健全公共安全体系。</w:t>
      </w:r>
    </w:p>
    <w:p>
      <w:pPr>
        <w:ind w:left="0" w:right="0" w:firstLine="560"/>
        <w:spacing w:before="450" w:after="450" w:line="312" w:lineRule="auto"/>
      </w:pPr>
      <w:r>
        <w:rPr>
          <w:rFonts w:ascii="宋体" w:hAnsi="宋体" w:eastAsia="宋体" w:cs="宋体"/>
          <w:color w:val="000"/>
          <w:sz w:val="28"/>
          <w:szCs w:val="28"/>
        </w:rPr>
        <w:t xml:space="preserve">——着力建设生态山东。把尊重自然、顺应自然、保护自然的理念融入经济社会发展全过程。落实最严格的耕地保护、水资源管理和环境保护制度,全力推进环境治理和生态修复工作,促进资源节约和循环利用。</w:t>
      </w:r>
    </w:p>
    <w:p>
      <w:pPr>
        <w:ind w:left="0" w:right="0" w:firstLine="560"/>
        <w:spacing w:before="450" w:after="450" w:line="312" w:lineRule="auto"/>
      </w:pPr>
      <w:r>
        <w:rPr>
          <w:rFonts w:ascii="宋体" w:hAnsi="宋体" w:eastAsia="宋体" w:cs="宋体"/>
          <w:color w:val="000"/>
          <w:sz w:val="28"/>
          <w:szCs w:val="28"/>
        </w:rPr>
        <w:t xml:space="preserve">各位代表,山东人民勤劳诚信,富有智慧,勇于进取。只要我们万众一心,众志成城,就一定能够克服各种困难,不断开创各项工作的新局面。</w:t>
      </w:r>
    </w:p>
    <w:p>
      <w:pPr>
        <w:ind w:left="0" w:right="0" w:firstLine="560"/>
        <w:spacing w:before="450" w:after="450" w:line="312" w:lineRule="auto"/>
      </w:pPr>
      <w:r>
        <w:rPr>
          <w:rFonts w:ascii="宋体" w:hAnsi="宋体" w:eastAsia="宋体" w:cs="宋体"/>
          <w:color w:val="000"/>
          <w:sz w:val="28"/>
          <w:szCs w:val="28"/>
        </w:rPr>
        <w:t xml:space="preserve">三、关于全面深化经济体制改革</w:t>
      </w:r>
    </w:p>
    <w:p>
      <w:pPr>
        <w:ind w:left="0" w:right="0" w:firstLine="560"/>
        <w:spacing w:before="450" w:after="450" w:line="312" w:lineRule="auto"/>
      </w:pPr>
      <w:r>
        <w:rPr>
          <w:rFonts w:ascii="宋体" w:hAnsi="宋体" w:eastAsia="宋体" w:cs="宋体"/>
          <w:color w:val="000"/>
          <w:sz w:val="28"/>
          <w:szCs w:val="28"/>
        </w:rPr>
        <w:t xml:space="preserve">做好今年政府工作,最关键的是贯彻党的十八届三中全会精神,全面深化改革。其中,特别重要的是,切实发挥好经济体制改革的牵引作用。根据中央的规划和省委的部署,今年重点抓好以下方面: 第一,进一步简政放权。全面完成省市县政府机构改革。再取消和下放一批行政审批事项,放宽市场准入门槛,政府管理由事前审批更多地转为事中事后监管。继续推进工商登记制度改革。合理构建省级公共资源交易平台。推进行业协会、中介组织与行政机关脱钩。加大政府向社会力量购买服务力度。</w:t>
      </w:r>
    </w:p>
    <w:p>
      <w:pPr>
        <w:ind w:left="0" w:right="0" w:firstLine="560"/>
        <w:spacing w:before="450" w:after="450" w:line="312" w:lineRule="auto"/>
      </w:pPr>
      <w:r>
        <w:rPr>
          <w:rFonts w:ascii="宋体" w:hAnsi="宋体" w:eastAsia="宋体" w:cs="宋体"/>
          <w:color w:val="000"/>
          <w:sz w:val="28"/>
          <w:szCs w:val="28"/>
        </w:rPr>
        <w:t xml:space="preserve">第二,深化农村改革。构建以农户家庭经营为基础、合作与联合为纽带、社会化服务为支撑的现代农业经营体系。积极培育专业大户、家庭农场、农民合作社、农业企业等新型经营主体,开展职业农民培训,大力发展新型服务体系。落实集体所有权、稳定农户承包权、放活土地经营权,实现农民土地承包权和经营权分置并行。继续扩大农村土地承包经营权确权登记颁证试点,建立农村产权交易市场。深化征地制度改革,提高农民在土地增值收益中的分配比例。以土地托管、领办合作社为切入点深化供销社改革。</w:t>
      </w:r>
    </w:p>
    <w:p>
      <w:pPr>
        <w:ind w:left="0" w:right="0" w:firstLine="560"/>
        <w:spacing w:before="450" w:after="450" w:line="312" w:lineRule="auto"/>
      </w:pPr>
      <w:r>
        <w:rPr>
          <w:rFonts w:ascii="宋体" w:hAnsi="宋体" w:eastAsia="宋体" w:cs="宋体"/>
          <w:color w:val="000"/>
          <w:sz w:val="28"/>
          <w:szCs w:val="28"/>
        </w:rPr>
        <w:t xml:space="preserve">第三,建立和完善现代企业制度。积极发展混合所有制经济,鼓励国有资本、集体资本、非公有资本等交叉持股、融合发展。完善公司法人治理,推行职业经理人制度。深化省管国有企业改革,完善国有资产管理体制。以管资本为主加强国有资产监管,引导具备条件的国有大型集团公司改组为国有资本控股公司。划转部分国有资本充实社会保障基金。积极引导民营企业建立现代企业制度。</w:t>
      </w:r>
    </w:p>
    <w:p>
      <w:pPr>
        <w:ind w:left="0" w:right="0" w:firstLine="560"/>
        <w:spacing w:before="450" w:after="450" w:line="312" w:lineRule="auto"/>
      </w:pPr>
      <w:r>
        <w:rPr>
          <w:rFonts w:ascii="宋体" w:hAnsi="宋体" w:eastAsia="宋体" w:cs="宋体"/>
          <w:color w:val="000"/>
          <w:sz w:val="28"/>
          <w:szCs w:val="28"/>
        </w:rPr>
        <w:t xml:space="preserve">第四,完善现代市场体系。深化流通体制改革,加快要素市场体系建设。完善主要由市场决定价格的机制,健全居民用水、用电、用气阶梯式价格制度,推进药品、医疗、教育、交通等公用公益事业价格改革。健全劳动就业市场,积极推动农民工、编制外用工、劳务派遣用工同工同酬。缩小征地范围,规范征地秩序,建立城乡统一的建设用地市场。深化科技体制改革,发挥市场对技术研发方向、路线选择、要素价格的导向作用。</w:t>
      </w:r>
    </w:p>
    <w:p>
      <w:pPr>
        <w:ind w:left="0" w:right="0" w:firstLine="560"/>
        <w:spacing w:before="450" w:after="450" w:line="312" w:lineRule="auto"/>
      </w:pPr>
      <w:r>
        <w:rPr>
          <w:rFonts w:ascii="宋体" w:hAnsi="宋体" w:eastAsia="宋体" w:cs="宋体"/>
          <w:color w:val="000"/>
          <w:sz w:val="28"/>
          <w:szCs w:val="28"/>
        </w:rPr>
        <w:t xml:space="preserve">第五,加快事业单位分类改革。从事生产经营活动的事业单位,年内基本转为企业或社会组织。选择部分中小学、公立医院、科研院所开展去行政化试点。积极探索机关事业单位社会保障制度改革,统筹解决民办非营利机构就业人员的养老、医疗待遇。第六,深化财税改革。加快构建全面规范、公开透明的预算制度。向省人代会报告全口径政府预算,全面公开省级财政总预决算、部门预决算和“三公”经费预决算,选择50%的市、县开展部门预算和“三公”经费公开试点。按照国家统一部署,推进税收制度改革,深入开展“营改增”试点。继续减少“三公”经费,按不低于5%的比例压减省直部门运转经费。清理、整合、规范专项转移支付项目,省级专项由243项压减到99项。完善一般性转移支付增长机制,力争把省对下一般性转移支付的比重提高到55%左右。积极推进预算绩效管理,形成“花钱必问效、无效必问责”机制。强化政府债务管理,加快消化存量债务,坚决防止出现债务危机。</w:t>
      </w:r>
    </w:p>
    <w:p>
      <w:pPr>
        <w:ind w:left="0" w:right="0" w:firstLine="560"/>
        <w:spacing w:before="450" w:after="450" w:line="312" w:lineRule="auto"/>
      </w:pPr>
      <w:r>
        <w:rPr>
          <w:rFonts w:ascii="宋体" w:hAnsi="宋体" w:eastAsia="宋体" w:cs="宋体"/>
          <w:color w:val="000"/>
          <w:sz w:val="28"/>
          <w:szCs w:val="28"/>
        </w:rPr>
        <w:t xml:space="preserve">第七,稳步推进金融改革。积极指导农民合作社内部的资金互助和信用合作,使之为“三农”提供最直接最基础的金融服务。继续深化农村信用社改革。鼓励小额贷款公司、村镇银行等中小型金融机构发展,稳步推动由民间资本发起设立银行。规范设立民间资本管理机构、民间融资登记服务机构。推动更多企业改制、挂牌和上市,利用多层次资本市场拓宽中小企业融资渠道。搞好济南区域金融中心和青岛财富管理中心建设。探索发展介于现货与期货之间的商品交易市场。推动保险业创新发展。进一步优化金融生态,防范和化解金融风险。</w:t>
      </w:r>
    </w:p>
    <w:p>
      <w:pPr>
        <w:ind w:left="0" w:right="0" w:firstLine="560"/>
        <w:spacing w:before="450" w:after="450" w:line="312" w:lineRule="auto"/>
      </w:pPr>
      <w:r>
        <w:rPr>
          <w:rFonts w:ascii="宋体" w:hAnsi="宋体" w:eastAsia="宋体" w:cs="宋体"/>
          <w:color w:val="000"/>
          <w:sz w:val="28"/>
          <w:szCs w:val="28"/>
        </w:rPr>
        <w:t xml:space="preserve">第八,健全城乡发展一体化体制机制。有序推进农业转移人口市民化,稳步实现城镇基本公共服务常住人口全覆盖。加快小城镇和农村新型社区建设,积极推动经济以非农产业为主体、人口达到一定规模的乡村和不在城镇驻地的企业工矿区,发展成为新型城镇化社区。组织好20个经济发达镇行政管理体制改革。有序推进具备条件的城中村、城边村改造,按标准建设新型社区。坚决避免不切实际的大拆大建、迁村并点、赶农民“上楼”等现象。第九,加快对外经贸体制创新。推进国际贸易综合改革试点。支持增开国际客货运航线,发展多式联运。加快电子口岸建设,加快海关特殊监管区域整合优化,打造中小微企业国际贸易服务平台。推进中日韩地方经济合作示范区建设,支持青岛市申办建设自由贸易港区,开展经济开发区体制机制创新试点。积极参与丝绸之路经济带和海上丝绸之路建设。第十,进一步改善跨境投资管理体制。下放外资审批管理权限,落实国家放宽投资准入政策措施,优化利用外资结构。深化与世界主要经济体及跨国公司的战略合作。支持有条件的企业全球布局产业链,搞好境外资源开发、优势产能转移、国际研发合作。审慎推进企业及个人对外投资,完善境外投资管理服务平台和风险预警机制。加快培育本土跨国公司。办好亚太经合组织部长会议和高官会议。</w:t>
      </w:r>
    </w:p>
    <w:p>
      <w:pPr>
        <w:ind w:left="0" w:right="0" w:firstLine="560"/>
        <w:spacing w:before="450" w:after="450" w:line="312" w:lineRule="auto"/>
      </w:pPr>
      <w:r>
        <w:rPr>
          <w:rFonts w:ascii="宋体" w:hAnsi="宋体" w:eastAsia="宋体" w:cs="宋体"/>
          <w:color w:val="000"/>
          <w:sz w:val="28"/>
          <w:szCs w:val="28"/>
        </w:rPr>
        <w:t xml:space="preserve">四、关于产业结构调整升级</w:t>
      </w:r>
    </w:p>
    <w:p>
      <w:pPr>
        <w:ind w:left="0" w:right="0" w:firstLine="560"/>
        <w:spacing w:before="450" w:after="450" w:line="312" w:lineRule="auto"/>
      </w:pPr>
      <w:r>
        <w:rPr>
          <w:rFonts w:ascii="宋体" w:hAnsi="宋体" w:eastAsia="宋体" w:cs="宋体"/>
          <w:color w:val="000"/>
          <w:sz w:val="28"/>
          <w:szCs w:val="28"/>
        </w:rPr>
        <w:t xml:space="preserve">各位代表,能耗高、污染重、附加值低、产业链短已严重制约我省经济竞争力的提升。必须痛下决心,狠下功夫,加快产业结构调整升级。</w:t>
      </w:r>
    </w:p>
    <w:p>
      <w:pPr>
        <w:ind w:left="0" w:right="0" w:firstLine="560"/>
        <w:spacing w:before="450" w:after="450" w:line="312" w:lineRule="auto"/>
      </w:pPr>
      <w:r>
        <w:rPr>
          <w:rFonts w:ascii="宋体" w:hAnsi="宋体" w:eastAsia="宋体" w:cs="宋体"/>
          <w:color w:val="000"/>
          <w:sz w:val="28"/>
          <w:szCs w:val="28"/>
        </w:rPr>
        <w:t xml:space="preserve">我们将按照高端高质高效的方向,努力提高第三产业比重,降低一二产业比重；提高最终产品比重,降低初级产品比重；提高绿色环保产品比重,降低高污染产品比重；提高有记录可追溯产品比重,降低信息不完整产品比重。</w:t>
      </w:r>
    </w:p>
    <w:p>
      <w:pPr>
        <w:ind w:left="0" w:right="0" w:firstLine="560"/>
        <w:spacing w:before="450" w:after="450" w:line="312" w:lineRule="auto"/>
      </w:pPr>
      <w:r>
        <w:rPr>
          <w:rFonts w:ascii="宋体" w:hAnsi="宋体" w:eastAsia="宋体" w:cs="宋体"/>
          <w:color w:val="000"/>
          <w:sz w:val="28"/>
          <w:szCs w:val="28"/>
        </w:rPr>
        <w:t xml:space="preserve">持续推进千亿斤粮食产能建设,实施“渤海粮仓”科技工程和耕地质量提升计划,努力实现粮食生产稳步增长。落实农业特色产业振兴规划,推进种植业养殖业的标准化规模化。普及测土配方施肥,加强对农药使用的科学指导。积极筹建黄河三角洲国家农业高新技术开发区,加快建设现代农业示范区、现代渔业园区。引进高端人才,创新育种技术,做大做强种子和种苗产业。完善农产品质量标准、检测和认证体系,整建制推进农产品质量安全区建设。全面开工建设南水北调续建配套工程和引黄济青改扩建工程,启动实施雨洪资源利用一期工程,建设“旱能浇、涝能排”高标准农田385万亩。</w:t>
      </w:r>
    </w:p>
    <w:p>
      <w:pPr>
        <w:ind w:left="0" w:right="0" w:firstLine="560"/>
        <w:spacing w:before="450" w:after="450" w:line="312" w:lineRule="auto"/>
      </w:pPr>
      <w:r>
        <w:rPr>
          <w:rFonts w:ascii="宋体" w:hAnsi="宋体" w:eastAsia="宋体" w:cs="宋体"/>
          <w:color w:val="000"/>
          <w:sz w:val="28"/>
          <w:szCs w:val="28"/>
        </w:rPr>
        <w:t xml:space="preserve">传统工业遵循市场导向进行调整,可以释放出极大潜能。需要我们共同探讨的是,销往海内外的食品,能不能拥有更多名优商标和自主品牌；堆积如山的纸张,能不能转化为高档印刷品和精美包装；铺天盖地的布料,能不能变为服装、内饰和工艺品；多种多样的金属,能不能加工成各种特殊用材和金属制品；遍布各地的化工企业,能不能有一些转向生产精细产品；规模极大的建材工业,能不能提供更多的优质地板、高级陶瓷和卫生洁具；产量高达200万辆的汽车工业,能不能提高中高档乘用车的比例。必须正视严重的产能过剩问题。坚持“消化一批、转移一批、整合一批、淘汰一批”,积极化解钢铁、水泥、船舶、化工、轮胎等行业的困境。加强重点领域节能,强化能耗、环保、安全等标准的硬约束。进一步敞开大门,面向全国和世界,鼓励各类市场化兼并重组。</w:t>
      </w:r>
    </w:p>
    <w:p>
      <w:pPr>
        <w:ind w:left="0" w:right="0" w:firstLine="560"/>
        <w:spacing w:before="450" w:after="450" w:line="312" w:lineRule="auto"/>
      </w:pPr>
      <w:r>
        <w:rPr>
          <w:rFonts w:ascii="宋体" w:hAnsi="宋体" w:eastAsia="宋体" w:cs="宋体"/>
          <w:color w:val="000"/>
          <w:sz w:val="28"/>
          <w:szCs w:val="28"/>
        </w:rPr>
        <w:t xml:space="preserve">在市场发挥决定性作用的前提下,大力培育发展新兴产业。支持企业加强产业链高端产品研发,加快推动科技成果资本化、产业化。重视发展新能源、新材料、生物制药、新一代信息技术、高端装备制造、海洋开发等产业,力争在节能环保、石油装备、集成电路、物联网、云计算、大数据等重点领域实现突破,打造新的优势产业。推进信息化和工业化深度融合,加快“智慧山东”建设。</w:t>
      </w:r>
    </w:p>
    <w:p>
      <w:pPr>
        <w:ind w:left="0" w:right="0" w:firstLine="560"/>
        <w:spacing w:before="450" w:after="450" w:line="312" w:lineRule="auto"/>
      </w:pPr>
      <w:r>
        <w:rPr>
          <w:rFonts w:ascii="宋体" w:hAnsi="宋体" w:eastAsia="宋体" w:cs="宋体"/>
          <w:color w:val="000"/>
          <w:sz w:val="28"/>
          <w:szCs w:val="28"/>
        </w:rPr>
        <w:t xml:space="preserve">推动服务业跨越发展,是我省产业结构升级的中心环节。全面落实相关政策措施,鼓励企业和个人创业创新,激发服务业发展活力。打破行业垄断,鼓励社会资本投向银行、保险、铁路、民航、教育、医疗、养老、健康等服务业。各级政府产业扶持和结构调整资金,要全面向服务业倾斜,重点培育那些处于初创时期或幼稚阶段的产业行业。加大财政对公益性事业和准公益性事业的支出。深化机关、学校后勤服务社会化。加快培育电子商务、连锁经营、物流配送等新兴业态,大力发展服务贸易、服务外包。加强旅游公共服务设施建设,提升“好客山东”品牌,推进旅游业转型升级。</w:t>
      </w:r>
    </w:p>
    <w:p>
      <w:pPr>
        <w:ind w:left="0" w:right="0" w:firstLine="560"/>
        <w:spacing w:before="450" w:after="450" w:line="312" w:lineRule="auto"/>
      </w:pPr>
      <w:r>
        <w:rPr>
          <w:rFonts w:ascii="宋体" w:hAnsi="宋体" w:eastAsia="宋体" w:cs="宋体"/>
          <w:color w:val="000"/>
          <w:sz w:val="28"/>
          <w:szCs w:val="28"/>
        </w:rPr>
        <w:t xml:space="preserve">交通、通信、互联网是经济结构调整优化的基础条件,也是现代形势下发展服务业的战略重点。今年将编制全省综合交通运输体系中长期发展规划。加快推进济南、青岛综合运输枢纽建设。开工建设莘县至南乐、蓬莱至栖霞、泰安至东阿、东阿至鲁冀界、龙口至莱西、文登至莱阳等6条高速公路。加快鲁南大通道的前期工作,争取完成跨微山湖的方案设计。完善全省快速铁路网规划,加快推进济青高铁等重大项目的规划建设,建成青烟威荣城际铁路。积极发展绿色、低碳的内河水运。争取日照、青岛新机场开工建设,抓紧做好聊城、菏泽等机场前期工作。深入实施“信息惠民”工程,推动城市光纤入户、农村宽带进村。加快第四代移动通信技术商用化进程,有序推进“三网融合”。创新投融资方式,带动经营性基础设施建设走出市场化融资新路子。推进产业结构升级,从政府的角度来说,只有抓好以下几项工作,才能事半功倍,发挥出最大效能。</w:t>
      </w:r>
    </w:p>
    <w:p>
      <w:pPr>
        <w:ind w:left="0" w:right="0" w:firstLine="560"/>
        <w:spacing w:before="450" w:after="450" w:line="312" w:lineRule="auto"/>
      </w:pPr>
      <w:r>
        <w:rPr>
          <w:rFonts w:ascii="宋体" w:hAnsi="宋体" w:eastAsia="宋体" w:cs="宋体"/>
          <w:color w:val="000"/>
          <w:sz w:val="28"/>
          <w:szCs w:val="28"/>
        </w:rPr>
        <w:t xml:space="preserve">一是以更大决心和勇气推动民营经济发展。认真筹备全省民营经济大会,进一步完善促进民营经济发展的政策措施,努力在解决“玻璃门”、“弹簧门”、“旋转门”方面取得突破。承办好全国工商联十一届三次执委会暨助推山东转调创投资洽谈会,积极邀请优秀民营企业到我省投资兴业。把县域作为民营经济发展的重要载体,培育主导产业,形成产业集群。做大做强镇域经济,开展“百镇建设示范行动”。</w:t>
      </w:r>
    </w:p>
    <w:p>
      <w:pPr>
        <w:ind w:left="0" w:right="0" w:firstLine="560"/>
        <w:spacing w:before="450" w:after="450" w:line="312" w:lineRule="auto"/>
      </w:pPr>
      <w:r>
        <w:rPr>
          <w:rFonts w:ascii="宋体" w:hAnsi="宋体" w:eastAsia="宋体" w:cs="宋体"/>
          <w:color w:val="000"/>
          <w:sz w:val="28"/>
          <w:szCs w:val="28"/>
        </w:rPr>
        <w:t xml:space="preserve">二是真正实现对外地、外省和外国的全面开放。充分利用我省地处沿海的地理位置,努力塑造开放型经济发展新优势。着力清除市场壁垒,建立公平开放透明的市场规则,实行统一的市场准入制度,允许各类市场主体平等进入负面清单之外领域。推进工商注册制度便利化,由先证后照改为先照后证,建设法治化营商环境。废除妨碍统一市场的各种规定和做法,反对地方保护,反对垄断和不正当竞争。</w:t>
      </w:r>
    </w:p>
    <w:p>
      <w:pPr>
        <w:ind w:left="0" w:right="0" w:firstLine="560"/>
        <w:spacing w:before="450" w:after="450" w:line="312" w:lineRule="auto"/>
      </w:pPr>
      <w:r>
        <w:rPr>
          <w:rFonts w:ascii="宋体" w:hAnsi="宋体" w:eastAsia="宋体" w:cs="宋体"/>
          <w:color w:val="000"/>
          <w:sz w:val="28"/>
          <w:szCs w:val="28"/>
        </w:rPr>
        <w:t xml:space="preserve">三是把人才培养和引进放在更加突出的位置。深入实施人才强省战略,以高层次和高技能人才队伍建设为重点,统筹推进重点人才工程建设。探索实行国际通用的人才评价、培养、引进、使用、激励机制,引导人才向产业和科研一线流动。鼓励企业转变观念,加强与高校、科研机构合作,利用好国内外的人力资本和人才资源。</w:t>
      </w:r>
    </w:p>
    <w:p>
      <w:pPr>
        <w:ind w:left="0" w:right="0" w:firstLine="560"/>
        <w:spacing w:before="450" w:after="450" w:line="312" w:lineRule="auto"/>
      </w:pPr>
      <w:r>
        <w:rPr>
          <w:rFonts w:ascii="宋体" w:hAnsi="宋体" w:eastAsia="宋体" w:cs="宋体"/>
          <w:color w:val="000"/>
          <w:sz w:val="28"/>
          <w:szCs w:val="28"/>
        </w:rPr>
        <w:t xml:space="preserve">四是把鼓励创新的各项政策落到实处。强化企业在技术创新中的主体地位,健全产学研协同创新机制。打破行政主导和部门分割,建立主要由市场决定项目设立、经费分配和成果评价机制。改进政府科技专项资金的使用方式,围绕产业升级和结构调整,主要用于人才引进、节能环保、创业补助、创新奖励、基础研究和公共科技平台建设。深入实施质量强省和品牌带动战略,加强企业标准、计量和质量管理。支持企业创造新品牌、制定新标准,实现管理创新、商业模式创新。</w:t>
      </w:r>
    </w:p>
    <w:p>
      <w:pPr>
        <w:ind w:left="0" w:right="0" w:firstLine="560"/>
        <w:spacing w:before="450" w:after="450" w:line="312" w:lineRule="auto"/>
      </w:pPr>
      <w:r>
        <w:rPr>
          <w:rFonts w:ascii="宋体" w:hAnsi="宋体" w:eastAsia="宋体" w:cs="宋体"/>
          <w:color w:val="000"/>
          <w:sz w:val="28"/>
          <w:szCs w:val="28"/>
        </w:rPr>
        <w:t xml:space="preserve">五、关于社会事业和民生保障</w:t>
      </w:r>
    </w:p>
    <w:p>
      <w:pPr>
        <w:ind w:left="0" w:right="0" w:firstLine="560"/>
        <w:spacing w:before="450" w:after="450" w:line="312" w:lineRule="auto"/>
      </w:pPr>
      <w:r>
        <w:rPr>
          <w:rFonts w:ascii="宋体" w:hAnsi="宋体" w:eastAsia="宋体" w:cs="宋体"/>
          <w:color w:val="000"/>
          <w:sz w:val="28"/>
          <w:szCs w:val="28"/>
        </w:rPr>
        <w:t xml:space="preserve">坚持教育优先发展。启动第二轮学前教育三年行动计划,完善县域义务教育均衡发展机制。实施中小学校舍标准化建设工程,搞好学校规划布局,加强师资队伍特别是农村教师队伍建设,便利城乡居民子女就近就学。加快现代职业教育体系建设,扩大分段贯通培养招生规模。实施高等学校质量与教学改革工程,加快建立现代大学制度。深化考试招生制度改革。</w:t>
      </w:r>
    </w:p>
    <w:p>
      <w:pPr>
        <w:ind w:left="0" w:right="0" w:firstLine="560"/>
        <w:spacing w:before="450" w:after="450" w:line="312" w:lineRule="auto"/>
      </w:pPr>
      <w:r>
        <w:rPr>
          <w:rFonts w:ascii="宋体" w:hAnsi="宋体" w:eastAsia="宋体" w:cs="宋体"/>
          <w:color w:val="000"/>
          <w:sz w:val="28"/>
          <w:szCs w:val="28"/>
        </w:rPr>
        <w:t xml:space="preserve">推动文化繁荣发展。深入实施公民道德建设“四德工程”,大力推进乡村文明行动和文明城市创建。制订公共文化服务标准化、均等化指标体系,整体创建国家级公共文化服务示范区。办好一批文化惠民、服务群众的实事,丰富基层群众文化生活。推进全民阅读。建设地面无线数字电视覆盖网,建立应急广播体系。加快发展文化创意产业。深化文化管理体制改革,健全国有文化资产管理机构。加强文化遗产保护,实施“乡村记忆”工程。组织好第三届中国非物质文化遗产博览会,办好第五届山东文化产业博览交易会。筹办好山东省第二十三届运动会和第四届全民健身运动会。</w:t>
      </w:r>
    </w:p>
    <w:p>
      <w:pPr>
        <w:ind w:left="0" w:right="0" w:firstLine="560"/>
        <w:spacing w:before="450" w:after="450" w:line="312" w:lineRule="auto"/>
      </w:pPr>
      <w:r>
        <w:rPr>
          <w:rFonts w:ascii="宋体" w:hAnsi="宋体" w:eastAsia="宋体" w:cs="宋体"/>
          <w:color w:val="000"/>
          <w:sz w:val="28"/>
          <w:szCs w:val="28"/>
        </w:rPr>
        <w:t xml:space="preserve">促进就业创业。抓好以高校毕业生为重点的青年及农村转移劳动力、城镇困难人员、退役军人就业创业工作,注意做好化解产能过剩、企业兼并重组过程中企业职工的重新安置工作。依法调处劳动人事争议,构建和谐劳动关系。实施政府就业培训项目,完善就业困难援助机制,规划建设公共就业创业服务体系。要把政府支持创业创新的政策、资源和信息送进大学、送进社区、送进企业、送进家庭。把全社会都动员起来,关心就业,支持创业。鼓励每一位公民制定职业生涯规划,帮助他们创造条件,实现自己的梦想。</w:t>
      </w:r>
    </w:p>
    <w:p>
      <w:pPr>
        <w:ind w:left="0" w:right="0" w:firstLine="560"/>
        <w:spacing w:before="450" w:after="450" w:line="312" w:lineRule="auto"/>
      </w:pPr>
      <w:r>
        <w:rPr>
          <w:rFonts w:ascii="宋体" w:hAnsi="宋体" w:eastAsia="宋体" w:cs="宋体"/>
          <w:color w:val="000"/>
          <w:sz w:val="28"/>
          <w:szCs w:val="28"/>
        </w:rPr>
        <w:t xml:space="preserve">健全社会保障体系。提高基本社会保险统筹层次,完善社会保障待遇确定和正常调整机制。企业退休职工养老金提高10%。做好养老保险基金的保值增值工作。推进城乡低保制度统筹发展,进一步提高保障标准,扩大覆盖面。抓好城乡社会救助工作,解决好特困家庭生活问题。加强以居家为基础、社区为依托、机构为支撑的社会养老服务体系建设。健全农村留守儿童、留守妇女、留守老年人关爱服务体系。全面推进残疾人“整体赶平均、共同奔小康”计划。加大扶贫开发力度。解决280万农村人口饮水安全问题。</w:t>
      </w:r>
    </w:p>
    <w:p>
      <w:pPr>
        <w:ind w:left="0" w:right="0" w:firstLine="560"/>
        <w:spacing w:before="450" w:after="450" w:line="312" w:lineRule="auto"/>
      </w:pPr>
      <w:r>
        <w:rPr>
          <w:rFonts w:ascii="宋体" w:hAnsi="宋体" w:eastAsia="宋体" w:cs="宋体"/>
          <w:color w:val="000"/>
          <w:sz w:val="28"/>
          <w:szCs w:val="28"/>
        </w:rPr>
        <w:t xml:space="preserve">深化医药卫生体制改革。整合城乡居民基本医疗保险制度,提高政府补助标准,实施城乡统一的大病保险制度。扩大县级公立医院综合改革试点范围。深入开展健康山东行动,加强基层医疗卫生服务网络建设,完善突发公共卫生事件应急和重大疾病防控机制。坚持计划生育基本国策,制定“单独两孩”政策实施方案。加强环境保护和生态建设。狠抓大气污染防治,加强重点行业脱硝脱硫、城区裸露土地绿化和建筑扬尘综合整治,加快黄标车淘汰进度,落实分阶段逐步加严的大气污染物排放标准。控制能源消费总量,逐步降低煤炭消费比重。加大“外电入鲁”实施力度,积极稳妥推进“煤改气”工程。加强南水北调沿线和小清河流域水质监管及治污建设。实施地下水超采区和海水入侵区水生态治理,启动退耕还林和重金属污染土壤修复试点。加强森林、湿地、海洋生态保护,抓好水土流失、荒山荒滩、破损山体、采矿塌陷等生态脆弱区的恢复治理。持续推动生态文明乡村建设,积极开展农村面源污染治理。统筹城乡公共基础设施建设。各级政府都要加强城乡规划建设工作,强化规划执行。坚持一切从实际出发,尊重自然风貌,保持地方特色,传承历史文化,注入绿色、智能等现代元素。从体制、政策上优先支持公共交通建设,方便群众出行。加快推进建筑工业化,加强建筑质量管理制度建设。抓好城市管网建设改造,增强防洪防涝能力,加快污水和垃圾处理设施建设。建制镇污水处理率达到45%,生活垃圾无害化处理达到70%,农村新型社区配备污水处理设施达到60%。</w:t>
      </w:r>
    </w:p>
    <w:p>
      <w:pPr>
        <w:ind w:left="0" w:right="0" w:firstLine="560"/>
        <w:spacing w:before="450" w:after="450" w:line="312" w:lineRule="auto"/>
      </w:pPr>
      <w:r>
        <w:rPr>
          <w:rFonts w:ascii="宋体" w:hAnsi="宋体" w:eastAsia="宋体" w:cs="宋体"/>
          <w:color w:val="000"/>
          <w:sz w:val="28"/>
          <w:szCs w:val="28"/>
        </w:rPr>
        <w:t xml:space="preserve">加快保障性住房建设。有序推进公租房和廉租房并轨,继续搞好棚户区改造。开工各类保障房31.6万套,建成19万套。新建农房50万户,改造农村危房10万户。探索将农民工纳入住房公积金制度,把符合条件的企业建房纳入保障房管理。改进住房公积金归集、使用、监管机制。</w:t>
      </w:r>
    </w:p>
    <w:p>
      <w:pPr>
        <w:ind w:left="0" w:right="0" w:firstLine="560"/>
        <w:spacing w:before="450" w:after="450" w:line="312" w:lineRule="auto"/>
      </w:pPr>
      <w:r>
        <w:rPr>
          <w:rFonts w:ascii="宋体" w:hAnsi="宋体" w:eastAsia="宋体" w:cs="宋体"/>
          <w:color w:val="000"/>
          <w:sz w:val="28"/>
          <w:szCs w:val="28"/>
        </w:rPr>
        <w:t xml:space="preserve">进一步创新社会治理。加强民生工作人员、社会工作者、志愿者“三支队伍”建设,完善基层综合服务管理平台,提高社区治理服务水平。深化平安山东建设,加强社会治安综合治理。健全党政同责、一岗双责、齐抓共管的安全生产责任体系,强化企业主体责任,抓好安全生产检查,坚决防止重特大事故发生。深入开展道路交通“平安行·你我他”行动。加快推进食品药品安全监管体制改革,健全统一权威的监管机构,加强监管能力、检验检测能力和信息化建设,持续开展食品药品专项整治。加强防汛抗旱、防灾减灾和应急工作。认真贯彻党的民族宗教政策,依法管理宗教事务,促进民族团结和睦、宗教关系和谐。</w:t>
      </w:r>
    </w:p>
    <w:p>
      <w:pPr>
        <w:ind w:left="0" w:right="0" w:firstLine="560"/>
        <w:spacing w:before="450" w:after="450" w:line="312" w:lineRule="auto"/>
      </w:pPr>
      <w:r>
        <w:rPr>
          <w:rFonts w:ascii="宋体" w:hAnsi="宋体" w:eastAsia="宋体" w:cs="宋体"/>
          <w:color w:val="000"/>
          <w:sz w:val="28"/>
          <w:szCs w:val="28"/>
        </w:rPr>
        <w:t xml:space="preserve">各位代表,任何时候我们都不能忘记国家安全。我们要进一步加强国防动员和后备力量建设,做好双拥共建、人民防空和交通战备工作,提高退役军人安置和优抚工作水平,推动军地、军民融合发展。</w:t>
      </w:r>
    </w:p>
    <w:p>
      <w:pPr>
        <w:ind w:left="0" w:right="0" w:firstLine="560"/>
        <w:spacing w:before="450" w:after="450" w:line="312" w:lineRule="auto"/>
      </w:pPr>
      <w:r>
        <w:rPr>
          <w:rFonts w:ascii="宋体" w:hAnsi="宋体" w:eastAsia="宋体" w:cs="宋体"/>
          <w:color w:val="000"/>
          <w:sz w:val="28"/>
          <w:szCs w:val="28"/>
        </w:rPr>
        <w:t xml:space="preserve">六、关于政府自身建设</w:t>
      </w:r>
    </w:p>
    <w:p>
      <w:pPr>
        <w:ind w:left="0" w:right="0" w:firstLine="560"/>
        <w:spacing w:before="450" w:after="450" w:line="312" w:lineRule="auto"/>
      </w:pPr>
      <w:r>
        <w:rPr>
          <w:rFonts w:ascii="宋体" w:hAnsi="宋体" w:eastAsia="宋体" w:cs="宋体"/>
          <w:color w:val="000"/>
          <w:sz w:val="28"/>
          <w:szCs w:val="28"/>
        </w:rPr>
        <w:t xml:space="preserve">打铁还需自身硬。面对艰巨繁重的改革发展任务,必须切实提高政府综合素质,全面推进政府治理体系和治理能力现代化。持续推动作风建设。进一步巩固教育实践活动成果,持之以恒落实中央八项规定精神,毫不松懈地反对“四风”,推进作风建设制度化、常态化。健全领导干部带头深入基层调查研究制度,完善直接联系和服务群众机制。多到困难和矛盾集中的地方,倾听群众呼声,帮助解决问题。不断改进文风会风,严控会议和文件数量。认真贯彻《党政机关厉行节约反对浪费条例》,进一步完善公务接待、公务用车、办公用房等管理规定,坚持勤俭办一切事业。加强政府绩效管理,深化“庸懒散”专项治理。认真解决“门好进、脸好看,但事还是难办”的问题。多做打基础、利长远的事情,坚决不搞劳民伤财的形象工程、政绩工程。发扬钉钉子精神,弘扬求真务实、敢于担当的作风,以踏石留印、抓铁有痕的劲头抓好各项工作落实。强化权力运行制约和监督。没有制约就没有公信力,没有监督就没有执行力。要摆正政府自身位置,科学分解权力,合理配置权力,加快构建决策科学、执行坚决、监督有力的权力运行体系。坚持用制度管权管事管人,把权力关进制度的笼子。政府各级各部门“一把手”都要定期述职述廉。涉及财务、土地、工程和干部人事的事项,绝不允许一个人说了算。进一步发挥好审计、监察部门的作用,重视舆论监督和互联网监督。严格行政问责,强化对滥用权力、失职渎职的责任追究。阳光是最好的防腐剂。要进一步加大政务公开力度,推行政府及其工作部门权力清单制度,依法公开权力运行流程。各级政府及公务人员必须依法向群众说真话、交实底,充分保障人民群众的知情权、参与权、表达权、监督权。完善政府信息发布制度,全面、准确地向社会发布相关信息,及时回应群众关切。</w:t>
      </w:r>
    </w:p>
    <w:p>
      <w:pPr>
        <w:ind w:left="0" w:right="0" w:firstLine="560"/>
        <w:spacing w:before="450" w:after="450" w:line="312" w:lineRule="auto"/>
      </w:pPr>
      <w:r>
        <w:rPr>
          <w:rFonts w:ascii="宋体" w:hAnsi="宋体" w:eastAsia="宋体" w:cs="宋体"/>
          <w:color w:val="000"/>
          <w:sz w:val="28"/>
          <w:szCs w:val="28"/>
        </w:rPr>
        <w:t xml:space="preserve">全面加强法治建设。制定实施法治政府建设规划纲要。坚持运用法治思维和法治方式深化改革、推动发展、化解矛盾,严格依照法定权限和程序行使权力、履行职责。健全依法科学民主决策机制。建立政府法律顾问制度,改进行政复议工作,做好有关规章和规范性文件的清理、修改、制定和备案。整合行政执法主体,相对集中执法权,推进跨部门、跨行业综合执法。全面加强普法依法治理工作,形成不愿违法、不能违法、不敢违法的法治环境。不断增强政府公信力。政令信者强,政令不信者弱。各级政府及其工作人员必须带头践行社会主义核心价值观,带头抓好诚信建设,做到公私分明、克己奉公,以自身诚信带动社会诚信。优化工作流程,注重服务细节,提高政府精细化管理水平。加强社会征信体系建设,健全各领域信用评估体系,引导企业重质量、守信用,打造公平正义、重诺守信的营商环境。强化个人信用体系建设,从法律和道德两方面推动群众增强诚信意识,让山东人诚实守信的美德不断发扬光大。</w:t>
      </w:r>
    </w:p>
    <w:p>
      <w:pPr>
        <w:ind w:left="0" w:right="0" w:firstLine="560"/>
        <w:spacing w:before="450" w:after="450" w:line="312" w:lineRule="auto"/>
      </w:pPr>
      <w:r>
        <w:rPr>
          <w:rFonts w:ascii="宋体" w:hAnsi="宋体" w:eastAsia="宋体" w:cs="宋体"/>
          <w:color w:val="000"/>
          <w:sz w:val="28"/>
          <w:szCs w:val="28"/>
        </w:rPr>
        <w:t xml:space="preserve">进一步加大反腐倡廉工作力度。把党风廉政建设各项规定落实到政府工作各环节,对腐败现象零容忍,努力做到干部清正、政府清廉、政治清明。全面推进惩治和预防腐败体系建设,拓展从源头上防治腐败工作领域。既要健全制度,更要执行制度。各级政府要把检查执行廉政规定情况作为今年的一项重点工作,推进廉政风险防控。省政府领导成员要带头严格执行各项制度。各级政府公务人员都要严格要求自己,勤勉尽责,秉公用权。坚决纠正损害群众利益的不正之风,坚决查处各类违法违纪案件。真正做到,让暗箱操作没有空间,让腐败分子无处藏身。</w:t>
      </w:r>
    </w:p>
    <w:p>
      <w:pPr>
        <w:ind w:left="0" w:right="0" w:firstLine="560"/>
        <w:spacing w:before="450" w:after="450" w:line="312" w:lineRule="auto"/>
      </w:pPr>
      <w:r>
        <w:rPr>
          <w:rFonts w:ascii="宋体" w:hAnsi="宋体" w:eastAsia="宋体" w:cs="宋体"/>
          <w:color w:val="000"/>
          <w:sz w:val="28"/>
          <w:szCs w:val="28"/>
        </w:rPr>
        <w:t xml:space="preserve">各位代表,实现凤凰涅槃、浴火重生,谱写山东人民美好生活新篇章,关键在脚踏实地、真抓实干。让我们紧密团结在以习近平同志为核心的党中央周围,高举中国特色社会主义伟大旗帜,以邓小平理论、“三个代表”重要思想、科学发展观为指导,在中共山东省委的坚强领导下,同心协力,顽强拼搏,为加快建设经济文化强省,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第二篇：山东《政府工作报告》(全文)</w:t>
      </w:r>
    </w:p>
    <w:p>
      <w:pPr>
        <w:ind w:left="0" w:right="0" w:firstLine="560"/>
        <w:spacing w:before="450" w:after="450" w:line="312" w:lineRule="auto"/>
      </w:pPr>
      <w:r>
        <w:rPr>
          <w:rFonts w:ascii="宋体" w:hAnsi="宋体" w:eastAsia="宋体" w:cs="宋体"/>
          <w:color w:val="000"/>
          <w:sz w:val="28"/>
          <w:szCs w:val="28"/>
        </w:rPr>
        <w:t xml:space="preserve">山东《政府工作报告》(全文)</w:t>
      </w:r>
    </w:p>
    <w:p>
      <w:pPr>
        <w:ind w:left="0" w:right="0" w:firstLine="560"/>
        <w:spacing w:before="450" w:after="450" w:line="312" w:lineRule="auto"/>
      </w:pPr>
      <w:r>
        <w:rPr>
          <w:rFonts w:ascii="宋体" w:hAnsi="宋体" w:eastAsia="宋体" w:cs="宋体"/>
          <w:color w:val="000"/>
          <w:sz w:val="28"/>
          <w:szCs w:val="28"/>
        </w:rPr>
        <w:t xml:space="preserve">2024-03-03 17:31:36 来源: 山东政府网 跟贴 15 条 手机看新闻</w:t>
      </w:r>
    </w:p>
    <w:p>
      <w:pPr>
        <w:ind w:left="0" w:right="0" w:firstLine="560"/>
        <w:spacing w:before="450" w:after="450" w:line="312" w:lineRule="auto"/>
      </w:pPr>
      <w:r>
        <w:rPr>
          <w:rFonts w:ascii="宋体" w:hAnsi="宋体" w:eastAsia="宋体" w:cs="宋体"/>
          <w:color w:val="000"/>
          <w:sz w:val="28"/>
          <w:szCs w:val="28"/>
        </w:rPr>
        <w:t xml:space="preserve">山东政府网3月3日报道</w:t>
      </w:r>
    </w:p>
    <w:p>
      <w:pPr>
        <w:ind w:left="0" w:right="0" w:firstLine="560"/>
        <w:spacing w:before="450" w:after="450" w:line="312" w:lineRule="auto"/>
      </w:pPr>
      <w:r>
        <w:rPr>
          <w:rFonts w:ascii="宋体" w:hAnsi="宋体" w:eastAsia="宋体" w:cs="宋体"/>
          <w:color w:val="000"/>
          <w:sz w:val="28"/>
          <w:szCs w:val="28"/>
        </w:rPr>
        <w:t xml:space="preserve">乔延春:各位委员：我受政协第十届山东省委员会常务委员会的委托，向大会报告工作，请予审议。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以胡锦涛同志为总书记的中共中央的坚强领导下，我国人民积极应对国际金融危机严峻挑战，夺取了经济社会发展的新胜利，人民政协事业在新起点上实现了新的发展。一年来，在全国政协的有力指导下，在中共山东省委的坚强领导下，十届省政协及其常委会全面贯彻中共十七大和十七届三中、四中全会精神，坚持以邓小平理论和“三个代表”重要思想为指导，深入贯彻落实科学发展观，牢牢把握团结和民主两大主题，自觉坚持积极作为、科学务实的工作基调，按照“服务大局、突出重点、坚持创新、有所作为”的总体思路，紧紧围绕“保增长、保民生、保稳定”的目标任务，认真履行政治协商、民主监督、参政议政职能，为促进全省经济平稳较快发展和社会和谐稳定作出了积极贡献。</w:t>
      </w:r>
    </w:p>
    <w:p>
      <w:pPr>
        <w:ind w:left="0" w:right="0" w:firstLine="560"/>
        <w:spacing w:before="450" w:after="450" w:line="312" w:lineRule="auto"/>
      </w:pPr>
      <w:r>
        <w:rPr>
          <w:rFonts w:ascii="宋体" w:hAnsi="宋体" w:eastAsia="宋体" w:cs="宋体"/>
          <w:color w:val="000"/>
          <w:sz w:val="28"/>
          <w:szCs w:val="28"/>
        </w:rPr>
        <w:t xml:space="preserve">(一)认真学习贯彻中央和省委重大决策部署，增强履行职能的主动性和自觉性</w:t>
      </w:r>
    </w:p>
    <w:p>
      <w:pPr>
        <w:ind w:left="0" w:right="0" w:firstLine="560"/>
        <w:spacing w:before="450" w:after="450" w:line="312" w:lineRule="auto"/>
      </w:pPr>
      <w:r>
        <w:rPr>
          <w:rFonts w:ascii="宋体" w:hAnsi="宋体" w:eastAsia="宋体" w:cs="宋体"/>
          <w:color w:val="000"/>
          <w:sz w:val="28"/>
          <w:szCs w:val="28"/>
        </w:rPr>
        <w:t xml:space="preserve">去年以来，面对国际金融危机的严重冲击，中共中央和山东省委作出了一系列重大决策部署。常委会充分运用全体会议、常委会议、主席会议、专委会会议，以及理论学习中心组读书会、学习交流会、辅导报告、专题讲座等多种形式，组织广大委员深入学习中共十七大和十七届三中全会精神，学习胡锦涛总书记、温家宝总理视察山东时的重要讲话精神，学习中央经济工作会议、全省经济工作会议和省委历次重要会议精神，着力在认清形势、把握大局上下功夫，在统一思想、增进共识上下功夫，进一步坚定了应对危机、战胜困难的信心和决心，增强了贯彻落实党的路线方针政策的自觉性和坚定性。中共十七届四中全会召开后，按照省委九届八次会议的要求，积极推动广大政协委员和各界人士深入学习贯彻全会精神，切实把思想统一到中央和省委的决策部署上来。胡锦涛总书记在庆祝人民政协成立60周年大会上的重要讲话，是指导新形势下人民政协事业发展的纲领性文献。讲话发表后，常委会及时召开会议进行传达学习，并专门下发文件，对学习贯彻活动作出部署安排，要求政协各参加单位和广大政协委员认真学习领会讲话的精神实质和丰富内涵，准确把握新时期人民政协的工作方向和历史使命，进一步增强做好新形势下人民政协工作的责任感和使命感。</w:t>
      </w:r>
    </w:p>
    <w:p>
      <w:pPr>
        <w:ind w:left="0" w:right="0" w:firstLine="560"/>
        <w:spacing w:before="450" w:after="450" w:line="312" w:lineRule="auto"/>
      </w:pPr>
      <w:r>
        <w:rPr>
          <w:rFonts w:ascii="宋体" w:hAnsi="宋体" w:eastAsia="宋体" w:cs="宋体"/>
          <w:color w:val="000"/>
          <w:sz w:val="28"/>
          <w:szCs w:val="28"/>
        </w:rPr>
        <w:t xml:space="preserve">(二)紧紧围绕事关我省发展全局的重大问题议政建言，为保持经济平稳较快发展献计出力</w:t>
      </w:r>
    </w:p>
    <w:p>
      <w:pPr>
        <w:ind w:left="0" w:right="0" w:firstLine="560"/>
        <w:spacing w:before="450" w:after="450" w:line="312" w:lineRule="auto"/>
      </w:pPr>
      <w:r>
        <w:rPr>
          <w:rFonts w:ascii="宋体" w:hAnsi="宋体" w:eastAsia="宋体" w:cs="宋体"/>
          <w:color w:val="000"/>
          <w:sz w:val="28"/>
          <w:szCs w:val="28"/>
        </w:rPr>
        <w:t xml:space="preserve">常委会把促进经济平稳较快发展作为全年工作的首要任务，紧紧围绕省委关于保增长、扩内需、调结构的决策部署履行职能。促进农民持续增收、加强高层次创新型科技人才队伍建设，是事关我省长远发展的关键性问题。常委会把这两个问题作为重点课题，组织开展了</w:t>
      </w:r>
    </w:p>
    <w:p>
      <w:pPr>
        <w:ind w:left="0" w:right="0" w:firstLine="560"/>
        <w:spacing w:before="450" w:after="450" w:line="312" w:lineRule="auto"/>
      </w:pPr>
      <w:r>
        <w:rPr>
          <w:rFonts w:ascii="宋体" w:hAnsi="宋体" w:eastAsia="宋体" w:cs="宋体"/>
          <w:color w:val="000"/>
          <w:sz w:val="28"/>
          <w:szCs w:val="28"/>
        </w:rPr>
        <w:t xml:space="preserve">广泛深入的调研考察活动，经十届七次、八次常委会议专题协商议政，向省委、省政府报送了相关建议案。省主要领导同志作出重要批示，认为《关于促进我省农民持续增收的建议案》“抓住了„三农‟工作的难点和关键，针对性很强，具有重要的参考价值”，《关于加强我省高层次创新型科技人才队伍建设的建议案》“涉及到人才队伍建设中的重大问题，对做好人才工作很有帮助”，要求有关部门认真研究、积极采纳。</w:t>
      </w:r>
    </w:p>
    <w:p>
      <w:pPr>
        <w:ind w:left="0" w:right="0" w:firstLine="560"/>
        <w:spacing w:before="450" w:after="450" w:line="312" w:lineRule="auto"/>
      </w:pPr>
      <w:r>
        <w:rPr>
          <w:rFonts w:ascii="宋体" w:hAnsi="宋体" w:eastAsia="宋体" w:cs="宋体"/>
          <w:color w:val="000"/>
          <w:sz w:val="28"/>
          <w:szCs w:val="28"/>
        </w:rPr>
        <w:t xml:space="preserve">打造山东半岛蓝色经济区，是省委、省政府贯彻落实胡锦涛总书记重要指示精神作出的重大战略部署。常委会应时顺势、积极作为，在组织力量进行广泛调查研究的基础上，邀请省直有关部门、沿海七市政协负责同志和部分专家学者、省政协委员，围绕实施打造山东半岛蓝色经济区的重大战略举措，进行了深入分析和研讨论证，提出了“统筹规划海陆经济建设、统筹规划产业体系、统筹规划协调机制和优惠政策体系”等12条意见建议，省主要领导同志对此给予充分肯定和高度评价，责成相关部门研究落实。</w:t>
      </w:r>
    </w:p>
    <w:p>
      <w:pPr>
        <w:ind w:left="0" w:right="0" w:firstLine="560"/>
        <w:spacing w:before="450" w:after="450" w:line="312" w:lineRule="auto"/>
      </w:pPr>
      <w:r>
        <w:rPr>
          <w:rFonts w:ascii="宋体" w:hAnsi="宋体" w:eastAsia="宋体" w:cs="宋体"/>
          <w:color w:val="000"/>
          <w:sz w:val="28"/>
          <w:szCs w:val="28"/>
        </w:rPr>
        <w:t xml:space="preserve">针对国际金融危机对我省经济运行带来的冲击和影响，先后就推动区域循环经济发展、繁荣发展旅游业、促进中小企业健康发展、增强外向型企业国际竞争力、优化外商投资环境、发挥金融部门在应对危机中的作用、加快资源枯竭型城市转型、加强矿产资源保护与开发利用、推进农村土地承包经营权和农村集体建设用地流转等问题，组织开展了一系列调研、视察和考察活动，提出了许多有针对性的意见和建议。此外，还围绕加快产业集群发展、土地集约化利用、规划环评在科学决策中的运用等问题，开展了多项课题研究。</w:t>
      </w:r>
    </w:p>
    <w:p>
      <w:pPr>
        <w:ind w:left="0" w:right="0" w:firstLine="560"/>
        <w:spacing w:before="450" w:after="450" w:line="312" w:lineRule="auto"/>
      </w:pPr>
      <w:r>
        <w:rPr>
          <w:rFonts w:ascii="宋体" w:hAnsi="宋体" w:eastAsia="宋体" w:cs="宋体"/>
          <w:color w:val="000"/>
          <w:sz w:val="28"/>
          <w:szCs w:val="28"/>
        </w:rPr>
        <w:t xml:space="preserve">(三)坚持以人为本、履职为民，协助党委政府做好保障和改善民生、促进社会和谐稳定的工作</w:t>
      </w:r>
    </w:p>
    <w:p>
      <w:pPr>
        <w:ind w:left="0" w:right="0" w:firstLine="560"/>
        <w:spacing w:before="450" w:after="450" w:line="312" w:lineRule="auto"/>
      </w:pPr>
      <w:r>
        <w:rPr>
          <w:rFonts w:ascii="宋体" w:hAnsi="宋体" w:eastAsia="宋体" w:cs="宋体"/>
          <w:color w:val="000"/>
          <w:sz w:val="28"/>
          <w:szCs w:val="28"/>
        </w:rPr>
        <w:t xml:space="preserve">常委会根据省委、省政府提出的加强民生建设的部署要求，积极为惠民生、保稳定、促和谐献计出力。抓住事关群众切身利益的热点、难点问题，就促进返乡农民工和高校毕业生就业、完善城乡医疗保障体系、抑制城市房价过快增长、推进残疾人事业发展和计划生育工作、推动济南城建重点工程建设等问题，开展了一系列调研视察活动，所提意见建议得到有关部门的高度重视和积极采纳;通过参与“市民服务热线”，与新闻媒体联合开设“给书记省长捎句话”访谈节目和“直通民意”专题栏目，举办就业创业、环境保护、居民健康、贫困学生对口帮扶等大型主题公益活动，积极为群众排忧愁、解难事,推动了许多民生问题的解决。</w:t>
      </w:r>
    </w:p>
    <w:p>
      <w:pPr>
        <w:ind w:left="0" w:right="0" w:firstLine="560"/>
        <w:spacing w:before="450" w:after="450" w:line="312" w:lineRule="auto"/>
      </w:pPr>
      <w:r>
        <w:rPr>
          <w:rFonts w:ascii="宋体" w:hAnsi="宋体" w:eastAsia="宋体" w:cs="宋体"/>
          <w:color w:val="000"/>
          <w:sz w:val="28"/>
          <w:szCs w:val="28"/>
        </w:rPr>
        <w:t xml:space="preserve">围绕推进农村社区建设、维护大学园区稳定、健全粮食安全保障体系，以及国际金融危机对我省少数民族群众生产生活的影响、妥善解决宗教教职人员社会保障等事关社会和谐稳定的重要问题，有针对性地开展了调研视察和走访座谈活动。重视做好政协信访工作，全年共收到委员和群众来信829件，接待委员和群众来访218人次。认真做好港澳台侨和海外联谊工作，通过召开港澳委员中秋联谊座谈会，开展庆祝澳门回归祖国10周年活动，组织港澳委员到内地视察考察，帮助港澳委员解决在鲁投资纠纷，增聘海外顾问和组团出访、接待来访等多种方式，进一步密切同港澳同胞和海外侨胞的联系，鼓励他们为维护港澳地区繁荣稳定、促进我省改革发展贡献力量。在第十一届全运会筹办期间，积极动员和组织广大政协委员和机关工作者以实际行动服务全运、参与全运、奉献全运。围绕全运会场馆建设、环</w:t>
      </w:r>
    </w:p>
    <w:p>
      <w:pPr>
        <w:ind w:left="0" w:right="0" w:firstLine="560"/>
        <w:spacing w:before="450" w:after="450" w:line="312" w:lineRule="auto"/>
      </w:pPr>
      <w:r>
        <w:rPr>
          <w:rFonts w:ascii="宋体" w:hAnsi="宋体" w:eastAsia="宋体" w:cs="宋体"/>
          <w:color w:val="000"/>
          <w:sz w:val="28"/>
          <w:szCs w:val="28"/>
        </w:rPr>
        <w:t xml:space="preserve">境改善、疾病防控、安保工作等问题进行专题视察考察，为前来观摩全运会的全国政协、各省市政协和澳门等团组提供热情周到的服务，出色地完成了所承担的各项任务。</w:t>
      </w:r>
    </w:p>
    <w:p>
      <w:pPr>
        <w:ind w:left="0" w:right="0" w:firstLine="560"/>
        <w:spacing w:before="450" w:after="450" w:line="312" w:lineRule="auto"/>
      </w:pPr>
      <w:r>
        <w:rPr>
          <w:rFonts w:ascii="宋体" w:hAnsi="宋体" w:eastAsia="宋体" w:cs="宋体"/>
          <w:color w:val="000"/>
          <w:sz w:val="28"/>
          <w:szCs w:val="28"/>
        </w:rPr>
        <w:t xml:space="preserve">(四)组织开展和人民政协成立60周年系列庆祝活动，进一步坚定走中国特色社会主义道路的信心和决心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常委会把庆祝新中国成立60周年和人民政协成立60周年，作为推动政协事业发展的重要机遇，精心谋划、周密安排，组织开展了一系列庆祝活动。协助省委成功召开了庆祝人民政协成立60周年大会，省委书记姜异康作了重要讲话，全面回顾了人民政协与共和国同经风雨、共铸辉煌的伟大历程，充分肯定了各级政协在我省经济和社会发展进程中作出的重要贡献，就进一步加强新形势下的人民政协工作提出了明确要求。在省委宣传部和相关部门的大力支持下，充分发挥《联合日报》、《春秋》杂志、《委员天地》、省政协网站以及中央和省新闻媒体的重要作用，通过开设专版专栏、举办专题节目、编辑出版专刊等各种方式，开展了丰富多彩的集中宣传报道活动。以“人民政协与中国特色社会主义民主政治发展道路”为题开展了大型征文活动，召开了省内外知名专家和政协委员参加的专题研讨会;赴京举办了“庆祝新中国暨人民政协成立60周年老年书画精品展”，编辑出版了《祖国颂》大型画册和反映山东省政协发展历程的大型图册《峥嵘岁月》等。通过这些活动，热情讴歌社会主义新中国翻天覆地的巨大变化，系统总结60年来人民政协事业发展的宝贵经验，广泛宣传中国共产党领导的多党合作和政治协商制度，进一步扩大了人民政协的社会影响。</w:t>
      </w:r>
    </w:p>
    <w:p>
      <w:pPr>
        <w:ind w:left="0" w:right="0" w:firstLine="560"/>
        <w:spacing w:before="450" w:after="450" w:line="312" w:lineRule="auto"/>
      </w:pPr>
      <w:r>
        <w:rPr>
          <w:rFonts w:ascii="宋体" w:hAnsi="宋体" w:eastAsia="宋体" w:cs="宋体"/>
          <w:color w:val="000"/>
          <w:sz w:val="28"/>
          <w:szCs w:val="28"/>
        </w:rPr>
        <w:t xml:space="preserve">(五)加强和改进各项经常性工作，努力增强履行职能的活力和成效</w:t>
      </w:r>
    </w:p>
    <w:p>
      <w:pPr>
        <w:ind w:left="0" w:right="0" w:firstLine="560"/>
        <w:spacing w:before="450" w:after="450" w:line="312" w:lineRule="auto"/>
      </w:pPr>
      <w:r>
        <w:rPr>
          <w:rFonts w:ascii="宋体" w:hAnsi="宋体" w:eastAsia="宋体" w:cs="宋体"/>
          <w:color w:val="000"/>
          <w:sz w:val="28"/>
          <w:szCs w:val="28"/>
        </w:rPr>
        <w:t xml:space="preserve">常委会按照积极作为、科学务实的要求，注重加强和改进提案、调研、视察、反映社情民意信息、新闻宣传、理论研究和文史资料等各项经常性工作。提案工作坚持“质量第一”的原则，通过严格提案审查、创新办理方法、加大服务力度、推动转化落实，整体质量和工作水平不断提高。省政协十届二次会议以来，共收到提案797件，立案707件，截止去年年底已全部办复。专题调研工作更加注重科学选题、深入论证，更加注重优化队伍、整合资源，更加注重上下互动、内外结合，初步形成了以课题为纽带、以专委会为依托、有关方面协同配合的有效运作机制，进一步提高了专题调研的针对性和实效性。全年共开展专题调研27项，其中参与和配合全国政协专题调研13项。视察工作突出知情性、议政性和跟踪性，改进组团方式，强化监督功能，富有成效地开展了住鲁全国政协委员视察、住济省政协委员视察、省政协委员跨市视察和委员活动日等各种形式的视察活动。在反映社情民意信息工作方面，进一步健全了信息网络，拓宽了信息渠道，完善了信息收集、整理、报送、反馈等程序。全年共报送各类信息164期。政协新闻宣传和理论研究工作取得新的进展，设立了省政协新闻办公室，建立了省政协新闻发布会和新闻发言人制度，新闻宣传工作更加活跃有序;注册成立了山东省人民政协理论研究会，为深入系统地开展人民政协理论研究搭建了平台。文史资料工作进一步创新征集形式，拓宽征集领域，编辑出版了大型史料丛书《山东重要历史人物》，在第十九届全国图书博览会上组织了山东省政协文史书刊精品展。</w:t>
      </w:r>
    </w:p>
    <w:p>
      <w:pPr>
        <w:ind w:left="0" w:right="0" w:firstLine="560"/>
        <w:spacing w:before="450" w:after="450" w:line="312" w:lineRule="auto"/>
      </w:pPr>
      <w:r>
        <w:rPr>
          <w:rFonts w:ascii="宋体" w:hAnsi="宋体" w:eastAsia="宋体" w:cs="宋体"/>
          <w:color w:val="000"/>
          <w:sz w:val="28"/>
          <w:szCs w:val="28"/>
        </w:rPr>
        <w:t xml:space="preserve">(六)大力推进自身建设，提高创造性开展工作的能力和水平</w:t>
      </w:r>
    </w:p>
    <w:p>
      <w:pPr>
        <w:ind w:left="0" w:right="0" w:firstLine="560"/>
        <w:spacing w:before="450" w:after="450" w:line="312" w:lineRule="auto"/>
      </w:pPr>
      <w:r>
        <w:rPr>
          <w:rFonts w:ascii="宋体" w:hAnsi="宋体" w:eastAsia="宋体" w:cs="宋体"/>
          <w:color w:val="000"/>
          <w:sz w:val="28"/>
          <w:szCs w:val="28"/>
        </w:rPr>
        <w:t xml:space="preserve">常委会坚持解放思想、实事求是、与时俱进，不断加强自身各项建设。通过定期通报政协工作，组织参加专题调研、视察考察和协商议政活动，在政协的各种会议上发表主张和见解等形式，充分发挥各民主党派、工商联和无党派人士在政协工作中的重要作用。去年，各民主党派省委、省工商联共提出提案94件，提供反映社情民意信息66件，提交发言材料37件。积极探索和创新发挥界别作用的方法和途径，继续坚持界别联组讨论形式，尝试建立界别活动联系点和联系人制度，不断丰富界别活动内容，进一步提高了界别活动实效。注重发挥专委会的基础作用，调整充实专委会组成人员，坚持专委会向全委会议、常委会议定期报告工作制度，建立了专委会主任联席会议机制，完善了专委会与政府部门对口联系和业务交流制度，组织开展了多种形式的联合调研活动，专委会工作的整体合力得到进一步增强。</w:t>
      </w:r>
    </w:p>
    <w:p>
      <w:pPr>
        <w:ind w:left="0" w:right="0" w:firstLine="560"/>
        <w:spacing w:before="450" w:after="450" w:line="312" w:lineRule="auto"/>
      </w:pPr>
      <w:r>
        <w:rPr>
          <w:rFonts w:ascii="宋体" w:hAnsi="宋体" w:eastAsia="宋体" w:cs="宋体"/>
          <w:color w:val="000"/>
          <w:sz w:val="28"/>
          <w:szCs w:val="28"/>
        </w:rPr>
        <w:t xml:space="preserve">充分发挥委员的主体作用，健全委员履职档案，加强对委员的履职管理与监督考核;完善住市省政协委员召集人制度和联络员制度，密切同委员的经常性联系;拓宽委员参加政协会议和活动的形式、途径，进一步调动委员履行职责的积极性和主动性。加强对市县政协的工作指导，努力形成共同推进全省政协事业发展的新局面。按照建设“活力强、风气正、服务优、形象好”机关的目标要求，全面加强机关思想理论、干部队伍、制度机制和党风廉政等建设。广泛开展“干部队伍建设年”活动，加大了机关干部教育培训和选拔交流力度，根据工作需要，提拔、调整了一批厅处级领导干部，进一步优化了机关干部队伍结构，增强了机关工作活力。</w:t>
      </w:r>
    </w:p>
    <w:p>
      <w:pPr>
        <w:ind w:left="0" w:right="0" w:firstLine="560"/>
        <w:spacing w:before="450" w:after="450" w:line="312" w:lineRule="auto"/>
      </w:pPr>
      <w:r>
        <w:rPr>
          <w:rFonts w:ascii="宋体" w:hAnsi="宋体" w:eastAsia="宋体" w:cs="宋体"/>
          <w:color w:val="000"/>
          <w:sz w:val="28"/>
          <w:szCs w:val="28"/>
        </w:rPr>
        <w:t xml:space="preserve">各位委员!以上成绩的取得，是中共山东省委正确领导的结果，是省人大、省政府大力支持的结果，是政协各参加单位和全体委员共同努力的结果，也是各级各部门和社会各界关心协助的结果。省委、省政府领导同志高度重视政协工作，多次听取省政协的工作汇报并作出重要指示，先后批示省政协建议案、提案、调研视察报告、专项建议43件次。在此，我代表省政协常委会，向关心和支持政协工作的各级领导、有关部门、全体政协委员和社会各界，表示衷心的感谢!</w:t>
      </w:r>
    </w:p>
    <w:p>
      <w:pPr>
        <w:ind w:left="0" w:right="0" w:firstLine="560"/>
        <w:spacing w:before="450" w:after="450" w:line="312" w:lineRule="auto"/>
      </w:pPr>
      <w:r>
        <w:rPr>
          <w:rFonts w:ascii="宋体" w:hAnsi="宋体" w:eastAsia="宋体" w:cs="宋体"/>
          <w:color w:val="000"/>
          <w:sz w:val="28"/>
          <w:szCs w:val="28"/>
        </w:rPr>
        <w:t xml:space="preserve">一年来，在围绕中心、服务大局，推进政协事业发展的工作实践中，我们深刻认识到：人民政协要在加强社会主义民主政治建设、全面建设小康社会的进程中体现应有价值、发挥更大作用，必须把坚持党的领导与积极主动履行职能结合起来，自觉坚持党对政协工作的领导，坚定不移地贯彻执行党的基本理论、基本路线、基本纲领、基本经验，依照宪法和政协章程独立负责、协调一致地开展工作，切实增强工作的原则性;必须把服务党政工作大局与发挥政协自身优势结合起来，坚持把政协工作放到党和国家事业发展全局中来谋划和推进，从政协自身性质和特点出发，选准与党政中心工作的结合点和切入点，切实增强工作的实效性;必须把抓好当前与谋划长远结合起来，在扎实做好当前各项工作的同时，想在大处、看在远处，密切关注国际国内形势发展变化，敏锐洞察经济社会发展趋势，科学把握人民政协履职方向，切实增强工作的预见性;必须把统筹兼顾与突出重点结合起来，分清轻重缓急，善于抓主要矛盾和矛盾的主要方面，集中力量抓好影响全局的重点工作，推动各项工作全面发展，切实增强工作的针对性;必须把发挥委员主体作用与推动社会力量广泛参与结合起来，立足人民政协代表性广、包容性强的优势，充分吸收各党派、各团体、各民族、各阶层、各界别人士参与政协的各项活动，切实增强工作的开放性;必须把继承传统与开拓创新结合起</w:t>
      </w:r>
    </w:p>
    <w:p>
      <w:pPr>
        <w:ind w:left="0" w:right="0" w:firstLine="560"/>
        <w:spacing w:before="450" w:after="450" w:line="312" w:lineRule="auto"/>
      </w:pPr>
      <w:r>
        <w:rPr>
          <w:rFonts w:ascii="宋体" w:hAnsi="宋体" w:eastAsia="宋体" w:cs="宋体"/>
          <w:color w:val="000"/>
          <w:sz w:val="28"/>
          <w:szCs w:val="28"/>
        </w:rPr>
        <w:t xml:space="preserve">来，着眼政协工作的新实践和新发展，在继承中创新，在开拓中前进，不断研究新情况、总结新经验、探索新思路、解决新问题，切实增强工作的创造性。</w:t>
      </w:r>
    </w:p>
    <w:p>
      <w:pPr>
        <w:ind w:left="0" w:right="0" w:firstLine="560"/>
        <w:spacing w:before="450" w:after="450" w:line="312" w:lineRule="auto"/>
      </w:pPr>
      <w:r>
        <w:rPr>
          <w:rFonts w:ascii="宋体" w:hAnsi="宋体" w:eastAsia="宋体" w:cs="宋体"/>
          <w:color w:val="000"/>
          <w:sz w:val="28"/>
          <w:szCs w:val="28"/>
        </w:rPr>
        <w:t xml:space="preserve">在肯定成绩的同时，也必须清醒地看到，与新形势新任务的要求和广大委员的期望相比，我们的工作还存在不少差距和薄弱环节。比如：政治协商的程序不够规范，“协商于决策之前”的机制还有待进一步完善;民主监督的有效实现形式还有待拓展，监督的力度还需进一步加大;参政议政、建言献策的质量和水平有待进一步提升，议政成果的跟踪反馈和转化落实还需进一步加强;政协的界别优势发挥得还不够充分，政协机关的服务保障水平还需进一步提高。对于这些问题，我们要认真研究，采取切实措施，在今后的工作实践中努力加以解决和改进。</w:t>
      </w:r>
    </w:p>
    <w:p>
      <w:pPr>
        <w:ind w:left="0" w:right="0" w:firstLine="560"/>
        <w:spacing w:before="450" w:after="450" w:line="312" w:lineRule="auto"/>
      </w:pPr>
      <w:r>
        <w:rPr>
          <w:rFonts w:ascii="黑体" w:hAnsi="黑体" w:eastAsia="黑体" w:cs="黑体"/>
          <w:color w:val="000000"/>
          <w:sz w:val="36"/>
          <w:szCs w:val="36"/>
          <w:b w:val="1"/>
          <w:bCs w:val="1"/>
        </w:rPr>
        <w:t xml:space="preserve">第三篇：解读山东《政府工作报告》</w:t>
      </w:r>
    </w:p>
    <w:p>
      <w:pPr>
        <w:ind w:left="0" w:right="0" w:firstLine="560"/>
        <w:spacing w:before="450" w:after="450" w:line="312" w:lineRule="auto"/>
      </w:pPr>
      <w:r>
        <w:rPr>
          <w:rFonts w:ascii="宋体" w:hAnsi="宋体" w:eastAsia="宋体" w:cs="宋体"/>
          <w:color w:val="000"/>
          <w:sz w:val="28"/>
          <w:szCs w:val="28"/>
        </w:rPr>
        <w:t xml:space="preserve">解读山东《政府工作报告》</w:t>
      </w:r>
    </w:p>
    <w:p>
      <w:pPr>
        <w:ind w:left="0" w:right="0" w:firstLine="560"/>
        <w:spacing w:before="450" w:after="450" w:line="312" w:lineRule="auto"/>
      </w:pPr>
      <w:r>
        <w:rPr>
          <w:rFonts w:ascii="宋体" w:hAnsi="宋体" w:eastAsia="宋体" w:cs="宋体"/>
          <w:color w:val="000"/>
          <w:sz w:val="28"/>
          <w:szCs w:val="28"/>
        </w:rPr>
        <w:t xml:space="preserve">（一）［成就］2024山东经济企稳回升</w:t>
      </w:r>
    </w:p>
    <w:p>
      <w:pPr>
        <w:ind w:left="0" w:right="0" w:firstLine="560"/>
        <w:spacing w:before="450" w:after="450" w:line="312" w:lineRule="auto"/>
      </w:pPr>
      <w:r>
        <w:rPr>
          <w:rFonts w:ascii="宋体" w:hAnsi="宋体" w:eastAsia="宋体" w:cs="宋体"/>
          <w:color w:val="000"/>
          <w:sz w:val="28"/>
          <w:szCs w:val="28"/>
        </w:rPr>
        <w:t xml:space="preserve">GDP增11.9%山东省第十一届人民代表大会第三次会议今天上午在山东会堂开幕，省委副书记、省长姜大明做政府工作报告。姜大明在回顾去年工作时说，从去年第二季度起,我省经济增长下滑趋势得到有效遏制,主要经济指标逐季企稳回升。全省实现生产总值33805.3亿元,增长11.9%。</w:t>
      </w:r>
    </w:p>
    <w:p>
      <w:pPr>
        <w:ind w:left="0" w:right="0" w:firstLine="560"/>
        <w:spacing w:before="450" w:after="450" w:line="312" w:lineRule="auto"/>
      </w:pPr>
      <w:r>
        <w:rPr>
          <w:rFonts w:ascii="宋体" w:hAnsi="宋体" w:eastAsia="宋体" w:cs="宋体"/>
          <w:color w:val="000"/>
          <w:sz w:val="28"/>
          <w:szCs w:val="28"/>
        </w:rPr>
        <w:t xml:space="preserve">姜大明在报告中指出，刚刚过去的2024年,是进入新世纪以来我省经济社会发展最为困难的一年。自2024年四季度开始,受国际金融危机的严重冲击,我省发展遇到了极其严峻的困难和挑战。党中央、国务院对山东工作高度重视、关怀至深。一年中,总书记两次到我省视察,总理总理三次深入我省考察指导工作,极大地鼓舞了全省人民的斗志,坚定了我们战胜困难的信心和决心。</w:t>
      </w:r>
    </w:p>
    <w:p>
      <w:pPr>
        <w:ind w:left="0" w:right="0" w:firstLine="560"/>
        <w:spacing w:before="450" w:after="450" w:line="312" w:lineRule="auto"/>
      </w:pPr>
      <w:r>
        <w:rPr>
          <w:rFonts w:ascii="宋体" w:hAnsi="宋体" w:eastAsia="宋体" w:cs="宋体"/>
          <w:color w:val="000"/>
          <w:sz w:val="28"/>
          <w:szCs w:val="28"/>
        </w:rPr>
        <w:t xml:space="preserve">姜大明在报告中说，在省委的坚强领导下,我们以科学发展观为指导,认真落实总书记等中央领导同志对山东工作的指示精神,牢牢把握积极作为、科学务实的工作基调,把保持经济平稳较快发展作为首要任务,坚决贯彻国家应对国际金融危机的一揽子计划和各项决策部署,迅速制定实施了21条措施,全力保增长、保民生、保稳定。从去年第二季度起,我省经济增长下滑趋势得到有效遏制,主要经济指标逐季企稳回升。全省实现生产总值33805.3亿元,增长11.9%;地方财政收入2198.5亿元,增长12.3%;城镇居民人均可支配收入17811元,农民人均纯收入6119元,分别增长9.2%和8.5%。全省经济建设、政治建设、文化建设、社会建设和生态文明建设在应对危机中取得了新的重大成就,我们在全面建设小康社会的征程上迈出了更加坚实有力的步伐。</w:t>
      </w:r>
    </w:p>
    <w:p>
      <w:pPr>
        <w:ind w:left="0" w:right="0" w:firstLine="560"/>
        <w:spacing w:before="450" w:after="450" w:line="312" w:lineRule="auto"/>
      </w:pPr>
      <w:r>
        <w:rPr>
          <w:rFonts w:ascii="宋体" w:hAnsi="宋体" w:eastAsia="宋体" w:cs="宋体"/>
          <w:color w:val="000"/>
          <w:sz w:val="28"/>
          <w:szCs w:val="28"/>
        </w:rPr>
        <w:t xml:space="preserve">［目标］2024年山东GDP增长目标“保10”</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山东省第十一届人民代表大会第三次会议今天上午在山东会堂开幕，省委副书记、省长姜大明做政府工作报告。姜大明在报告中提出，2024年山东GDP的增长目标是“保10”。</w:t>
      </w:r>
    </w:p>
    <w:p>
      <w:pPr>
        <w:ind w:left="0" w:right="0" w:firstLine="560"/>
        <w:spacing w:before="450" w:after="450" w:line="312" w:lineRule="auto"/>
      </w:pPr>
      <w:r>
        <w:rPr>
          <w:rFonts w:ascii="宋体" w:hAnsi="宋体" w:eastAsia="宋体" w:cs="宋体"/>
          <w:color w:val="000"/>
          <w:sz w:val="28"/>
          <w:szCs w:val="28"/>
        </w:rPr>
        <w:t xml:space="preserve">姜大明在报告中说，今年经济和社会发展的主要预期目标是:生产总值增长10%左右,地方财政收入增长11%左右,固定资产投资增长18%左右,社会消费品零售额增长16%左右,外贸进出口和实际利用外资实现恢复性增长,城镇新增就业100万人,转移农村劳动力120万人,城镇登记失业率控制在4%以内,城镇居民人均可支配收入和农民人均纯收入均增长7%以上,居民消费价格总水平涨幅控制在3%左右。主要约束性指标是:万元生产总值能耗、二氧化硫、化学需氧量排放量全面完成“十一五”规划目标,人口自然增长率控制在6.5‰以内。需要说明的是,提出10%左右的生产总值增长目标,一方面,是考虑了扩大就业、增加收入、改善民生、保持稳定的实际需要;另一方面,是希望在保持经济平稳较快发展的同时,切实引导各方面把主要精力转到转变发展方式、调整经济结构、提高发展的质量和效益上来。提出把居民消费价格涨幅控制在3%左右,主要是考虑今年推动物价上行的因素大于下行因素,要切实加强对通胀预期的管理。</w:t>
      </w:r>
    </w:p>
    <w:p>
      <w:pPr>
        <w:ind w:left="0" w:right="0" w:firstLine="560"/>
        <w:spacing w:before="450" w:after="450" w:line="312" w:lineRule="auto"/>
      </w:pPr>
      <w:r>
        <w:rPr>
          <w:rFonts w:ascii="宋体" w:hAnsi="宋体" w:eastAsia="宋体" w:cs="宋体"/>
          <w:color w:val="000"/>
          <w:sz w:val="28"/>
          <w:szCs w:val="28"/>
        </w:rPr>
        <w:t xml:space="preserve">［措施］全力打好转方式、调结构这场硬仗</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说，这是当前经济工作的主攻方向。无论克服当前困难,还是着眼长远发展,都必须把转变发展方式、调整经济结构作为刻不容缓的重大任务,痛下决心,狠下功夫,坚定不移地加以推进。</w:t>
      </w:r>
    </w:p>
    <w:p>
      <w:pPr>
        <w:ind w:left="0" w:right="0" w:firstLine="560"/>
        <w:spacing w:before="450" w:after="450" w:line="312" w:lineRule="auto"/>
      </w:pPr>
      <w:r>
        <w:rPr>
          <w:rFonts w:ascii="宋体" w:hAnsi="宋体" w:eastAsia="宋体" w:cs="宋体"/>
          <w:color w:val="000"/>
          <w:sz w:val="28"/>
          <w:szCs w:val="28"/>
        </w:rPr>
        <w:t xml:space="preserve">姜大明在报告中提出了转方式、调结构的六项基本措施：</w:t>
      </w:r>
    </w:p>
    <w:p>
      <w:pPr>
        <w:ind w:left="0" w:right="0" w:firstLine="560"/>
        <w:spacing w:before="450" w:after="450" w:line="312" w:lineRule="auto"/>
      </w:pPr>
      <w:r>
        <w:rPr>
          <w:rFonts w:ascii="宋体" w:hAnsi="宋体" w:eastAsia="宋体" w:cs="宋体"/>
          <w:color w:val="000"/>
          <w:sz w:val="28"/>
          <w:szCs w:val="28"/>
        </w:rPr>
        <w:t xml:space="preserve">(一)农业调整要促进农村发展农民增收。全面落实稳粮保供给、增收惠民生、改革促统筹、强基增后劲的基本思路,以增创农业发展新优势为目标,加快农村产业调整。一是稳定粮食生产。实施千亿斤粮食生产能力规划,扎实开展粮食高产创建活动,抓好大型商品粮基地建设,加大中低产田改造力度。加强农业科研和技术推广,加快推进农业机械化,提高农业综合生产能力,今年全省粮食产量要稳定在850亿斤以上。二是发展高效农业。开展优势农产品标准化生产示范县建设,扩大油料种植面积,实施果菜振兴计划,积极发展种苗花卉产业。强化动植物疫病防控。加快现代畜牧业示范区建设,促进畜禽标准化规模养殖。加强渔业基础设施建设,加快发展现代渔业。支持农产品精深加工龙头企业,扶持发展农民专业合作社,推动农</w:t>
      </w:r>
    </w:p>
    <w:p>
      <w:pPr>
        <w:ind w:left="0" w:right="0" w:firstLine="560"/>
        <w:spacing w:before="450" w:after="450" w:line="312" w:lineRule="auto"/>
      </w:pPr>
      <w:r>
        <w:rPr>
          <w:rFonts w:ascii="宋体" w:hAnsi="宋体" w:eastAsia="宋体" w:cs="宋体"/>
          <w:color w:val="000"/>
          <w:sz w:val="28"/>
          <w:szCs w:val="28"/>
        </w:rPr>
        <w:t xml:space="preserve">业产业化经营模式不断创新。三是强化基础设施。财政支出、预算内固定资产投资、政府土地出让收益要优先用于农村民生工程和基础设施建设。加快实施农村饮水安全工程,自来水普及率达到90%。继续改造农村道路,基本实现行政村油路村村通。推广农村可再生能源,新增农村户用沼气60万户。加强农村信息化服务平台建设,完善农村信息化服务体系。加快沿海防护林、水系林网和农田林网建设。全面完成149座大中型水库和1190座小型水库除险加固任务,搞好15条重点河道治理,推进48处大型灌区续建工程,新增改善灌溉面积1293万亩。加强农村公共基础设施的后续管理,建立健全长效管护机制。四是促进农民增收。全面落实国家各项强农惠农政策,依法保障农民对承包地的占有、使用和收益权利,毫不放松地抓好农民负担监管。加强农民实用技术培训,提高农民创业就业能力,发展农村二三产业,增加农民务工、经营和财产性收入。各级政府要把农民增收作为一项事关全局的大事,采取有力措施,切实抓出成效。</w:t>
      </w:r>
    </w:p>
    <w:p>
      <w:pPr>
        <w:ind w:left="0" w:right="0" w:firstLine="560"/>
        <w:spacing w:before="450" w:after="450" w:line="312" w:lineRule="auto"/>
      </w:pPr>
      <w:r>
        <w:rPr>
          <w:rFonts w:ascii="宋体" w:hAnsi="宋体" w:eastAsia="宋体" w:cs="宋体"/>
          <w:color w:val="000"/>
          <w:sz w:val="28"/>
          <w:szCs w:val="28"/>
        </w:rPr>
        <w:t xml:space="preserve">(二)工业调整要推动产业由大变强。工业是我省的产业优势,也是转方式、调结构的重点。要以建立现代产业体系为目标,抓好调整振兴规划实施,发展高端高质高效产业,大力开拓市场,加快工业由大变强步伐。一是培育发展战略性新兴产业。根据不同产业特点制定发展规划和实施方案,确定技术路线和市场推进措施。新能源产业要重点扶持风电、太阳能光伏发电、海洋能源、核电装备及半导体照明、新能源汽车等技术和产品的研发生产,形成太阳能热利用、光伏发电、风力发电和核能4大新能源集群。办好第四届世界太阳城大会。新材料产业要重点扶持碳纤维、陶瓷纤维、离子膜、芳纶以及有机高分子材料等技术和产品的研发生产,培育聚氨酯、有机氟、有机硅3个新材料产业基地。新医药产业要重点扶持生物医药、海洋药物、新型医疗器械等技术和产品的研发生产,培育新型医药和医疗器械产业集群。新信息产业要重点扶持大规模集成电路、高端计算机及服务器、平板显示器等技术和产品的研发生产,推进“三网”融合,加快物联网和云计算的研发应用。同时,扶持通用飞机发动机及零部件、船舶及海洋工程装备产业发展。二是推动传统产业优化升级。抓好国家和省投资支持的6大类1000个项目,加快企业技术改造,推进信息化与工业化融合,鼓励企业用好增值税转型、进口设备免税和国产首台(套)技术装备补助等政策,采用高新技术、先进设备实现工艺和产品的优化升级。推动能源原材料产业由中低端向高端延伸,尽可能拉长产业链条,提高产品附加值和竞争力。加快煤炭、化工、航运等企业的联合重组,促进资源要素向优势企业集中。制定相关政策,促进我省传统优势产能向省外转移。三是加强企业管理和质量建设。引导企业创新管理模式,加强战略、研发、节能和基础管理,提高管理信息化水平。继续实施质量兴省和品牌带动战略,推动产品标准化建设,完善质量管理体系,提高检验检测能力,树立山东品牌良好形象。四是促进中小企业和民营经济发展。实施科技创新、中小企业成长、特色产业提升和小企业培育计划。加大对中小企业自主创新和技术改造的扶持力度,突出抓好重点产业集群和重点特色产业镇。加强服务体系建设,解决好中小企业特别是小企业融资难、引进人才技术难、产品销售难等实际问题,清理整顿涉企收费,努力减轻企业负担。中小企业和民营经济是我省发展的潜力所在,要高度重视,真心扶持,充分发挥其吸纳就业、技术创新、创造财富和稳定社会的重要作用。</w:t>
      </w:r>
    </w:p>
    <w:p>
      <w:pPr>
        <w:ind w:left="0" w:right="0" w:firstLine="560"/>
        <w:spacing w:before="450" w:after="450" w:line="312" w:lineRule="auto"/>
      </w:pPr>
      <w:r>
        <w:rPr>
          <w:rFonts w:ascii="宋体" w:hAnsi="宋体" w:eastAsia="宋体" w:cs="宋体"/>
          <w:color w:val="000"/>
          <w:sz w:val="28"/>
          <w:szCs w:val="28"/>
        </w:rPr>
        <w:t xml:space="preserve">(三)服务业要实现跨越发展。服务业是我省产业结构的“短板”,必须坚持市场化、产业化、社会化发展方向,促进服务业拓宽领域、扩大总量、增强功能、优化结构、提升层次。一是突出发展生产性服务业。加快企业主辅分离,完善税收、供地、价格等政策,扶持金融保险、现代物流、信息服务、科技服务、商务服务和创意研发等产业发展,促进现代制造业与服务业有机融合。加快实施现代物流业振兴规划,扶持济南、青岛2个全国性物流节点城市和临沂等一批省级节点城市建设。积极发展服务外包,推动软件园区和服务外包企业提高层次、壮大规模。二是积极发展生活性服务业。在城市,重点发展商贸服务、餐饮住宿、文化娱乐、社区服务、装饰装修等行业。在农村,结合新型农村社区建设,推动农村超市、公共澡堂、托幼服务等服务网点健康发展。落实国家关于鼓励旅游业发展的意见,完善政策,整合资源,进一步打响“好客山东”品牌,建设一批在国际国内有较大影响力的旅游项目,尽快把旅游业培育成战略性支柱产业和人民群众更加满意的现代服务业。三是大力发展文化产业。加快传统文化产业的改造升级,积极发展以数字、网络等高新技术为支撑的新兴文化业态,培育一批文化创意群体。以文化企业为主体,重点扶持100个市场前景好、发展潜力大、比较优势明显的文化产业项目,逐步形成优势突出、特色鲜明、结构合理的齐鲁文化品牌体系。加大政策扶持力度,用好文化产业发展专项资金,引导社会资本进入文化产业,推动文化产业资本重组,建立文化产业投融资体系。推进广播影视体制改革,基本完成全省有线电视网整合。四是加强和改善房地产市场调控。落实政府工作责任,增加保障性住房和普通商品房有效供给,支持居民自住性住房消费,抑制投资投机性购房需求,加强房地产金融风险防范和市场秩序整顿,加大对囤积土地、捂盘惜售、哄抬房价等违规行为的查处力度,促进房地产市场平稳健康发展。</w:t>
      </w:r>
    </w:p>
    <w:p>
      <w:pPr>
        <w:ind w:left="0" w:right="0" w:firstLine="560"/>
        <w:spacing w:before="450" w:after="450" w:line="312" w:lineRule="auto"/>
      </w:pPr>
      <w:r>
        <w:rPr>
          <w:rFonts w:ascii="宋体" w:hAnsi="宋体" w:eastAsia="宋体" w:cs="宋体"/>
          <w:color w:val="000"/>
          <w:sz w:val="28"/>
          <w:szCs w:val="28"/>
        </w:rPr>
        <w:t xml:space="preserve">(四)抓好节能减排推进绿色发展。节能减排是转方式、调结构的重要抓手,也是应对气候变化,发展低碳经济、循环经济的必然要求。今年要全面完成“十一五”规划确定的节能减排目标任务。一是抓好淘汰落后。把任务目标分解到市县,把工作责任落实到单位和企业,确保淘汰炼铁产能240万吨,关停小火电100万千瓦。二是抓好节能降耗。完善节能标准体系,加强节能产品认证,推广使用高效节能技术和产品。抓好千户企业能源管理,开展能效水平对标活动。所有新建工程必须严格执行建筑节能新标准,加大既有建筑供热计量和节能改造力度,推进太阳能与建筑一体化。试行用水总量控制,全社会都要节约用水。三是抓好污染治理。执行更加严格的地方污染物排放标准,加强重点流域污染防治,争取年底前省控59条重点污染河流全部恢复鱼类生长。以烟气脱硫除尘、集中供热、城市扬尘和汽车尾气减排控制为重点,进一步改善城市空气环境质量。加强农业面源污染治理和近岸海域污染防治。加快城镇污水和垃圾处理设施建设,提高污水收集率和处理质量,构建城乡垃圾处理一体化、无害化体系。开展损毁山体治理和矿山环境恢复。以南四湖、东平湖和沂、沭、泗、汶河为重点,开展环湖沿河大生态带建设。四是抓好耕地保护。实行最严格的耕地保护制度和最严格的节约用地制度,坚守耕地和基本农田红线,严肃查处违法违规用地行为,搞好对市县新一轮土地利用总体规划的批复和实施指导,加强资源山东建设。</w:t>
      </w:r>
    </w:p>
    <w:p>
      <w:pPr>
        <w:ind w:left="0" w:right="0" w:firstLine="560"/>
        <w:spacing w:before="450" w:after="450" w:line="312" w:lineRule="auto"/>
      </w:pPr>
      <w:r>
        <w:rPr>
          <w:rFonts w:ascii="宋体" w:hAnsi="宋体" w:eastAsia="宋体" w:cs="宋体"/>
          <w:color w:val="000"/>
          <w:sz w:val="28"/>
          <w:szCs w:val="28"/>
        </w:rPr>
        <w:t xml:space="preserve">(五)抓好自主创新强化科技支撑。自主创新是转方式、调结构的中心环节,要切实推动经济增长由主要依靠增加物质消耗向主要依靠科技进步、劳动者素质提高和管理创新转变。一要实施一批重大科技专项。立足我省经济社会发展的战略需求,明确自主创新和高新技术产业发展方向,通过实施50项重大专项,解决一批制约产业发展的关键技术难题,加快科技成果向现实生产力转化。二要建立一批技术创新联盟。整合企业、院所和高校科技创新资源,促进产学研建立稳定的合作关系,在优势产业和战略性新兴产业构建50个技术创新战略联盟,重点解决产业集成创新中的科技、工程和装备问题,提升产业核心竞争力。三要建设一批科技创新平台。加快推进青岛海洋科学与技术国家实验室、山东信息通信研究院、省重大新药创制平台建设。加强与中国科学院、中国工程院等国内知名研究院所的合作。依托重点企业、高等院校和科研院所,组建国家和省级工程技术研究中心、重点实验室、企业技术中心。推进高新区“二次创业”,发挥科技园区在成果转化和高新技术产业化方面的示范带动作用。四要发展一批创新型企业。强化企业自主创新的主体地位,引导创新要素向企业集聚,推动企业加大研发投入,增强企业技术创新、制度创新和组织创新的活力。五要培养引进一批高层次人才。实施引进海外创新创业人才“万人计划”,加强校企合作,建设产业发展需要的工科专业和实训基地,继续实施好泰山学者、创新团队和首席技师三大人才工程,努力造就国内一流的科学家和科技领军人才,注重培养一线创新人才和青年科技人才,建设规模宏大、结构合理、素质优良的科技人才队伍。</w:t>
      </w:r>
    </w:p>
    <w:p>
      <w:pPr>
        <w:ind w:left="0" w:right="0" w:firstLine="560"/>
        <w:spacing w:before="450" w:after="450" w:line="312" w:lineRule="auto"/>
      </w:pPr>
      <w:r>
        <w:rPr>
          <w:rFonts w:ascii="宋体" w:hAnsi="宋体" w:eastAsia="宋体" w:cs="宋体"/>
          <w:color w:val="000"/>
          <w:sz w:val="28"/>
          <w:szCs w:val="28"/>
        </w:rPr>
        <w:t xml:space="preserve">(六)继续深化改革增强发展活力。破除制约转方式、调结构的体制机制障碍,必须推进重点领域和关键环节的改革。一是推动资源型产品价格和环保收费改革。开展用电大户与发电企业直接交易试点,完善可再生能源发电定价和费用分摊机制。推进水价和天然气价格改革。二是搞好综合配套改革。落实好《关于统筹城乡发展加快城乡一体化进程的意见》,力争在统筹城乡经济社会发展、加强农村公共服务等方面取得较大进展。三是深化国有企业改革。完善国有资本经营预算制度,健全公司法人治理结构,完善国有资产监管体制,规范国有企业高管人员薪酬和企业投资行为。四是推进农村各项改革。完善农村产权流转市场,加强管理服务,鼓励农民在依法自愿有偿的基础上流转土地承包经营权,开展多种形式的规模经营。全面推开集体林权制度改革。加快供销社改革发展。深化农村信用社改革。五是抓好省直管县财政体制改革试点。完善对县乡财政的激励、帮扶机制和省级对下财政转移支付政策,增强基层财政保障能力。［区域］半岛蓝色经济区争取进国家战略</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指出，重点区域带动是多年来我省区域发展战略的深化,有利于推进区域经济一体化,引导生产力合理布局,推动各地在发展规划、产业布局、基础设施、生态环保、公共服务等方面加强统筹协调,实现分工协作和优势互补,拓展新的发展空间。今年，将力争山东半岛蓝色经济区争取上升为国家战略。</w:t>
      </w:r>
    </w:p>
    <w:p>
      <w:pPr>
        <w:ind w:left="0" w:right="0" w:firstLine="560"/>
        <w:spacing w:before="450" w:after="450" w:line="312" w:lineRule="auto"/>
      </w:pPr>
      <w:r>
        <w:rPr>
          <w:rFonts w:ascii="宋体" w:hAnsi="宋体" w:eastAsia="宋体" w:cs="宋体"/>
          <w:color w:val="000"/>
          <w:sz w:val="28"/>
          <w:szCs w:val="28"/>
        </w:rPr>
        <w:t xml:space="preserve">姜大明在报告中还提出了实施重点区域带动战略的四大举措：(一)着力打造山东半岛蓝色经济区。根据总书记关于大力发展海洋经济、科学开发海洋资源、培育海洋优势产业、打造和建设好山东半岛蓝色经济区的科学论述,加快推进总体规划编制,争取进入“十二五”规划,上升为国家战略。一是搞好重大课题研究。在海洋立体空间布局与资源开发、海洋优势主导产业发展、中日韩区域合作实验区、区域经济一体化等方面拿出高质量研究成果,为山东半岛蓝色经济区规划建设提供理论支撑和决策依据。二是先期推进蓝色经济区重大基础设施、重点产业和示范园区项目建设。优化基础设施建设布局,抓紧开展胶东半岛大型国际机场建设前期工作,开工建设青烟威荣城际铁路等一批铁路和高速公路重点项目,加强环海防潮体系建设。强化产业发展的规划引导,重点支持海洋高科技研发、海洋优势产业、临海高技术产业和新兴产业发展。规划建设一批具有重大引领作用的蓝色经济发展示范园区。三是加大政策扶持力度。重点围绕财税、投融资、土地、海域等领域,研究出台专项扶持政策,积极争取国家政策支持。按照“规划统筹、交通同网、信息共享、市场同体、环境同治、产业互动”的总体要求,抓紧研究制定推进区域一体化发展的指导意见。</w:t>
      </w:r>
    </w:p>
    <w:p>
      <w:pPr>
        <w:ind w:left="0" w:right="0" w:firstLine="560"/>
        <w:spacing w:before="450" w:after="450" w:line="312" w:lineRule="auto"/>
      </w:pPr>
      <w:r>
        <w:rPr>
          <w:rFonts w:ascii="宋体" w:hAnsi="宋体" w:eastAsia="宋体" w:cs="宋体"/>
          <w:color w:val="000"/>
          <w:sz w:val="28"/>
          <w:szCs w:val="28"/>
        </w:rPr>
        <w:t xml:space="preserve">(二)全力推进黄河三角洲高效生态经济区建设。抓紧出台贯彻黄河三角洲高效生态经济区发展规划的具体实施意见,分解任务目标,落实工作责任,创新体制机制,推动黄河三角洲开发在今年开好头、起好步。一是基础设施先行。加强基础设施一体化建设,形成配套完善的水利设施、快捷畅通的交通网络和安全清洁的能源保障体系。特别要先期搞好铁路、公路、港口、机场建设,增强发展高效生态经济的支撑能力。二是抓好重点项目。根据总体功能定位,充分发挥比较优势,依托东营、滨州、潍北和莱州四大临港产业区,启动一批规划确定的重大项目,加快发展高效生态农业、环境友好型工业和现代服务业,探索资源高效利用、生态持续改善、结构不断优化的高效生态经济发展路子。三是区域一体招商。办好黄河三角洲高效生态经济区投资贸易洽谈会,打造区域招商引资新平台。四是落实改革措施。加强对规划政策的深度研究,促进土地开发、地方金融等政策尽快落实。</w:t>
      </w:r>
    </w:p>
    <w:p>
      <w:pPr>
        <w:ind w:left="0" w:right="0" w:firstLine="560"/>
        <w:spacing w:before="450" w:after="450" w:line="312" w:lineRule="auto"/>
      </w:pPr>
      <w:r>
        <w:rPr>
          <w:rFonts w:ascii="宋体" w:hAnsi="宋体" w:eastAsia="宋体" w:cs="宋体"/>
          <w:color w:val="000"/>
          <w:sz w:val="28"/>
          <w:szCs w:val="28"/>
        </w:rPr>
        <w:t xml:space="preserve">(三)扎实推进胶东半岛高端产业聚集区、省会济南和鲁南临港产业带建设。抓紧编制胶东半岛高端产业聚集区发展规划,立足于世界技术前沿,努力打造高端产业、高端产品和高端技术自主创新平台,提高产业核心竞争力,形成黄渤海地区新的经济增长极。大力发展省会经济,提高省会综合服务功能。启动济南与周边各市城际轨道交通规划建设,促进区域交通通信一体化。加快出台鲁南临港产业带发展规划,推进日照钢铁精品基地建设,集中培植钢铁、电力、石化、木浆造纸等临港产业,带动鲁南地区加快崛起。</w:t>
      </w:r>
    </w:p>
    <w:p>
      <w:pPr>
        <w:ind w:left="0" w:right="0" w:firstLine="560"/>
        <w:spacing w:before="450" w:after="450" w:line="312" w:lineRule="auto"/>
      </w:pPr>
      <w:r>
        <w:rPr>
          <w:rFonts w:ascii="宋体" w:hAnsi="宋体" w:eastAsia="宋体" w:cs="宋体"/>
          <w:color w:val="000"/>
          <w:sz w:val="28"/>
          <w:szCs w:val="28"/>
        </w:rPr>
        <w:t xml:space="preserve">(四)推动西部地区加快发展。继续完善和落实对西部地区的各项扶持政策,进一步加大财政转移支付力度,逐步缩小地区间公共服务差距。西部地区要从本地实际出发,创新发展思路,明确产业定位,找准发展路子。大力发展县域经济,提高县级财政实力。同时,扎实做好对西藏、新疆等地的对口援助工作,确保援建北川三年任务两年基本完成。</w:t>
      </w:r>
    </w:p>
    <w:p>
      <w:pPr>
        <w:ind w:left="0" w:right="0" w:firstLine="560"/>
        <w:spacing w:before="450" w:after="450" w:line="312" w:lineRule="auto"/>
      </w:pPr>
      <w:r>
        <w:rPr>
          <w:rFonts w:ascii="宋体" w:hAnsi="宋体" w:eastAsia="宋体" w:cs="宋体"/>
          <w:color w:val="000"/>
          <w:sz w:val="28"/>
          <w:szCs w:val="28"/>
        </w:rPr>
        <w:t xml:space="preserve">［投资］鼓励民间资本进入市政公用事业</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说，2024年山东将继续保持投资合理增长，他提出了促进投资增的四项措施，指出将进一步激活民间投资，鼓励民间资本以并购、参股、控股等多种方式,进入基础产业、基础设施、市政公用事业、社会事业、金融服务等领域。</w:t>
      </w:r>
    </w:p>
    <w:p>
      <w:pPr>
        <w:ind w:left="0" w:right="0" w:firstLine="560"/>
        <w:spacing w:before="450" w:after="450" w:line="312" w:lineRule="auto"/>
      </w:pPr>
      <w:r>
        <w:rPr>
          <w:rFonts w:ascii="宋体" w:hAnsi="宋体" w:eastAsia="宋体" w:cs="宋体"/>
          <w:color w:val="000"/>
          <w:sz w:val="28"/>
          <w:szCs w:val="28"/>
        </w:rPr>
        <w:t xml:space="preserve">这四项措施分别是：一是着力优化投资结构。综合运用产业、土地、金融、节能、环保等政策,引导</w:t>
      </w:r>
    </w:p>
    <w:p>
      <w:pPr>
        <w:ind w:left="0" w:right="0" w:firstLine="560"/>
        <w:spacing w:before="450" w:after="450" w:line="312" w:lineRule="auto"/>
      </w:pPr>
      <w:r>
        <w:rPr>
          <w:rFonts w:ascii="宋体" w:hAnsi="宋体" w:eastAsia="宋体" w:cs="宋体"/>
          <w:color w:val="000"/>
          <w:sz w:val="28"/>
          <w:szCs w:val="28"/>
        </w:rPr>
        <w:t xml:space="preserve">社会资金投向交通、能源、农林水利、社会民生、高新技术、技术改造、现代服务业、住宅开发等领域。严格控制高耗能、高污染和产能过剩行业投资,防止各种类型的重复建设。二是抓好重点投资项目。强化工作责任,搞好监督检查,所有中央新增投资项目必须做到“三个百分之百”。政府投资要保重点,主要用于项目续建和工程收尾,防止出现“半拉子”工程。三是搞好项目筛选储备。根据区域发展战略和产业调整振兴规划,滚动筛选一批符合国家产业政策、对结构调整和产业升级具有引领作用的大项目、好项目,充实完善项目库,推进前期工作,落实建设条件,搞好项目接续。四是进一步激活民间投资。扩大市场准入范围,鼓励民间资本以并购、参股、控股等多种方式,进入基础产业、基础设施、市政公用事业、社会事业、金融服务等领域。</w:t>
      </w:r>
    </w:p>
    <w:p>
      <w:pPr>
        <w:ind w:left="0" w:right="0" w:firstLine="560"/>
        <w:spacing w:before="450" w:after="450" w:line="312" w:lineRule="auto"/>
      </w:pPr>
      <w:r>
        <w:rPr>
          <w:rFonts w:ascii="宋体" w:hAnsi="宋体" w:eastAsia="宋体" w:cs="宋体"/>
          <w:color w:val="000"/>
          <w:sz w:val="28"/>
          <w:szCs w:val="28"/>
        </w:rPr>
        <w:t xml:space="preserve">解读山东《政府工作报告》</w:t>
      </w:r>
    </w:p>
    <w:p>
      <w:pPr>
        <w:ind w:left="0" w:right="0" w:firstLine="560"/>
        <w:spacing w:before="450" w:after="450" w:line="312" w:lineRule="auto"/>
      </w:pPr>
      <w:r>
        <w:rPr>
          <w:rFonts w:ascii="宋体" w:hAnsi="宋体" w:eastAsia="宋体" w:cs="宋体"/>
          <w:color w:val="000"/>
          <w:sz w:val="28"/>
          <w:szCs w:val="28"/>
        </w:rPr>
        <w:t xml:space="preserve">（二）［住房］今年提供4万套经适房2万户廉租房</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指出，2024年将加快城乡保障性住房建设。今年将提供经适房4万套，新增廉租房2万户，解决4.2万户棚户区居民的住房问题。</w:t>
      </w:r>
    </w:p>
    <w:p>
      <w:pPr>
        <w:ind w:left="0" w:right="0" w:firstLine="560"/>
        <w:spacing w:before="450" w:after="450" w:line="312" w:lineRule="auto"/>
      </w:pPr>
      <w:r>
        <w:rPr>
          <w:rFonts w:ascii="宋体" w:hAnsi="宋体" w:eastAsia="宋体" w:cs="宋体"/>
          <w:color w:val="000"/>
          <w:sz w:val="28"/>
          <w:szCs w:val="28"/>
        </w:rPr>
        <w:t xml:space="preserve">一是加大城市保障性住房建设力度。编制实施保障性住房建设3年规划,开展住房公积金支持保障性住房建设试点,规范住房保障管理。严格执行国家关于土地出让净收益按照不低于10%的比例用于廉租住房保障的规定。今年新增廉租住房2万户,为低收入家庭提供经济适用住房4万套。启动政府公共租赁住房试点工作。二是加快推进棚户区改造。加大资金投入,用3年时间基本完成全省棚户区改造任务。鼓励金融机构向符合条件的城市和国有工矿棚户区改造项目提供贷款。今年改造完成400万平方米,解决4.2万户棚户区居民的住房问题。三是深入推进农村住房建设与危房改造。进一步完善资金、土地、信贷政策,加大对农民补贴力度,尊重群众意愿,重点推进城中村、城边村、乡镇驻地、大企业周边和经济强村的整体改造,同步实施村镇道路、供排水、照明、污水垃圾处理等配套设施建设,今年再开工建设农房100万户,改造危房18.5万户。要通过全省上下的共同努力,使城镇困难群众的住房条件得到根本性改善,使广大农民逐步实现过上与城里人一样生活的美好愿望。</w:t>
      </w:r>
    </w:p>
    <w:p>
      <w:pPr>
        <w:ind w:left="0" w:right="0" w:firstLine="560"/>
        <w:spacing w:before="450" w:after="450" w:line="312" w:lineRule="auto"/>
      </w:pPr>
      <w:r>
        <w:rPr>
          <w:rFonts w:ascii="宋体" w:hAnsi="宋体" w:eastAsia="宋体" w:cs="宋体"/>
          <w:color w:val="000"/>
          <w:sz w:val="28"/>
          <w:szCs w:val="28"/>
        </w:rPr>
        <w:t xml:space="preserve">［医保］医保新农合分别提高到100元、120元</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指出，2024年将努力推动医药卫生事业改革发展，城镇居民医保补助标准提高到100元，新农合人均筹资水平提高到120元。</w:t>
      </w:r>
    </w:p>
    <w:p>
      <w:pPr>
        <w:ind w:left="0" w:right="0" w:firstLine="560"/>
        <w:spacing w:before="450" w:after="450" w:line="312" w:lineRule="auto"/>
      </w:pPr>
      <w:r>
        <w:rPr>
          <w:rFonts w:ascii="宋体" w:hAnsi="宋体" w:eastAsia="宋体" w:cs="宋体"/>
          <w:color w:val="000"/>
          <w:sz w:val="28"/>
          <w:szCs w:val="28"/>
        </w:rPr>
        <w:t xml:space="preserve">姜大明在报告中提出了推动医药卫生事业改革发展的四项基本措施：一是深入推进医药卫生体制改革。加快推进城镇职工和城镇居民医疗保险制度建设,逐步提高统筹层次和报销比例,城镇居民医保补助标准提高到100元。完善新农合运行机制,新农合人均筹资水平提高到120元,开展部分重大疾病救治试点,提高农民医疗保障水平。继续实施基本和重大公共卫生服务项目,促进基本公共卫生服务均等化。实施基本药物制度,推进公立医院改革试点,加强医疗质量管理和医疗服务监督。二是完善基层医疗卫生服务体系。加快推进基层医疗卫生机构建设,实施以人才和技术帮扶为主的“卫生强基工程”,提升基层医疗卫生服务能力。今年规划建设中央支持的35所县级医院、93所中心乡镇卫生院,全面完成村卫生室建设任务,城市社区卫生服务覆盖率达到97%以上。三是加强传染病防控体系建设。突出抓好甲型H1N1流感、手足口病等重点传染病防治工作,进一步完善疫情监测网络,提高传染病预防和救治能力。深入开展爱国卫生运动和健康教育,全面启动城乡环境卫生整治行动,提高居民健康水平。四是重视发展中医药事业。进一步健全中医药服务体系,加强国家和省中医临床研究基地建设,实施提升中医药服务能力工程,加快中药产业发展。</w:t>
      </w:r>
    </w:p>
    <w:p>
      <w:pPr>
        <w:ind w:left="0" w:right="0" w:firstLine="560"/>
        <w:spacing w:before="450" w:after="450" w:line="312" w:lineRule="auto"/>
      </w:pPr>
      <w:r>
        <w:rPr>
          <w:rFonts w:ascii="宋体" w:hAnsi="宋体" w:eastAsia="宋体" w:cs="宋体"/>
          <w:color w:val="000"/>
          <w:sz w:val="28"/>
          <w:szCs w:val="28"/>
        </w:rPr>
        <w:t xml:space="preserve">［社保］企业退休人员基本养老金再提10%</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说，2024年山东将继续健全城乡社保体系，企业退休人员基本养老金今年再提高10%，农村低保标准提高到每人每年不低于1200元。</w:t>
      </w:r>
    </w:p>
    <w:p>
      <w:pPr>
        <w:ind w:left="0" w:right="0" w:firstLine="560"/>
        <w:spacing w:before="450" w:after="450" w:line="312" w:lineRule="auto"/>
      </w:pPr>
      <w:r>
        <w:rPr>
          <w:rFonts w:ascii="宋体" w:hAnsi="宋体" w:eastAsia="宋体" w:cs="宋体"/>
          <w:color w:val="000"/>
          <w:sz w:val="28"/>
          <w:szCs w:val="28"/>
        </w:rPr>
        <w:t xml:space="preserve">姜大明在报告中提出了健全城乡社保体系的三项措施，一是加强农村社会保障制度建设。稳妥推进新型农村社会养老保险试点,加大地方财政配套资金投入,完善配套措施,引导农民自觉自愿参保,把这件惠及广大农民的好事做细、做实。二是完善城镇社会保障制度。进一步完善企业职工基本养老保险省级统筹,搞好社会保险关系跨地区转移接续,企业退休人员基本养老金今年再提高10%。积极推进农民工参加工伤保险,强化工伤、职业病预防措施。推进失业保险市级统筹,扩大基金支出范围,提高失业保险标准。加强社会保险扩面征缴,抓好非公有制经济从业人员、农民工、失地农民和灵活就业人员参保工作。加快社会保险信息化建设,强化社会保险基金监管,保证基金安全。三是进一步完善社会救助体系。扩大城镇低保覆盖面,逐步把低保边缘家庭纳入救助范围,农村低保标准提高到每人每年不低于1200元。大力推进残疾人社会保障和服务体系建设,建设省残疾人康复中心,实施贫困残疾儿童康复救助计划,对纳入城乡低保的重度残疾人每人每月再给予不低于50元的生活补贴。加强法律援助工作,维护困难群体的合法权益。发展老龄事业,支持社会力量兴办城乡养老服务设施,增强公益性养老服务设施和社区养老服务能力。开展慈善活动,倡导志愿服务。完善的社会保障体系是群众生活的安全网。要随着政府财力的增长,逐年加大投入,使我省社保体系实现广覆盖、可持续,不断提高保障水平。</w:t>
      </w:r>
    </w:p>
    <w:p>
      <w:pPr>
        <w:ind w:left="0" w:right="0" w:firstLine="560"/>
        <w:spacing w:before="450" w:after="450" w:line="312" w:lineRule="auto"/>
      </w:pPr>
      <w:r>
        <w:rPr>
          <w:rFonts w:ascii="宋体" w:hAnsi="宋体" w:eastAsia="宋体" w:cs="宋体"/>
          <w:color w:val="000"/>
          <w:sz w:val="28"/>
          <w:szCs w:val="28"/>
        </w:rPr>
        <w:t xml:space="preserve">［教育］省属普通高校生均经费再提高200元</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说，2024年山东将继续优先发展教育事业，今年省属普通高校生均经费再提高200元,医学专业提高300元。</w:t>
      </w:r>
    </w:p>
    <w:p>
      <w:pPr>
        <w:ind w:left="0" w:right="0" w:firstLine="560"/>
        <w:spacing w:before="450" w:after="450" w:line="312" w:lineRule="auto"/>
      </w:pPr>
      <w:r>
        <w:rPr>
          <w:rFonts w:ascii="宋体" w:hAnsi="宋体" w:eastAsia="宋体" w:cs="宋体"/>
          <w:color w:val="000"/>
          <w:sz w:val="28"/>
          <w:szCs w:val="28"/>
        </w:rPr>
        <w:t xml:space="preserve">姜大明在报告中提出了优先发展教育事业的四项举措：一是推动基础教育均衡发展。加快中小学办学条件标准化建设,大力推进中小学校舍安全工程,继续实施农村中小学教学仪器更新工程,进一步扩大农村中小学“两热一暖一改”工程试点,改善农村办学条件。进一步完善义务教育经费保障机制,统一城乡生均公用经费标准。全面落实家庭经济困难学生资助政策,不让一名孩子因家庭经济困难而失学。认真解决农民工子女义务教育问题。稳步推进高中教育,加快发展学前教育,提高学前三年教育普及率。按照“面向全员、突出骨干、倾斜农村”的原则做好教师培训工作,完善中小学教师补充机制,探索优质师资合理流动、均等配置机制,组织城镇教师支援农村教育。二是全面实施素质教育。继续完善“政府主导、规范管理、课程核心、评价引领、督导保障”的素质教育工作机制,促进学生提高实践能力和创新能力,得到全面发展。实施教育问责制度,进一步规范学校办学行为。深化基础教育课程改革,全面落实国家课程方案,重点推进教学方法、考试与评价制度改革。三是大力发展职业教育。启动农村职业教育强化计划,以就业为目标,加强县级职业学校建设,培植一批面向农村学生、强化就业能力的示范学校、特色学校和特色专业。对中等职业学校农村家庭经济困难学生和涉农专业学生免收学费。加快完善以市为主的职业教育管理体制,推动区域职教资源整合。四是提高高等教育质量。实施高校内涵提升工程,优化高校学科与专业结构,完善人才培养机制,促进高校准确定位,突出特色,不断提高办学水平。稳妥化解高校债务风险。今年省属普通高校生均经费再提高200元,医学专业提高300元。</w:t>
      </w:r>
    </w:p>
    <w:p>
      <w:pPr>
        <w:ind w:left="0" w:right="0" w:firstLine="560"/>
        <w:spacing w:before="450" w:after="450" w:line="312" w:lineRule="auto"/>
      </w:pPr>
      <w:r>
        <w:rPr>
          <w:rFonts w:ascii="宋体" w:hAnsi="宋体" w:eastAsia="宋体" w:cs="宋体"/>
          <w:color w:val="000"/>
          <w:sz w:val="28"/>
          <w:szCs w:val="28"/>
        </w:rPr>
        <w:t xml:space="preserve">［户籍］促进符合条件的农民工转城镇居民</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说，2024年山东将继续加快新型城镇化进程。他表示，山东将抓紧研究制定放宽中小城市和小城镇户籍限制的具体措施,促进符合条件的农民工有序转为城镇居民。</w:t>
      </w:r>
    </w:p>
    <w:p>
      <w:pPr>
        <w:ind w:left="0" w:right="0" w:firstLine="560"/>
        <w:spacing w:before="450" w:after="450" w:line="312" w:lineRule="auto"/>
      </w:pPr>
      <w:r>
        <w:rPr>
          <w:rFonts w:ascii="宋体" w:hAnsi="宋体" w:eastAsia="宋体" w:cs="宋体"/>
          <w:color w:val="000"/>
          <w:sz w:val="28"/>
          <w:szCs w:val="28"/>
        </w:rPr>
        <w:t xml:space="preserve">姜大明在报告中说，山东将按照统筹规划、合理布局、完善功能、以大带小的原则,积极构筑以山东半岛城市群、济南都市圈、黄河三角洲城镇发展区、鲁南城镇带为主体的全省城镇体系。做大做强济南、青岛等区域中心城市,加快中小城市和小城镇建设,实现大中小城市和小城镇协调发展。完善城镇基础设施和公共服务设施,提高城市规划建设管理水平,增强城镇综合承载能力。按照城乡一体化发展要求,大力培育和发展中心镇,增强其带动周边新农村建设的能力。逐步改善农民工就业、住房、医疗、子女就学等基本生活条件,把城中村、城边村失地居民纳入城市公共服务和保障范围。抓紧研究制定放宽中小城市和小城镇户籍限制的具体措施,促进符合条件的农民工有序转为城镇居民。</w:t>
      </w:r>
    </w:p>
    <w:p>
      <w:pPr>
        <w:ind w:left="0" w:right="0" w:firstLine="560"/>
        <w:spacing w:before="450" w:after="450" w:line="312" w:lineRule="auto"/>
      </w:pPr>
      <w:r>
        <w:rPr>
          <w:rFonts w:ascii="宋体" w:hAnsi="宋体" w:eastAsia="宋体" w:cs="宋体"/>
          <w:color w:val="000"/>
          <w:sz w:val="28"/>
          <w:szCs w:val="28"/>
        </w:rPr>
        <w:t xml:space="preserve">［就业］今年将开发更多社会公益岗位促就业</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说，2024年山东将千方百计扩大就业。把促进就业作为经济社会发展的优先目标,继续实施更加积极的就业政策,围绕重点人群统筹做好就业工作。</w:t>
      </w:r>
    </w:p>
    <w:p>
      <w:pPr>
        <w:ind w:left="0" w:right="0" w:firstLine="560"/>
        <w:spacing w:before="450" w:after="450" w:line="312" w:lineRule="auto"/>
      </w:pPr>
      <w:r>
        <w:rPr>
          <w:rFonts w:ascii="宋体" w:hAnsi="宋体" w:eastAsia="宋体" w:cs="宋体"/>
          <w:color w:val="000"/>
          <w:sz w:val="28"/>
          <w:szCs w:val="28"/>
        </w:rPr>
        <w:t xml:space="preserve">建立健全公共投资带动就业增长机制,深入挖掘政策投资和大项目带动就业增长潜力,努力扩大中小城镇和中小企业吸纳就业容量。继续做好援企稳岗工作。进一步完善财税、担保贷款、创业培训和社会保险补贴等优惠扶持政策,鼓励高校毕业生到中小企业、非公有制企业、城乡基层就业和自主创业。加快建立服务、培训、维权三位一体的农村劳动力输出工作机制,广辟就业渠道,组织好农民外出就业、就地创业。重点针对零就业家庭、残疾人、低保对象、破产企业职工和就业困难的毕业生,开发更多社会公益岗位,积极开展就业援助。强化公共就业服务,健全失业动态监测体系,建立统一规范的城乡人力资源市场。就业是民生之本,促进就业是各级政府的重要职责。我们要通过不懈努力,逐步实现人口大省充分就业的目标。</w:t>
      </w:r>
    </w:p>
    <w:p>
      <w:pPr>
        <w:ind w:left="0" w:right="0" w:firstLine="560"/>
        <w:spacing w:before="450" w:after="450" w:line="312" w:lineRule="auto"/>
      </w:pPr>
      <w:r>
        <w:rPr>
          <w:rFonts w:ascii="宋体" w:hAnsi="宋体" w:eastAsia="宋体" w:cs="宋体"/>
          <w:color w:val="000"/>
          <w:sz w:val="28"/>
          <w:szCs w:val="28"/>
        </w:rPr>
        <w:t xml:space="preserve">［消费］汽车下乡等促消费政策时限将延长</w:t>
      </w:r>
    </w:p>
    <w:p>
      <w:pPr>
        <w:ind w:left="0" w:right="0" w:firstLine="560"/>
        <w:spacing w:before="450" w:after="450" w:line="312" w:lineRule="auto"/>
      </w:pPr>
      <w:r>
        <w:rPr>
          <w:rFonts w:ascii="宋体" w:hAnsi="宋体" w:eastAsia="宋体" w:cs="宋体"/>
          <w:color w:val="000"/>
          <w:sz w:val="28"/>
          <w:szCs w:val="28"/>
        </w:rPr>
        <w:t xml:space="preserve">山东省第十一届人民代表大会第三次会议今天上午在山东会堂开幕，省委副书记、省长姜大明做政府工作报告。姜大明在报告中指出，2024年将努力扩大消费需求，并提出了扩大消费需求的五项措施。他表示，新汽车下乡等促消费政策时限将延长。</w:t>
      </w:r>
    </w:p>
    <w:p>
      <w:pPr>
        <w:ind w:left="0" w:right="0" w:firstLine="560"/>
        <w:spacing w:before="450" w:after="450" w:line="312" w:lineRule="auto"/>
      </w:pPr>
      <w:r>
        <w:rPr>
          <w:rFonts w:ascii="宋体" w:hAnsi="宋体" w:eastAsia="宋体" w:cs="宋体"/>
          <w:color w:val="000"/>
          <w:sz w:val="28"/>
          <w:szCs w:val="28"/>
        </w:rPr>
        <w:t xml:space="preserve">这五项措施分别是：一是增强居民消费能力。提高居民收入在国民收入分配中的比重和劳动报酬在初次分配中的比重,完善最低工资制度,建立企业职工工资正常增长机制和支付保障机制,提高中低收入群体的工资水平,促进农民持续增收,逐步缩小城乡、地区之间收入分配差距。完善社会保障体系,扩大保障范围,提高保障水平,稳定群众消费预期。二是培育新的消费热点。积极发展社区商业、物业、家政、养老等便民服务,扩大旅游休闲、文化娱乐、教育培训、体育健身、信息通信等服务型消费,引导汽车、住房等大宗商品消费,推动消费结构优化升级。三是落实促进消费政策。增加家电下乡品种、扩大补贴范围,延长家电以旧换新、汽车下乡政策时限,简化手续,强化服务,确保各项政策落到实处,使人民群众真正得到实惠。四是搞活城乡商品流通。发展城市商业新型业态,培育大型流通企业集团。继续实施“万村千乡市场”工程和“下乡产品流通网络”工程,抓好批发市场和农贸市场升级改造,搞好“农超对接”,方便群众消费。五是努力改善消费环境。积极发展消费信贷。加强对涉及人民群众身体健康和生命安全重点产品的监管,严厉打击扰乱市场秩序、假冒伪劣、价格欺诈、虚假广告等违法犯罪行为,保护消费者合法权益。完善政府储备和商业储备体系,提高市场应急调控能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第四篇：2024山东政府工作报告-姜大明</w:t>
      </w:r>
    </w:p>
    <w:p>
      <w:pPr>
        <w:ind w:left="0" w:right="0" w:firstLine="560"/>
        <w:spacing w:before="450" w:after="450" w:line="312" w:lineRule="auto"/>
      </w:pPr>
      <w:r>
        <w:rPr>
          <w:rFonts w:ascii="宋体" w:hAnsi="宋体" w:eastAsia="宋体" w:cs="宋体"/>
          <w:color w:val="000"/>
          <w:sz w:val="28"/>
          <w:szCs w:val="28"/>
        </w:rPr>
        <w:t xml:space="preserve">1月25日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现在，我代表省人民政府向大会报告政府工作，请予审议，并请省政协委员提出意见。</w:t>
      </w:r>
    </w:p>
    <w:p>
      <w:pPr>
        <w:ind w:left="0" w:right="0" w:firstLine="560"/>
        <w:spacing w:before="450" w:after="450" w:line="312" w:lineRule="auto"/>
      </w:pPr>
      <w:r>
        <w:rPr>
          <w:rFonts w:ascii="宋体" w:hAnsi="宋体" w:eastAsia="宋体" w:cs="宋体"/>
          <w:color w:val="000"/>
          <w:sz w:val="28"/>
          <w:szCs w:val="28"/>
        </w:rPr>
        <w:t xml:space="preserve">一、过去五年工作</w:t>
      </w:r>
    </w:p>
    <w:p>
      <w:pPr>
        <w:ind w:left="0" w:right="0" w:firstLine="560"/>
        <w:spacing w:before="450" w:after="450" w:line="312" w:lineRule="auto"/>
      </w:pPr>
      <w:r>
        <w:rPr>
          <w:rFonts w:ascii="宋体" w:hAnsi="宋体" w:eastAsia="宋体" w:cs="宋体"/>
          <w:color w:val="000"/>
          <w:sz w:val="28"/>
          <w:szCs w:val="28"/>
        </w:rPr>
        <w:t xml:space="preserve">本届政府任职的五年，国际经济形势复杂多变，国内改革发展稳定任务艰巨繁重。我们在党中央、国务院和中共山东省委的正确领导下，坚持以邓小平理论、“三个代表”重要思想、科学发展观为指导，紧紧围绕主题主线，坚定不移以富民强省为目标，积极作为、科学务实，凝心聚力、攻坚克难，全省生产总值、地方财政收入、粮食总产量分别跨上五万亿元、四千亿元和九百亿斤台阶，城乡居民收入增幅连续两年超过GDP增速，农民收入增幅连续三年超过城镇居民收入增速，节能、减排两项工作均受到国务院通报表扬，省十一届人大一次会议确定的各项目标任务已经胜利实现。</w:t>
      </w:r>
    </w:p>
    <w:p>
      <w:pPr>
        <w:ind w:left="0" w:right="0" w:firstLine="560"/>
        <w:spacing w:before="450" w:after="450" w:line="312" w:lineRule="auto"/>
      </w:pPr>
      <w:r>
        <w:rPr>
          <w:rFonts w:ascii="宋体" w:hAnsi="宋体" w:eastAsia="宋体" w:cs="宋体"/>
          <w:color w:val="000"/>
          <w:sz w:val="28"/>
          <w:szCs w:val="28"/>
        </w:rPr>
        <w:t xml:space="preserve">（一）认真贯彻中央宏观调控政策，经济保持平稳较快发展。积极应对国际金融危机冲击，出台实施扩大内需、促进经济增长一系列措施，“十一五”规划圆满完成，“十二五”规划顺利实施，经济实力显著增强，发展质量明显提高。生产总值接连迈上三个万亿元台阶，达到50013.2亿元，年均增长11.4%。人均生产总值由2024年的3630美元提高到8201美元。地方财政收入接连突破三个千亿元关口，达到4059.4亿元，年均增长19.4%。固定资产投资、社会消费品零售总额分别达到30319.8亿元、19175.3亿元，年均增长22.3%和18.1%。规模以上工业主营业务收入和利税分别达到11.6万亿元、1.2万亿元，均比2024年增长一倍以上。物价得到较好控制，涨幅低于全国平均水平。基础设施建设全面加强，一大批能源、交通、水利项目建成使用，高速铁路实现零的突破，南水北调、胶东调水干线工程基本完工。</w:t>
      </w:r>
    </w:p>
    <w:p>
      <w:pPr>
        <w:ind w:left="0" w:right="0" w:firstLine="560"/>
        <w:spacing w:before="450" w:after="450" w:line="312" w:lineRule="auto"/>
      </w:pPr>
      <w:r>
        <w:rPr>
          <w:rFonts w:ascii="宋体" w:hAnsi="宋体" w:eastAsia="宋体" w:cs="宋体"/>
          <w:color w:val="000"/>
          <w:sz w:val="28"/>
          <w:szCs w:val="28"/>
        </w:rPr>
        <w:t xml:space="preserve">（二）大力推进经济结构战略性调整，发展方式加快转变。按照增创农业发展新优势、推动工业由大变强、促进服务业跨越发展的思路，着力推进结构调整，三次产业比例由2024年的9.7∶56.8∶33.5调整为8.6∶51.4∶40.0。投资总量持续增长，投资结构不断优化，服务业投资、民间投资占固定资产投资比重分别达到50%和80%，技术改造投资占工业投资比重达到60%以上。实施千亿斤粮食生产能力规划和农业十大特色产业振兴规划，大力推进农业科技创新，粮食产量实现“十连增”，达到902.3亿斤。加快现代水利示范省建设，158座大中型水库和3882座小型水库除险加固任务全面完成，规划的154条河流治理工程如期完工，现代水网骨干框架基本形成。实施工业“双轮驱动”战略，重点产业调整振兴规划全面落实，培育发展战略性新兴产业取得积极成效，规模以上工业增加值年均增长13.8%，高新技术产业产值占规模以上工业比重达到29.1%。传统服务业优化升级，现代服务业加快发展，旅游总收入达到4520亿元，占生产总值9%。出台加快科技成果转化、提高企业自主创新能力16条政策和加强知识产权工作12条措施，全社会研发投入占生产总值比重达到2%，重大科技创新平台建设走在全国前列，一批科技成果达到国内外先进水平。落实最严格的耕地保护、水资源管理和环境保护制度，省控59条重点污染河流全部恢复鱼类生长，在国家组织的淮河流域和海河流域治污考核中分别夺得“五连冠”和“三连冠”，湿地面积恢复增加到178.5万公顷，森林覆盖率达到23.5%。</w:t>
      </w:r>
    </w:p>
    <w:p>
      <w:pPr>
        <w:ind w:left="0" w:right="0" w:firstLine="560"/>
        <w:spacing w:before="450" w:after="450" w:line="312" w:lineRule="auto"/>
      </w:pPr>
      <w:r>
        <w:rPr>
          <w:rFonts w:ascii="宋体" w:hAnsi="宋体" w:eastAsia="宋体" w:cs="宋体"/>
          <w:color w:val="000"/>
          <w:sz w:val="28"/>
          <w:szCs w:val="28"/>
        </w:rPr>
        <w:t xml:space="preserve">（三）突出“蓝黄”引领重点带动，城乡区域发展更趋协调。把山东半岛蓝色经济区和黄河三角洲高效生态经济区两大国家战略作为重要引擎，统筹推进基础设施建设、重大项目布局、要素资源配置、生态环境保护、未利用土地开发等重点工作，产业集群和特色园区培育取得积极进展。预计海洋经济产值达到9000亿元以上，占全国海洋经济比重18%左右。胶东半岛高端产业聚集区、省会建设步伐加快。钢铁产业结构调整试点扎实推进，日照钢铁精品基地获得国家核准。支持菏泽科学发展和沂蒙革命老区各项政策得到较好落实。聊城、菏泽两市和东平县纳入中原经济区规划。以市为单位整体提升县域经济发展水平成效明显，地方财政收入超过30亿元的县（市、区）达到31个。新型城镇化进程加快，城镇化率达到52.4%。全面完成支援北川灾后恢复重建任务，对口支援新疆、西藏、青海等工作扎实推进。</w:t>
      </w:r>
    </w:p>
    <w:p>
      <w:pPr>
        <w:ind w:left="0" w:right="0" w:firstLine="560"/>
        <w:spacing w:before="450" w:after="450" w:line="312" w:lineRule="auto"/>
      </w:pPr>
      <w:r>
        <w:rPr>
          <w:rFonts w:ascii="宋体" w:hAnsi="宋体" w:eastAsia="宋体" w:cs="宋体"/>
          <w:color w:val="000"/>
          <w:sz w:val="28"/>
          <w:szCs w:val="28"/>
        </w:rPr>
        <w:t xml:space="preserve">（四）坚持深化改革扩大开放，发展动力和活力进一步增强。国有企业改革重组深入推进，国有资产监管体系不断完善。民营经济健康发展，非公有制经济比重达到54.7%。财税体制改革继续深化，金融改革创新加快推进，本外币存贷款余额实现倍增，资本市场体系逐步健全，新增境内外上市企业109家、融资再融资1842亿元。农村综合改革、事业单位改革、综合配套改革扎实推进，集体林权制度主体改革全面完成，供销合作社改革发展不断深入。实施全面开放战略，强化外贸稳增长措施，成功举办“香港山东周”、“鲁台经贸文化交流周”等活动，对外开放广度和深度进一步拓展。进出口总额达到2455.4亿美元，年均增长14.9%，累计实际到帐外资488.9亿美元、境外投资超过100亿美元，年均分别增长10.7%和55.7%。国家级经济技术开发区和高新区分别由3家、5家增加到12家和9家，数量位居全国前列。</w:t>
      </w:r>
    </w:p>
    <w:p>
      <w:pPr>
        <w:ind w:left="0" w:right="0" w:firstLine="560"/>
        <w:spacing w:before="450" w:after="450" w:line="312" w:lineRule="auto"/>
      </w:pPr>
      <w:r>
        <w:rPr>
          <w:rFonts w:ascii="宋体" w:hAnsi="宋体" w:eastAsia="宋体" w:cs="宋体"/>
          <w:color w:val="000"/>
          <w:sz w:val="28"/>
          <w:szCs w:val="28"/>
        </w:rPr>
        <w:t xml:space="preserve">（五）文化体制改革深入推进，文化强省建设取得积极成效。社会主义核心价值体系建设深入开展，国家级文明城市、文明村镇、文明单位创建活动成效显著，乡村文明行动扎实推进。文化体制改革重点任务基本完成，公共文化设施明显改善，文化惠民工程深入实施，精品力作不断涌现，文化创意产业增加值达到2720亿元。上海世博会山东馆建设和展示活动获得好评，第十届中国艺术节筹备工作进展顺利。群众性体育活动蓬勃开展，我省体育健儿在北京奥运会、伦敦奥运会和广州亚运会上取得优异成绩，圆满完成奥帆赛、残奥帆赛办赛任务，成功举办了第十一届全国运动会、第三届亚洲沙滩运动会。</w:t>
      </w:r>
    </w:p>
    <w:p>
      <w:pPr>
        <w:ind w:left="0" w:right="0" w:firstLine="560"/>
        <w:spacing w:before="450" w:after="450" w:line="312" w:lineRule="auto"/>
      </w:pPr>
      <w:r>
        <w:rPr>
          <w:rFonts w:ascii="宋体" w:hAnsi="宋体" w:eastAsia="宋体" w:cs="宋体"/>
          <w:color w:val="000"/>
          <w:sz w:val="28"/>
          <w:szCs w:val="28"/>
        </w:rPr>
        <w:t xml:space="preserve">（六）切实保障和改善民生，社会保持和谐稳定。努力办好民生实事，民生投入占财政支出连续五年保持在50%以上，2024年达到56.1%。城镇居民人均可支配收入、农民人均纯收入达到25755元、9446元，年均分别增长12.5%和13.6%。社会主义新农村建设扎实推进，油路、客车、自来水、有线电视、金融服务基本实现村村通，农村电网改造全面完成。城镇新增就业、农村劳动力转移就</w:t>
      </w:r>
    </w:p>
    <w:p>
      <w:pPr>
        <w:ind w:left="0" w:right="0" w:firstLine="560"/>
        <w:spacing w:before="450" w:after="450" w:line="312" w:lineRule="auto"/>
      </w:pPr>
      <w:r>
        <w:rPr>
          <w:rFonts w:ascii="宋体" w:hAnsi="宋体" w:eastAsia="宋体" w:cs="宋体"/>
          <w:color w:val="000"/>
          <w:sz w:val="28"/>
          <w:szCs w:val="28"/>
        </w:rPr>
        <w:t xml:space="preserve">业连年双过百万。城乡基本养老保险制度全面建立，新型社会救助体系基本形成，困难群众、特殊群体、优抚对象生活得到有效保障。全民医保基本实现，城乡基本医疗卫生制度初步建立。各级各类教育加快发展，教育投入占财政支出比重达到22.3%，127亿元高校债务得到化解。80万户城镇中低收入家庭住房困难有效解决，450万户农民住房条件根本改善，房地产市场调控平稳健康。平安山东建设深入推进，社会治安群众满意度逐年提高，安全生产和食品药品安全形势总体平稳。人口计生、妇女儿童、慈善、残疾人、老龄事业持续发展，统计、史志、气象、防震减灾、民族宗教、外事侨务、对台工作取得新成绩。</w:t>
      </w:r>
    </w:p>
    <w:p>
      <w:pPr>
        <w:ind w:left="0" w:right="0" w:firstLine="560"/>
        <w:spacing w:before="450" w:after="450" w:line="312" w:lineRule="auto"/>
      </w:pPr>
      <w:r>
        <w:rPr>
          <w:rFonts w:ascii="宋体" w:hAnsi="宋体" w:eastAsia="宋体" w:cs="宋体"/>
          <w:color w:val="000"/>
          <w:sz w:val="28"/>
          <w:szCs w:val="28"/>
        </w:rPr>
        <w:t xml:space="preserve">国防动员、人民防空、民兵预备役建设进一步加强，国家级双拥模范城创建荣获“八连冠”，全省17个设区市实现“满堂红”，军政军民团结更加巩固。</w:t>
      </w:r>
    </w:p>
    <w:p>
      <w:pPr>
        <w:ind w:left="0" w:right="0" w:firstLine="560"/>
        <w:spacing w:before="450" w:after="450" w:line="312" w:lineRule="auto"/>
      </w:pPr>
      <w:r>
        <w:rPr>
          <w:rFonts w:ascii="宋体" w:hAnsi="宋体" w:eastAsia="宋体" w:cs="宋体"/>
          <w:color w:val="000"/>
          <w:sz w:val="28"/>
          <w:szCs w:val="28"/>
        </w:rPr>
        <w:t xml:space="preserve">五年来，我们以提高执行力和公信力为重点，努力建设法治政府、服务型政府、廉洁政府。提请省人大常委会审议通过地方性法规41件，制定政府规章57件，办理省人大代表建议和政协提案4716件。出台实施《山东省行政程序规定》，开展“行政程序年”活动，全省各级政府共调整取消审批事项4207项。坚持依法科学民主决策，深入推进政务公开和政务服务体系建设，建立健全政府应急管理体系，做好行政复议工作，加强审计监督、行政监察和行政问责。认真解决群众反映的突出问题，努力维护群众合法权益。坚持不懈推进反腐倡廉建设，查处了一批大案要案。</w:t>
      </w:r>
    </w:p>
    <w:p>
      <w:pPr>
        <w:ind w:left="0" w:right="0" w:firstLine="560"/>
        <w:spacing w:before="450" w:after="450" w:line="312" w:lineRule="auto"/>
      </w:pPr>
      <w:r>
        <w:rPr>
          <w:rFonts w:ascii="宋体" w:hAnsi="宋体" w:eastAsia="宋体" w:cs="宋体"/>
          <w:color w:val="000"/>
          <w:sz w:val="28"/>
          <w:szCs w:val="28"/>
        </w:rPr>
        <w:t xml:space="preserve">五年的成绩来之不易，是党中央、国务院和中共山东省委正确领导、科学决策的结果，是省人大、省政协和社会各界有效监督、大力支持的结果，是全省上下团结一心、拼搏奋进的结果。在此，我代表省人民政府，向全省各族人民、各民主党派、工商联、各人民团体和各界人士，向驻鲁人民解放军、武警官兵和中央驻鲁单位致以崇高的敬意!向关心支持山东发展的港澳台同胞、海外侨胞和国际友人表示诚挚的感谢!</w:t>
      </w:r>
    </w:p>
    <w:p>
      <w:pPr>
        <w:ind w:left="0" w:right="0" w:firstLine="560"/>
        <w:spacing w:before="450" w:after="450" w:line="312" w:lineRule="auto"/>
      </w:pPr>
      <w:r>
        <w:rPr>
          <w:rFonts w:ascii="宋体" w:hAnsi="宋体" w:eastAsia="宋体" w:cs="宋体"/>
          <w:color w:val="000"/>
          <w:sz w:val="28"/>
          <w:szCs w:val="28"/>
        </w:rPr>
        <w:t xml:space="preserve">必须清醒地看到，面对新形势、新任务，全省经济社会发展还面临很多困难和挑战，政府工作还存在不少问题和差距。主要是，国际经济不稳定、不确定因素增多，发展中不平衡、不协调、不可持续问题突出；经济稳定发展的基础还不稳固，外需疲弱短期内难以改变，扩大内需特别是消费的动力不足；结构调整任重道远，自主创新能力有待增强，资源环境约束日益趋紧，节能减排和环境保护形势更加严峻；公共服务体系不够完善，就业和社会保障压力增大，部分群众生活还比较困难；社会管理、食品药品安全等领域的矛盾增多，一些涉及群众利益的突出问题还未得到有效解决；行政体制改革需要深化，市场在资源配置中的基础性作用还未得到有效发挥；政府工作人员作风建设亟待加强，反腐倡廉任务依然艰巨。对此，一定要高度重视、积极应对、认真加以解决。</w:t>
      </w:r>
    </w:p>
    <w:p>
      <w:pPr>
        <w:ind w:left="0" w:right="0" w:firstLine="560"/>
        <w:spacing w:before="450" w:after="450" w:line="312" w:lineRule="auto"/>
      </w:pPr>
      <w:r>
        <w:rPr>
          <w:rFonts w:ascii="宋体" w:hAnsi="宋体" w:eastAsia="宋体" w:cs="宋体"/>
          <w:color w:val="000"/>
          <w:sz w:val="28"/>
          <w:szCs w:val="28"/>
        </w:rPr>
        <w:t xml:space="preserve">二、今后五年工作总体要求</w:t>
      </w:r>
    </w:p>
    <w:p>
      <w:pPr>
        <w:ind w:left="0" w:right="0" w:firstLine="560"/>
        <w:spacing w:before="450" w:after="450" w:line="312" w:lineRule="auto"/>
      </w:pPr>
      <w:r>
        <w:rPr>
          <w:rFonts w:ascii="宋体" w:hAnsi="宋体" w:eastAsia="宋体" w:cs="宋体"/>
          <w:color w:val="000"/>
          <w:sz w:val="28"/>
          <w:szCs w:val="28"/>
        </w:rPr>
        <w:t xml:space="preserve">我国已经进入全面建成小康社会的决定性阶段，我省正处在由大到强战略性转变的关键时期。综观国内外形势，我们仍处于可以大有作为的重要战略机遇期，但面临的发展机遇，已不再是简单纳入全球分工体系、扩大出口、加快投资的传统机遇，而是倒逼我们扩大内需、提高创新能力、促进经济发展方式转变的新机遇。我们一定要准确判断重要战略机遇期内涵和条件的变化，全面把握机遇，沉着应对挑战，因势利导，顺势而为，为提前全面建成小康社会、加快实现由大到强战略性转变而努力奋斗。</w:t>
      </w:r>
    </w:p>
    <w:p>
      <w:pPr>
        <w:ind w:left="0" w:right="0" w:firstLine="560"/>
        <w:spacing w:before="450" w:after="450" w:line="312" w:lineRule="auto"/>
      </w:pPr>
      <w:r>
        <w:rPr>
          <w:rFonts w:ascii="宋体" w:hAnsi="宋体" w:eastAsia="宋体" w:cs="宋体"/>
          <w:color w:val="000"/>
          <w:sz w:val="28"/>
          <w:szCs w:val="28"/>
        </w:rPr>
        <w:t xml:space="preserve">做好今后五年政府工作，必须深入贯彻落实党的十八大精神，高举中国特色社会主义伟大旗帜，以邓小平理论、“三个代表”重要思想、科学发展观为指导，牢牢把握主题主线和富民强省目标，以改革开放为动力，以提高经济增长质量和效益为中心，大力实施创新驱动发展战略，坚决打好转方式调结构这场硬仗，促进工业化、信息化、城镇化、农业现代化同步发展，切实保障和改善民生，全面推进社会主义经济建设、政治建设、文化建设、社会建设、生态文明建设，促进经济持续健康发展和社会和谐稳定。</w:t>
      </w:r>
    </w:p>
    <w:p>
      <w:pPr>
        <w:ind w:left="0" w:right="0" w:firstLine="560"/>
        <w:spacing w:before="450" w:after="450" w:line="312" w:lineRule="auto"/>
      </w:pPr>
      <w:r>
        <w:rPr>
          <w:rFonts w:ascii="宋体" w:hAnsi="宋体" w:eastAsia="宋体" w:cs="宋体"/>
          <w:color w:val="000"/>
          <w:sz w:val="28"/>
          <w:szCs w:val="28"/>
        </w:rPr>
        <w:t xml:space="preserve">按照省第十次党代会“一个提前、六个更加”的部署，今后五年要努力实现以下要求：</w:t>
      </w:r>
    </w:p>
    <w:p>
      <w:pPr>
        <w:ind w:left="0" w:right="0" w:firstLine="560"/>
        <w:spacing w:before="450" w:after="450" w:line="312" w:lineRule="auto"/>
      </w:pPr>
      <w:r>
        <w:rPr>
          <w:rFonts w:ascii="宋体" w:hAnsi="宋体" w:eastAsia="宋体" w:cs="宋体"/>
          <w:color w:val="000"/>
          <w:sz w:val="28"/>
          <w:szCs w:val="28"/>
        </w:rPr>
        <w:t xml:space="preserve">——经济综合实力显著提升。在发展平衡性、协调性、可持续性明显增强的基础上，全省生产总值年均增长9%左右，城乡居民收入年均增长10%左右，为提前全面建成小康社会、实现全省生产总值和城乡居民人均收入比2024年翻一番打下决定性基础。基本建成创新型省份，全社会研发投入占生产总值比重提高到2.5%以上，高新技术产业产值占规模以上工业比重达到35%左右。对外开放水平进一步提高，参与国际合作与竞争能力明显增强。城镇化率达到58%以上，基本形成城乡一体、陆海统筹，东部率先发展、中部加快崛起、西部奋力跨越的区域发展新格局。</w:t>
      </w:r>
    </w:p>
    <w:p>
      <w:pPr>
        <w:ind w:left="0" w:right="0" w:firstLine="560"/>
        <w:spacing w:before="450" w:after="450" w:line="312" w:lineRule="auto"/>
      </w:pPr>
      <w:r>
        <w:rPr>
          <w:rFonts w:ascii="宋体" w:hAnsi="宋体" w:eastAsia="宋体" w:cs="宋体"/>
          <w:color w:val="000"/>
          <w:sz w:val="28"/>
          <w:szCs w:val="28"/>
        </w:rPr>
        <w:t xml:space="preserve">——民主法制水平显著提升。人民民主不断扩大，基层民主制度逐步完善，基层群众自治机制更富活力，人民群众参与公共事务管理更加广泛，群众诉求表达、利益协调、权益保障渠道畅通规范，协商民主制度逐步健全，社会管理体制机制更趋成熟，依法行政目标有效实现，法治政府基本建成。</w:t>
      </w:r>
    </w:p>
    <w:p>
      <w:pPr>
        <w:ind w:left="0" w:right="0" w:firstLine="560"/>
        <w:spacing w:before="450" w:after="450" w:line="312" w:lineRule="auto"/>
      </w:pPr>
      <w:r>
        <w:rPr>
          <w:rFonts w:ascii="宋体" w:hAnsi="宋体" w:eastAsia="宋体" w:cs="宋体"/>
          <w:color w:val="000"/>
          <w:sz w:val="28"/>
          <w:szCs w:val="28"/>
        </w:rPr>
        <w:t xml:space="preserve">——文化软实力显著提升。社会主义核心价值体系深入人心，公民文明素质和社会文明程度明显提高，覆盖城乡的公共文化服务体系基本建成，文化产业成为国民经济支柱性产业，文化发展主要指标进入全国先进行列。</w:t>
      </w:r>
    </w:p>
    <w:p>
      <w:pPr>
        <w:ind w:left="0" w:right="0" w:firstLine="560"/>
        <w:spacing w:before="450" w:after="450" w:line="312" w:lineRule="auto"/>
      </w:pPr>
      <w:r>
        <w:rPr>
          <w:rFonts w:ascii="宋体" w:hAnsi="宋体" w:eastAsia="宋体" w:cs="宋体"/>
          <w:color w:val="000"/>
          <w:sz w:val="28"/>
          <w:szCs w:val="28"/>
        </w:rPr>
        <w:t xml:space="preserve">——人民生活质量显著提升。各项社会事业全面发展，基本公共服务均等化总体实现。全民受教育程度和创新人才培养水平明显提高。实现更高质量的就业，每年城镇新增就业和农村劳动力转移就业均在100万人以上。社会保障全民覆盖，在学有所教、劳有所得、病有所医、老有所养、住有所居上持续取得新进展。</w:t>
      </w:r>
    </w:p>
    <w:p>
      <w:pPr>
        <w:ind w:left="0" w:right="0" w:firstLine="560"/>
        <w:spacing w:before="450" w:after="450" w:line="312" w:lineRule="auto"/>
      </w:pPr>
      <w:r>
        <w:rPr>
          <w:rFonts w:ascii="宋体" w:hAnsi="宋体" w:eastAsia="宋体" w:cs="宋体"/>
          <w:color w:val="000"/>
          <w:sz w:val="28"/>
          <w:szCs w:val="28"/>
        </w:rPr>
        <w:t xml:space="preserve">——生态文明水平显著提升。节约资源和保护环境的空间格局、产业结构、生产方式、生活方式基本形成，节能减排约束性目标全面完成，水和大气质量明显改善，森林覆盖率达到26%，生态系统稳定性增强，城乡环境更加舒适宜居。</w:t>
      </w:r>
    </w:p>
    <w:p>
      <w:pPr>
        <w:ind w:left="0" w:right="0" w:firstLine="560"/>
        <w:spacing w:before="450" w:after="450" w:line="312" w:lineRule="auto"/>
      </w:pPr>
      <w:r>
        <w:rPr>
          <w:rFonts w:ascii="宋体" w:hAnsi="宋体" w:eastAsia="宋体" w:cs="宋体"/>
          <w:color w:val="000"/>
          <w:sz w:val="28"/>
          <w:szCs w:val="28"/>
        </w:rPr>
        <w:t xml:space="preserve">实现上述要求，必须立足提高发展质量和效益，加快转变经济发展方式；必须以改善需求结构、优化产业结构、促进区域协调发展为重点，推进经济结构战略性调整；必须把科技创新摆在发展全局核心位置，依靠创新驱动增强发展内生动力；必须坚持以人为本，努力让群众过上更好生活，促进社会和谐稳定。</w:t>
      </w:r>
    </w:p>
    <w:p>
      <w:pPr>
        <w:ind w:left="0" w:right="0" w:firstLine="560"/>
        <w:spacing w:before="450" w:after="450" w:line="312" w:lineRule="auto"/>
      </w:pPr>
      <w:r>
        <w:rPr>
          <w:rFonts w:ascii="宋体" w:hAnsi="宋体" w:eastAsia="宋体" w:cs="宋体"/>
          <w:color w:val="000"/>
          <w:sz w:val="28"/>
          <w:szCs w:val="28"/>
        </w:rPr>
        <w:t xml:space="preserve">三、2024年主要工作</w:t>
      </w:r>
    </w:p>
    <w:p>
      <w:pPr>
        <w:ind w:left="0" w:right="0" w:firstLine="560"/>
        <w:spacing w:before="450" w:after="450" w:line="312" w:lineRule="auto"/>
      </w:pPr>
      <w:r>
        <w:rPr>
          <w:rFonts w:ascii="宋体" w:hAnsi="宋体" w:eastAsia="宋体" w:cs="宋体"/>
          <w:color w:val="000"/>
          <w:sz w:val="28"/>
          <w:szCs w:val="28"/>
        </w:rPr>
        <w:t xml:space="preserve">今年是全面贯彻落实党的十八大精神的开局之年，是实施“十二五”规划承前启后的关键一年，是为提前全面建成小康社会奠定坚实基础的重要一年，也是机遇和挑战并存、风险和困难较多的一年。做好今年工作任务艰巨，意义重大。今年全省经济社会发展的主要预期目标是，生产总值增长9.5%左右，地方财政收入增长12%左右，固定资产投资增长17%左右，社会消费品零售总额增长15%左右，进出口总额力争增长8%左右，实际利用外资稳步增加，城镇新增就业100万人，农村劳动力转移就业120万人，城镇登记失业率控制在4%以内，城镇居民人均可支配收入和农民人均纯收入均增长10%左右，居民消费价格涨幅控制在3.5%左右，人口自然增长率控制在6‰以内。全面完成国家下达的节能减排各项约束性目标。</w:t>
      </w:r>
    </w:p>
    <w:p>
      <w:pPr>
        <w:ind w:left="0" w:right="0" w:firstLine="560"/>
        <w:spacing w:before="450" w:after="450" w:line="312" w:lineRule="auto"/>
      </w:pPr>
      <w:r>
        <w:rPr>
          <w:rFonts w:ascii="宋体" w:hAnsi="宋体" w:eastAsia="宋体" w:cs="宋体"/>
          <w:color w:val="000"/>
          <w:sz w:val="28"/>
          <w:szCs w:val="28"/>
        </w:rPr>
        <w:t xml:space="preserve">今年经济增长目标确定为9.5%左右，主要考虑是，一方面要继续抓住机遇，促进发展，既不追求过高的增长速度，也不抑制合理的经济增长；另一方面要引导各地加快转方式调结构，把推动发展的立足点转到提高质量和效益上来。从这两年我省经济增长的趋势看，实现9.5%左右的增长，必须付出艰苦努力。居民消费价格涨幅控制在3.5%左右，主要考虑今年通胀压力依然很大，还需要给价格改革留出空间，必须加强对通胀预期的管理。</w:t>
      </w:r>
    </w:p>
    <w:p>
      <w:pPr>
        <w:ind w:left="0" w:right="0" w:firstLine="560"/>
        <w:spacing w:before="450" w:after="450" w:line="312" w:lineRule="auto"/>
      </w:pPr>
      <w:r>
        <w:rPr>
          <w:rFonts w:ascii="宋体" w:hAnsi="宋体" w:eastAsia="宋体" w:cs="宋体"/>
          <w:color w:val="000"/>
          <w:sz w:val="28"/>
          <w:szCs w:val="28"/>
        </w:rPr>
        <w:t xml:space="preserve">完成今年目标任务，要牢牢把握稳中求进的工作总基调，紧密跟踪研判国内外形势的新变化，落实好积极的财政政策和稳健的货币政策，立足当前，着眼长远，突出重点，扎实开局。</w:t>
      </w:r>
    </w:p>
    <w:p>
      <w:pPr>
        <w:ind w:left="0" w:right="0" w:firstLine="560"/>
        <w:spacing w:before="450" w:after="450" w:line="312" w:lineRule="auto"/>
      </w:pPr>
      <w:r>
        <w:rPr>
          <w:rFonts w:ascii="宋体" w:hAnsi="宋体" w:eastAsia="宋体" w:cs="宋体"/>
          <w:color w:val="000"/>
          <w:sz w:val="28"/>
          <w:szCs w:val="28"/>
        </w:rPr>
        <w:t xml:space="preserve">（一）促进经济持续健康发展。把扩大内需作为战略基点，增强消费对经济增长的基础作用，着力提升消费能力、优化消费环境、推动消费升级，努力培育养老、家政、旅游、文化以及节能环保等新的消费热点，有针对性开发农村消费产品，加快发展电子商务等新兴业态。深化流通体制改革，加快流通产业发展，减少流通环节，降低流通成本。扩大“好客山东”文化旅游品牌影响，深入实施国民休闲纲要，打造国际著名旅游城市和著名旅游景区，培育大型旅游企业集团，增强旅游产业综合竞争力。积极应对人口老龄化趋势，加快社会养老服务体系建设，努力在居家养老、社区养老和机构养老服务等方面取得新进展。</w:t>
      </w:r>
    </w:p>
    <w:p>
      <w:pPr>
        <w:ind w:left="0" w:right="0" w:firstLine="560"/>
        <w:spacing w:before="450" w:after="450" w:line="312" w:lineRule="auto"/>
      </w:pPr>
      <w:r>
        <w:rPr>
          <w:rFonts w:ascii="宋体" w:hAnsi="宋体" w:eastAsia="宋体" w:cs="宋体"/>
          <w:color w:val="000"/>
          <w:sz w:val="28"/>
          <w:szCs w:val="28"/>
        </w:rPr>
        <w:t xml:space="preserve">发挥投资对经济增长的关键作用。保持投资合理增长，努力优化投资结构，注重提高投资效益，引导各类资金投向现代农业、技术改造、高新技术、现代服务业、民生和社会管理等重点领域,支持100个左右重点项目建设。落实民间投资健康发展的各项政策措施，打破阻碍民间投资的“玻璃门”和“弹簧门”，面向社会推出一批鼓励民间投资的具体项目，民间投资占全部投资比重保持在80%以上。坚持基础设施建设适度超前，抓好现代能源体系、现代水网体系和综合交通体系建设，启动城际轨道交通和城市轻轨规划建设，南水北调东线一期工程三季度实现全线通水。</w:t>
      </w:r>
    </w:p>
    <w:p>
      <w:pPr>
        <w:ind w:left="0" w:right="0" w:firstLine="560"/>
        <w:spacing w:before="450" w:after="450" w:line="312" w:lineRule="auto"/>
      </w:pPr>
      <w:r>
        <w:rPr>
          <w:rFonts w:ascii="宋体" w:hAnsi="宋体" w:eastAsia="宋体" w:cs="宋体"/>
          <w:color w:val="000"/>
          <w:sz w:val="28"/>
          <w:szCs w:val="28"/>
        </w:rPr>
        <w:t xml:space="preserve">强化财政金融支撑保障作用。提高财政收入质量，深化税费制度改革，完善税源控管体系，健全非税收入征管机制，加大资产资源性收入征管力度。大力优化支出结构，严格控制一般性支出，把钱用在刀刃上。扩大社会信用总量和直接融资规模，深化银企合作，优化信贷结构，降低实体经济融资成本。认真排查化解财政金融领域风险隐患，坚决守住不发生系统性和区域性风险底线。</w:t>
      </w:r>
    </w:p>
    <w:p>
      <w:pPr>
        <w:ind w:left="0" w:right="0" w:firstLine="560"/>
        <w:spacing w:before="450" w:after="450" w:line="312" w:lineRule="auto"/>
      </w:pPr>
      <w:r>
        <w:rPr>
          <w:rFonts w:ascii="宋体" w:hAnsi="宋体" w:eastAsia="宋体" w:cs="宋体"/>
          <w:color w:val="000"/>
          <w:sz w:val="28"/>
          <w:szCs w:val="28"/>
        </w:rPr>
        <w:t xml:space="preserve">保持物价总水平基本稳定。合理安排收储和投放，着力保障市场供应。健全重要商品和服务价格指数体系，强化市场价格监管，严肃查处价格违法行为。完善价格调节基金制度，落实社会救助和保障标准与物价上涨挂钩联动机制。</w:t>
      </w:r>
    </w:p>
    <w:p>
      <w:pPr>
        <w:ind w:left="0" w:right="0" w:firstLine="560"/>
        <w:spacing w:before="450" w:after="450" w:line="312" w:lineRule="auto"/>
      </w:pPr>
      <w:r>
        <w:rPr>
          <w:rFonts w:ascii="宋体" w:hAnsi="宋体" w:eastAsia="宋体" w:cs="宋体"/>
          <w:color w:val="000"/>
          <w:sz w:val="28"/>
          <w:szCs w:val="28"/>
        </w:rPr>
        <w:t xml:space="preserve">（二）进一步加大“转、调、创”力度。牢牢把握发展实体经济这一坚实基础。深入实施工业“双轮驱动”战略，巩固扩大传统产业竞争优势，全面落实战略性新兴产业发展规划，技术改造投资突破1万亿元，规模以上工业增加值增长11%以上。把化解过剩产能作为结构调整的重点，通过“消化一批、转移一批、整合一批、淘汰一批”，调整生产力布局，引导产业集约发展，促进产业链向中高端延伸。继续实施质量强省和品牌带动战略，开展“品牌提升年”活动，加强质量管理，创新营销模式，提升鲁企、鲁商、鲁货的质量信誉。促进信息化和工业化深度融合，推动云计算、物联网等信息技术广泛应用，建设包括北斗系统示范工程、量子通信在内的新型信息技术类基础设施，健全信息安全保障体系，加快构建“智慧山东”。改造提升传统服务业，加快发展现代服务业，用好服务业引导资金，提高服务业重点城区、重点园区、重点企业和重点项目建设水平。加快服务业政策和标准体系建设，支持企业剥离非核心业务，力争服务业增加值占比再提高2个百分点左右。</w:t>
      </w:r>
    </w:p>
    <w:p>
      <w:pPr>
        <w:ind w:left="0" w:right="0" w:firstLine="560"/>
        <w:spacing w:before="450" w:after="450" w:line="312" w:lineRule="auto"/>
      </w:pPr>
      <w:r>
        <w:rPr>
          <w:rFonts w:ascii="宋体" w:hAnsi="宋体" w:eastAsia="宋体" w:cs="宋体"/>
          <w:color w:val="000"/>
          <w:sz w:val="28"/>
          <w:szCs w:val="28"/>
        </w:rPr>
        <w:t xml:space="preserve">实施创新驱动发展战略。以全面落实加快科技成果转化和加强知识产权工作政策措施为抓手，深化科技体制改革，推动科技与经济紧密结合，加快构建技术创新体系，推进公共创新平台建设，突出企业在技术决策、研发投入、科研组织和成果转化中的主体地位，支持高等院校、科研院所与企业协同创新，增强企业自主创新能力和核心竞争力。用好自主创新专项资金，培育创业风险投资基金，引导重点企业科技经费支出占销售收入的比重达到5%以上。追踪世界科技革命和产业变革，力争在高技术产品研发和市场开拓上取得突破。深入实施人才强省战略，以高层次和高技能人才队伍建设为重点，统筹推进泰山学者、博士后培养、首席技师、乡村之星等重点人才工程，实施重点产业人才支持计划，加大创新创业人才和实用人才培养引进力度，完善以科研能力和创新成果为导向的科技人才评价标准，健全技术要素参与分配的激励机制，引导人才向产业和科研一线流动。</w:t>
      </w:r>
    </w:p>
    <w:p>
      <w:pPr>
        <w:ind w:left="0" w:right="0" w:firstLine="560"/>
        <w:spacing w:before="450" w:after="450" w:line="312" w:lineRule="auto"/>
      </w:pPr>
      <w:r>
        <w:rPr>
          <w:rFonts w:ascii="宋体" w:hAnsi="宋体" w:eastAsia="宋体" w:cs="宋体"/>
          <w:color w:val="000"/>
          <w:sz w:val="28"/>
          <w:szCs w:val="28"/>
        </w:rPr>
        <w:t xml:space="preserve">（三）积极稳妥推进城镇化。把城镇化作为扩内需的最大拉动力。坚持集约、智能、绿色、低碳方针，以人的城镇化为核心，着力提高城镇化质量。启动城镇化“提质加速、城乡一体”行动，把工作着力点放在加快中小城市和小城镇发展上。统筹规划城镇布局，构建以城市群为主体、区域中心城市为依托、县域中心城市为支撑、小城镇和新型农村社区为基础，符合发展规律、具有山东特色的城镇化发展格局。强化城镇基础设施建设和产业支撑，厉行集约节约用地，搞好地下空间规划利用，防止“土地城镇化”和千城一面的畸形发展。以宜居、幸福为目标，提高城市管理和服务水平，增强城镇综合承载能力。实施好“百镇建设示范行动”，支持一批经济强</w:t>
      </w:r>
    </w:p>
    <w:p>
      <w:pPr>
        <w:ind w:left="0" w:right="0" w:firstLine="560"/>
        <w:spacing w:before="450" w:after="450" w:line="312" w:lineRule="auto"/>
      </w:pPr>
      <w:r>
        <w:rPr>
          <w:rFonts w:ascii="宋体" w:hAnsi="宋体" w:eastAsia="宋体" w:cs="宋体"/>
          <w:color w:val="000"/>
          <w:sz w:val="28"/>
          <w:szCs w:val="28"/>
        </w:rPr>
        <w:t xml:space="preserve">镇、区域重镇、文化旅游名镇加快发展，进入全国百强镇行列。推动户籍制度改革，逐步实现教育、医疗、社保等基本公共服务覆盖全部城镇常住人口，有序推进农业转移人口市民化。</w:t>
      </w:r>
    </w:p>
    <w:p>
      <w:pPr>
        <w:ind w:left="0" w:right="0" w:firstLine="560"/>
        <w:spacing w:before="450" w:after="450" w:line="312" w:lineRule="auto"/>
      </w:pPr>
      <w:r>
        <w:rPr>
          <w:rFonts w:ascii="宋体" w:hAnsi="宋体" w:eastAsia="宋体" w:cs="宋体"/>
          <w:color w:val="000"/>
          <w:sz w:val="28"/>
          <w:szCs w:val="28"/>
        </w:rPr>
        <w:t xml:space="preserve">（四）加快建设现代农业。始终把“三农”工作摆在重中之重位置，稳定完善强农惠农富农政策，深入实施千亿斤粮食产能建设规划，继续深化高产创建活动，力争今年粮食生产再获丰收。全面落实农业十大特色产业振兴规划，加快推进现代农业示范区建设，积极创建现代渔业园区。发展循环农业，加强绿色生产，推行标准化种植、养殖，从源头上保证农产品质量安全。加大科技兴农投入力度，培育新型职业农民，实施良种工程和土地综合整治，加快推进农业机械化、信息化。抓好98个农田水利重点县、17处大型灌区续建配套和节水改造工程建设，新增300万亩“旱能浇、涝能排”高标准农田。创新农业经营体制机制，培养新型经营主体，既注重引导一般农户提高集约化、专业化水平，又注重扶持联户经营、专业大户、家庭农场、龙头企业；发展多种形式的新型农民合作组织和多元服务主体，建立新型农业经营体系。深化农村集体产权制度改革，抓好农村土地确权登记颁证，充分保障农民土地承包经营权，为增加农民财产性收入创造条件。发挥供销合作社、邮政公司、大型商贸集团等连接城乡的桥梁纽带作用，畅通农产品进城和工业品下乡双向流通渠道。推动城乡规划、基础设施、公共服务一体化发展，促进城乡要素平等交换和公共资源均衡配置，努力形成以工促农、以城带乡、工农互惠、城乡一体的新型工农、城乡关系，让广大农民平等参与现代化进程、共同分享现代化成果。</w:t>
      </w:r>
    </w:p>
    <w:p>
      <w:pPr>
        <w:ind w:left="0" w:right="0" w:firstLine="560"/>
        <w:spacing w:before="450" w:after="450" w:line="312" w:lineRule="auto"/>
      </w:pPr>
      <w:r>
        <w:rPr>
          <w:rFonts w:ascii="宋体" w:hAnsi="宋体" w:eastAsia="宋体" w:cs="宋体"/>
          <w:color w:val="000"/>
          <w:sz w:val="28"/>
          <w:szCs w:val="28"/>
        </w:rPr>
        <w:t xml:space="preserve">（五）推动区域协调发展。突出“蓝黄”两区的主体战略地位，建设好20个海洋特色园区和高效生态产业园，加快推进“四区三园”、四大临港产业区、九大集中集约用海区发展。建立省级土地指标交易平台，开发黄河三角洲未利用土地20万亩。出台省会城市群经济圈发展规划和济莱协作区实施意见，增强省会城市辐射带动能力，促进区内7市优势互补、融合发展。强力推进钢铁产业结构调整试点，全面启动日照钢铁精品基地建设和青钢改造搬迁。深入落实国家支持沂蒙革命老区政策，抓好中原经济区相关政策争取落实，规划建设包括鲁西南、鲁西北在内的西部地区新的经济隆起带。支持老工业基地和资源枯竭城市加快转型。提高以市为单位整体提升县域经济发展水平，推动县域经济竞相发展。</w:t>
      </w:r>
    </w:p>
    <w:p>
      <w:pPr>
        <w:ind w:left="0" w:right="0" w:firstLine="560"/>
        <w:spacing w:before="450" w:after="450" w:line="312" w:lineRule="auto"/>
      </w:pPr>
      <w:r>
        <w:rPr>
          <w:rFonts w:ascii="宋体" w:hAnsi="宋体" w:eastAsia="宋体" w:cs="宋体"/>
          <w:color w:val="000"/>
          <w:sz w:val="28"/>
          <w:szCs w:val="28"/>
        </w:rPr>
        <w:t xml:space="preserve">（六）建设生态山东、美丽山东。尊重自然、顺应自然、保护自然，把生态文明建设融入经济文化强省建设各方面和全过程。实施主体功能区规划，实行差别化区域开发、资源环境管理和产业政策，加强海洋资源保护利用，落实海洋功能区划。实行能源消费强度和总量双控制，强化重点领域节能降耗,开展千家企业节能低碳行动，落实淘汰落后产能计划，确保实现国家下达的万元GDP能耗下降3.66%目标。严格实施用水总量控制管理办法，积极创建水生态文明城市，加快建设节水型社会。落实最严格的耕地保护制度，开展国土资源节约集约模范县创建活动。严格落实工程减排、结构减排和管理减排措施，确保主要污染物排放量持续削减。积极构建“治、用、保”流域治污体系，深入开展环湖沿河沿海大生态带建设，加强小清河流域生态环境综合治理，确保南水北调干线水质稳定达标。高度重视大气污染治理，实时发布全省主要城市环境空气质量监测信息，实施分阶段逐步加严的大气污染物排放地方标准，建立应对雾霾天气长效机制。强化土壤、重金属和危险废物污染防治，搞好固体废物管理和综合利用。实施重大生态保护和修复工程，开展农村面源污染治理和近岸海域污染防治，抓好造林绿化和湿地建设，加大自然保护区、重点生态功能区保护力度。深入推进生态文明乡村建设，持续开展城乡环境综合整治。健全资源有偿使用和生态补偿制度，强化节能减排和生态山东建设目标责任考核，依法严厉查处破坏生态、污染环境行为。通过我们不懈努力，让齐鲁大地更加美丽，生态山东造福人民。</w:t>
      </w:r>
    </w:p>
    <w:p>
      <w:pPr>
        <w:ind w:left="0" w:right="0" w:firstLine="560"/>
        <w:spacing w:before="450" w:after="450" w:line="312" w:lineRule="auto"/>
      </w:pPr>
      <w:r>
        <w:rPr>
          <w:rFonts w:ascii="宋体" w:hAnsi="宋体" w:eastAsia="宋体" w:cs="宋体"/>
          <w:color w:val="000"/>
          <w:sz w:val="28"/>
          <w:szCs w:val="28"/>
        </w:rPr>
        <w:t xml:space="preserve">（七）全面提高开放型经济水平。围绕稳增长、调结构、促平衡，全面落实促进外经贸平稳较快发展的政策措施，促进沿海城市稳定增长、内陆城市加快提升，启动临沂商城国际贸易综合改革试点，巩固和扩大我省出口产品国际市场份额。深入实施科技兴贸战略，继续推进外贸示范基地和出口农产品质量安全示范区建设，加快加工贸易转型升级，积极发展服务贸易和服务外包，培育以技术、品牌、质量和服务为核心的外贸竞争新优势。坚持出口和进口并重，鼓励先进技术设备、关键零部件和能源原材料进口，适度扩大消费品进口。坚持“请进来”与“走出去”结合，精心组织重大境外经贸活动，抓好外商增资扩股、企业境外上市和重大签约项目落实；支持有条件的企业全球布局产业链，搞好境外资源开发、优势产能转移、国际研发合作、跨国并购投资和海外工程承包，加快培育源自山东的跨国公司和世界500强企业。引导各类开发区和海关特殊监管区整合提升功能，推动中韩地方经济合作示范区率先起步。加强贸易摩擦应对，提高抵御国际经济风险能力。</w:t>
      </w:r>
    </w:p>
    <w:p>
      <w:pPr>
        <w:ind w:left="0" w:right="0" w:firstLine="560"/>
        <w:spacing w:before="450" w:after="450" w:line="312" w:lineRule="auto"/>
      </w:pPr>
      <w:r>
        <w:rPr>
          <w:rFonts w:ascii="宋体" w:hAnsi="宋体" w:eastAsia="宋体" w:cs="宋体"/>
          <w:color w:val="000"/>
          <w:sz w:val="28"/>
          <w:szCs w:val="28"/>
        </w:rPr>
        <w:t xml:space="preserve">（八）加快文化强省建设。积极践行社会主义核心价值观，大力培育新时期山东精神，凝聚起实现伟大“中国梦”的精神力量。深入实施“四德”建设工程，广泛开展志愿服务，推动学雷锋活动常态化。统筹城乡精神文明建设，全面提升文明城市创建水平，深入推进乡村文明行动。依法加强互联网管理，营造良好网络文化环境。完善公共文化服务体系，培育鲁剧、鲁版图书、齐鲁画派、山东地方戏等特色文化品牌，繁荣发展哲学社会科学、新闻出版、史志档案、广播影视、文学艺术事业。依法加强文物保护，推进中华文化标志城和曲阜“文化经济特区”建设。保护传承非物质文化遗产，弘扬齐鲁优秀传统文化。实施重大文化产业项目带动战略，加快文化产业载体建设，壮大一批特色文化产业群，增强我省文化产业实力和竞争力。深入实施文化数字化工程和创意山东计划，促进文化与教育、科技、体育、旅游等产业融合发展，开展好对外文化交流合作。推动已转制国有文化企业建立现代企业制度，深化文化事业单位改革。广泛开展全民健身活动，促进群众体育和竞技体育协调发展。</w:t>
      </w:r>
    </w:p>
    <w:p>
      <w:pPr>
        <w:ind w:left="0" w:right="0" w:firstLine="560"/>
        <w:spacing w:before="450" w:after="450" w:line="312" w:lineRule="auto"/>
      </w:pPr>
      <w:r>
        <w:rPr>
          <w:rFonts w:ascii="宋体" w:hAnsi="宋体" w:eastAsia="宋体" w:cs="宋体"/>
          <w:color w:val="000"/>
          <w:sz w:val="28"/>
          <w:szCs w:val="28"/>
        </w:rPr>
        <w:t xml:space="preserve">（九）坚定不移深化改革。改革是我国发展的最大红利。必须把握好顶层设计与基层探索的关系，从全局上谋划好全省改革，发挥基层组织和广大群众推进改革的首创精神；把握好利益增量与存量的关系，着力在利益增量上作文章，在利益预期上作调整，稳妥优化存量利益；把握好政府与市场的关系，尊重市场规律，更好地发挥市场在资源配置中的基础性作用；把握好体制改革与依法办事的关系，更加注重权利公平、机会公平、规则公平，使改革发展成果更多惠及广大群众。按照中央部署，不失时机深化重要领域改革。</w:t>
      </w:r>
    </w:p>
    <w:p>
      <w:pPr>
        <w:ind w:left="0" w:right="0" w:firstLine="560"/>
        <w:spacing w:before="450" w:after="450" w:line="312" w:lineRule="auto"/>
      </w:pPr>
      <w:r>
        <w:rPr>
          <w:rFonts w:ascii="宋体" w:hAnsi="宋体" w:eastAsia="宋体" w:cs="宋体"/>
          <w:color w:val="000"/>
          <w:sz w:val="28"/>
          <w:szCs w:val="28"/>
        </w:rPr>
        <w:t xml:space="preserve">坚持“两个毫不动摇”方针，深入推进国有企业改革，完善各类国有资产管理体制；鼓励、支持、引导非公有制经济健康发展，保证各种所有制经济依法平等使用生产要素、公平参与市场竞争、同等受到法律保护。培育壮大各类市场主体，支持中小微企业特别是科技型小微企业发展。深化收入分配制度改革，逐步缩小贫富差距，努力实现居民收入增长和经济发展同步、劳动报酬增长和劳动生产率提高同步。稳步推进以资源性产品为重点的价格改革，加快煤炭交易市场体系建设，完善居民阶梯电价政策。落实结构性减税措施，做好营业税改征增值税的准备和实施工作。搞好财政体制改革，健全县级基本财力保障机制，建立公共资源出让收益合理共享机制，推进预决算公开，加强预算绩效管理。深化金融体制改革，优化金融生态环境，有序发展民营金融机构，引进省外优质金融资源，新设村镇银行15家左右，小额贷款公司实现全省县域全覆盖，加快农村信用社改革步伐，办好齐鲁股权托管交易中心。深化行政体制改革，进一步转变政府职能，积极稳妥推进事业单位分类改革。</w:t>
      </w:r>
    </w:p>
    <w:p>
      <w:pPr>
        <w:ind w:left="0" w:right="0" w:firstLine="560"/>
        <w:spacing w:before="450" w:after="450" w:line="312" w:lineRule="auto"/>
      </w:pPr>
      <w:r>
        <w:rPr>
          <w:rFonts w:ascii="宋体" w:hAnsi="宋体" w:eastAsia="宋体" w:cs="宋体"/>
          <w:color w:val="000"/>
          <w:sz w:val="28"/>
          <w:szCs w:val="28"/>
        </w:rPr>
        <w:t xml:space="preserve">（十）加强民生保障和社会建设。按照“守住底线、突出重点、完善制度、引导舆论”的思路，尽力而为、量力而行，扎实办好民生实事，加强和创新社会管理。</w:t>
      </w:r>
    </w:p>
    <w:p>
      <w:pPr>
        <w:ind w:left="0" w:right="0" w:firstLine="560"/>
        <w:spacing w:before="450" w:after="450" w:line="312" w:lineRule="auto"/>
      </w:pPr>
      <w:r>
        <w:rPr>
          <w:rFonts w:ascii="宋体" w:hAnsi="宋体" w:eastAsia="宋体" w:cs="宋体"/>
          <w:color w:val="000"/>
          <w:sz w:val="28"/>
          <w:szCs w:val="28"/>
        </w:rPr>
        <w:t xml:space="preserve">1、在改善农民生产生活条件方面：加大扶贫攻坚力度，完成100万农村贫困人口的脱贫任务。扩大农业政策性保险范围。进一步加大对村级公益事业的资金支持力度。继续推进农村住房建设与危房改造，新建农房50万户，改造农村危房10万户。实施好农村饮水安全工程，解决400万人饮水安全问题。建成农村输电线路2150公里，改造农村公路9000公里。实施渔船更新改造工程。</w:t>
      </w:r>
    </w:p>
    <w:p>
      <w:pPr>
        <w:ind w:left="0" w:right="0" w:firstLine="560"/>
        <w:spacing w:before="450" w:after="450" w:line="312" w:lineRule="auto"/>
      </w:pPr>
      <w:r>
        <w:rPr>
          <w:rFonts w:ascii="宋体" w:hAnsi="宋体" w:eastAsia="宋体" w:cs="宋体"/>
          <w:color w:val="000"/>
          <w:sz w:val="28"/>
          <w:szCs w:val="28"/>
        </w:rPr>
        <w:t xml:space="preserve">2、在稳定和扩大就业方面：完善职业培训、就业服务、公益性岗位开发等就业创业扶持政策。促进高校毕业生等重点群体就业，继续实施大学生村官、“三支一扶”、社区就业、高校毕业生就业见习补贴、特困生求职补贴等政策，完成10家省级大学生创业孵化示范基地和创业园区评估认定工作。对退役自主就业士兵免费进行职业教育和技能培训。健全劳动标准体系和劳动关系协调机制，依法维护劳动者权益，构建和谐劳动关系。适时提高全省最低工资标准和企业工资指导线。</w:t>
      </w:r>
    </w:p>
    <w:p>
      <w:pPr>
        <w:ind w:left="0" w:right="0" w:firstLine="560"/>
        <w:spacing w:before="450" w:after="450" w:line="312" w:lineRule="auto"/>
      </w:pPr>
      <w:r>
        <w:rPr>
          <w:rFonts w:ascii="宋体" w:hAnsi="宋体" w:eastAsia="宋体" w:cs="宋体"/>
          <w:color w:val="000"/>
          <w:sz w:val="28"/>
          <w:szCs w:val="28"/>
        </w:rPr>
        <w:t xml:space="preserve">3、在完善社会保障体系方面：推进新型农村社会养老保险和城镇居民养老保险制度合并实施，进一步提高基础养老金发放标准。规范企业职工养老保险省级统筹，完善医疗、失业、工伤、生育保险市级统筹。企业退休人员基本养老金再提高10%。继续提高工伤职工伤残津贴、护理费和供养亲属抚恤金标准。全省东、中、西部农村低保标准分别提高到2500元、2200元、2024元，城市低保标准相应提高。对分散供养的城镇“三无”人员按照不低于当地城市低保标准的150%分类施保。提高农村五保供养水平，集中供养率保持在70%以上。落实社会养老服务体系扶持政策，新增养老床位8万张，新建街道综合性养老机构200处、城市社区老年人日间照料中心1500处、县级养老服务信息平台60个。社会散居和机构供养孤儿基本生活保障标准分别提高到每人每月720元和1200元。艾滋病病毒感染儿童基本生活费参照当地孤儿标准全额发放。启动全省残疾人“整体赶平均、共同奔小康”计划，继续对0-6岁残疾儿童实施免费抢救性康复。</w:t>
      </w:r>
    </w:p>
    <w:p>
      <w:pPr>
        <w:ind w:left="0" w:right="0" w:firstLine="560"/>
        <w:spacing w:before="450" w:after="450" w:line="312" w:lineRule="auto"/>
      </w:pPr>
      <w:r>
        <w:rPr>
          <w:rFonts w:ascii="宋体" w:hAnsi="宋体" w:eastAsia="宋体" w:cs="宋体"/>
          <w:color w:val="000"/>
          <w:sz w:val="28"/>
          <w:szCs w:val="28"/>
        </w:rPr>
        <w:t xml:space="preserve">4、在支持教育优先发展方面：加大教育投入，新建、改扩建幼儿园2607处，全面完成学前教育三年行动计划。继续实施中小学校舍安全、农村中小学“两热一暖一改”工程，为农村义务教育阶段学生免费发放《新华字典》。推动普通高中特色发展，建立规范办学行为长效监管机制。强化校企合作，推进现代职业教育体系建设。完善中职学校助学金制度，把中等职业教育免学费范围扩大到所有农村学生，以及涉农专业和家庭经济困难的城市学生。省属高职、技校生均经费定额提高1000元，特殊教育学校生均公用经费标准提高1200元。加强高等学校分类指导，促进内涵发展，全省公办普通本科高校生均拨款水平达到1.2万元以上。落实好中小学教师职称制度改革方案，提高教师队伍建设水平。鼓励引导社会力量兴办教育。</w:t>
      </w:r>
    </w:p>
    <w:p>
      <w:pPr>
        <w:ind w:left="0" w:right="0" w:firstLine="560"/>
        <w:spacing w:before="450" w:after="450" w:line="312" w:lineRule="auto"/>
      </w:pPr>
      <w:r>
        <w:rPr>
          <w:rFonts w:ascii="宋体" w:hAnsi="宋体" w:eastAsia="宋体" w:cs="宋体"/>
          <w:color w:val="000"/>
          <w:sz w:val="28"/>
          <w:szCs w:val="28"/>
        </w:rPr>
        <w:t xml:space="preserve">5、在提高人民群众健康水平方面：进一步深化医药卫生体制改革，健全全民医保体系，新农合和城镇居民医疗保险政府补助标准由每人每年240元提高到280元，开展城镇居民和新农合大病保险，把肺癌等20种疾病纳入农村大病保障范围。巩固基本药物制度，健全基本药物采购机制。以增强公益性、破除“以药补医”为重点，积极推动公立医院改革，提高医疗水平，降低群众就医用药费用。加快农村三级医疗卫生服务网络和城市社区卫生服务体系建设，人均基本公共卫生服务经费标准由25元提高到30元，继续实施农村孕产妇住院分娩、贫困白内障患者复明等重大公共卫生服务项目。加强以全科医生为重点的基层人才队伍建设，鼓励社会力量办医。落实农村部分计划生育家庭奖励扶助和特别扶助政策，计划生育免费孕前优生健康检查项目覆盖全省，免费进行新生儿疾病筛查。完善突发公共卫生事件应急和重大疾病防控机制，规范药品和医疗器械生产经营秩序。加快发展中医药事业，实施中医药服务能力提升工程。</w:t>
      </w:r>
    </w:p>
    <w:p>
      <w:pPr>
        <w:ind w:left="0" w:right="0" w:firstLine="560"/>
        <w:spacing w:before="450" w:after="450" w:line="312" w:lineRule="auto"/>
      </w:pPr>
      <w:r>
        <w:rPr>
          <w:rFonts w:ascii="宋体" w:hAnsi="宋体" w:eastAsia="宋体" w:cs="宋体"/>
          <w:color w:val="000"/>
          <w:sz w:val="28"/>
          <w:szCs w:val="28"/>
        </w:rPr>
        <w:t xml:space="preserve">6、在丰富群众精神文化生活方面：简约、隆重地办好第十届中国艺术节，使之成为文化的盛会、人民的节日。扩大博物馆、纪念馆、图书馆、文化馆和美术馆免费开放范围，加强爱国主义教育基地建设，扶持30个省级爱国主义教育基地改陈布展。提高县以下基层公共文化服务设施建设、利用和管理水平，改造提升1万家农村文化大院，对5000个农家书屋进行数字化升级。为农村放映公益电影100万场，为2万户农村困难家庭免费提供有线电视节目，完成所有20户以下自然村“盲村”通广播电视工程。</w:t>
      </w:r>
    </w:p>
    <w:p>
      <w:pPr>
        <w:ind w:left="0" w:right="0" w:firstLine="560"/>
        <w:spacing w:before="450" w:after="450" w:line="312" w:lineRule="auto"/>
      </w:pPr>
      <w:r>
        <w:rPr>
          <w:rFonts w:ascii="宋体" w:hAnsi="宋体" w:eastAsia="宋体" w:cs="宋体"/>
          <w:color w:val="000"/>
          <w:sz w:val="28"/>
          <w:szCs w:val="28"/>
        </w:rPr>
        <w:t xml:space="preserve">7、在住房保障方面：建立市场配置和政府保障相结合的住房制度，保质保量完成国家下达的23.56万套保障房建设任务。进一步完善保障性住房准入、退出和服务管理机制，确保分配公开透明、公平公正。认真落实国家房地产调控政策，促进房地产业健康发展，抑制投机、投资行为，满足居民自住和改善住房需求。</w:t>
      </w:r>
    </w:p>
    <w:p>
      <w:pPr>
        <w:ind w:left="0" w:right="0" w:firstLine="560"/>
        <w:spacing w:before="450" w:after="450" w:line="312" w:lineRule="auto"/>
      </w:pPr>
      <w:r>
        <w:rPr>
          <w:rFonts w:ascii="宋体" w:hAnsi="宋体" w:eastAsia="宋体" w:cs="宋体"/>
          <w:color w:val="000"/>
          <w:sz w:val="28"/>
          <w:szCs w:val="28"/>
        </w:rPr>
        <w:t xml:space="preserve">8、在食品安全方面：及时修订完善食品安全相关标准，加强食品抽样检测和风险监测，扩大监督抽检范围和频次，消除监管盲区。完善准入制度，全面建立诚信体系和黑名单制度，对失信企业依法实行行业禁入。搞好重点行业、品种综合治理，深入开展“违禁超限”、“假冒伪劣”专项整治，从严查处食品安全违法违规行为。</w:t>
      </w:r>
    </w:p>
    <w:p>
      <w:pPr>
        <w:ind w:left="0" w:right="0" w:firstLine="560"/>
        <w:spacing w:before="450" w:after="450" w:line="312" w:lineRule="auto"/>
      </w:pPr>
      <w:r>
        <w:rPr>
          <w:rFonts w:ascii="宋体" w:hAnsi="宋体" w:eastAsia="宋体" w:cs="宋体"/>
          <w:color w:val="000"/>
          <w:sz w:val="28"/>
          <w:szCs w:val="28"/>
        </w:rPr>
        <w:t xml:space="preserve">9、在安全生产方面：开展“安全生产基层基础提升年”活动，强化企业主体责任、政府和部门监管责任、属地管理责任，加强公共安全体系和企业安全生产基础建设，突出抓好交通运输、煤矿和非煤矿山、危险化学品、建筑施工和人员密集场所等重点领域，深化安全隐患排查治理，坚决遏制重特大事故发生，维护人民群众生命财产安全。</w:t>
      </w:r>
    </w:p>
    <w:p>
      <w:pPr>
        <w:ind w:left="0" w:right="0" w:firstLine="560"/>
        <w:spacing w:before="450" w:after="450" w:line="312" w:lineRule="auto"/>
      </w:pPr>
      <w:r>
        <w:rPr>
          <w:rFonts w:ascii="宋体" w:hAnsi="宋体" w:eastAsia="宋体" w:cs="宋体"/>
          <w:color w:val="000"/>
          <w:sz w:val="28"/>
          <w:szCs w:val="28"/>
        </w:rPr>
        <w:t xml:space="preserve">10、在加强和创新社会管理方面：强化基层社会管理和服务体系建设，增强城乡社区服务功能，引导社会组织健康有序发展，充分发挥群众参与社会管理的基础作用。深入推进平安山东建设，完善立体化社会治安防控体系，防范和惩治违法犯罪活动。加强和改进信访工作，健全群众利益诉求表达和社会矛盾调解机制，完善重大决策社会稳定风险评估和突发事件应急管理机制。全面贯彻党的民族政策和宗教工作方针，推进民族团结进步和宗教事业健康发展。</w:t>
      </w:r>
    </w:p>
    <w:p>
      <w:pPr>
        <w:ind w:left="0" w:right="0" w:firstLine="560"/>
        <w:spacing w:before="450" w:after="450" w:line="312" w:lineRule="auto"/>
      </w:pPr>
      <w:r>
        <w:rPr>
          <w:rFonts w:ascii="宋体" w:hAnsi="宋体" w:eastAsia="宋体" w:cs="宋体"/>
          <w:color w:val="000"/>
          <w:sz w:val="28"/>
          <w:szCs w:val="28"/>
        </w:rPr>
        <w:t xml:space="preserve">加强国防动员体系规范化建设，广泛开展国防教育和双拥共建，提高国防后备力量和民兵预备役建设水平，落实好优抚安置政策，促进军地、军民融合发展。</w:t>
      </w:r>
    </w:p>
    <w:p>
      <w:pPr>
        <w:ind w:left="0" w:right="0" w:firstLine="560"/>
        <w:spacing w:before="450" w:after="450" w:line="312" w:lineRule="auto"/>
      </w:pPr>
      <w:r>
        <w:rPr>
          <w:rFonts w:ascii="宋体" w:hAnsi="宋体" w:eastAsia="宋体" w:cs="宋体"/>
          <w:color w:val="000"/>
          <w:sz w:val="28"/>
          <w:szCs w:val="28"/>
        </w:rPr>
        <w:t xml:space="preserve">改善民生既是党和政府工作的方向，也是人民群众自身奋斗的目标。各级政府要履职尽责，竭诚服务，同时要形成良好的舆论氛围和社会预期，引导广大群众树立通过勤劳致富改善生活的理念，共同创造更加幸福美好的未来。</w:t>
      </w:r>
    </w:p>
    <w:p>
      <w:pPr>
        <w:ind w:left="0" w:right="0" w:firstLine="560"/>
        <w:spacing w:before="450" w:after="450" w:line="312" w:lineRule="auto"/>
      </w:pPr>
      <w:r>
        <w:rPr>
          <w:rFonts w:ascii="宋体" w:hAnsi="宋体" w:eastAsia="宋体" w:cs="宋体"/>
          <w:color w:val="000"/>
          <w:sz w:val="28"/>
          <w:szCs w:val="28"/>
        </w:rPr>
        <w:t xml:space="preserve">四、建设为民务实清廉政府</w:t>
      </w:r>
    </w:p>
    <w:p>
      <w:pPr>
        <w:ind w:left="0" w:right="0" w:firstLine="560"/>
        <w:spacing w:before="450" w:after="450" w:line="312" w:lineRule="auto"/>
      </w:pPr>
      <w:r>
        <w:rPr>
          <w:rFonts w:ascii="宋体" w:hAnsi="宋体" w:eastAsia="宋体" w:cs="宋体"/>
          <w:color w:val="000"/>
          <w:sz w:val="28"/>
          <w:szCs w:val="28"/>
        </w:rPr>
        <w:t xml:space="preserve">认真贯彻落实中央政治局改进工作作风、密切联系群众的八项规定和省委常委会十条实施办法，坚持以人为本、执政为民，坚持从严治政、依法行政，坚持风清气正、廉洁从政，努力提高各级政府的执行力和公信力。</w:t>
      </w:r>
    </w:p>
    <w:p>
      <w:pPr>
        <w:ind w:left="0" w:right="0" w:firstLine="560"/>
        <w:spacing w:before="450" w:after="450" w:line="312" w:lineRule="auto"/>
      </w:pPr>
      <w:r>
        <w:rPr>
          <w:rFonts w:ascii="宋体" w:hAnsi="宋体" w:eastAsia="宋体" w:cs="宋体"/>
          <w:color w:val="000"/>
          <w:sz w:val="28"/>
          <w:szCs w:val="28"/>
        </w:rPr>
        <w:t xml:space="preserve">牢记全心全意为人民服务根本宗旨，对人民群众常怀敬畏之心，为老百姓办事常抱歉疚之情，保持与人民群众的血肉联系。切实转变政府作风，坚持先调研后决策，带着问题下基层，带着感情见群众，深入困难多、群众意见大的地方，接地气，听民意，解难题。领导干部下基层要轻车简从，减少陪同，不搞警车开道。严格控制政府举办的各种展会、论坛、节庆活动。减少会议，改进会风，讲实话、讲管用的话，开解决问题的会。精简文件简报，控制发文规格，提高文件质量。反对官僚主义、形式主义，杜绝“政绩工程”、“形象工程”，坚决整治庸懒散奢等不良风气，促进各级政府和工作人员敢于负责、勇于担当，始终保持奋发有为的精神状态。</w:t>
      </w:r>
    </w:p>
    <w:p>
      <w:pPr>
        <w:ind w:left="0" w:right="0" w:firstLine="560"/>
        <w:spacing w:before="450" w:after="450" w:line="312" w:lineRule="auto"/>
      </w:pPr>
      <w:r>
        <w:rPr>
          <w:rFonts w:ascii="宋体" w:hAnsi="宋体" w:eastAsia="宋体" w:cs="宋体"/>
          <w:color w:val="000"/>
          <w:sz w:val="28"/>
          <w:szCs w:val="28"/>
        </w:rPr>
        <w:t xml:space="preserve">自觉接受省人大及其常委会监督，认真落实省人大及其常委会各项决议、决定，定期报告政府工作。积极支持人民政协履行政治协商、民主监督、参政议政职能，主动听取各民主党派、工商联、各人民团体和人民群众的意见建议。认真办理人大代表建议和政协委员提案。深入实施依法行政“五五”规划和“六五”普法规划，全面落实《山东省行政程序规定》，推进行政复议委员会试点，深化行政审批制度改革。创新行政管理方式，加强政府绩效管理，推进电子政务和政务服务中心建设，推动政府职能向创造良好发展环境、提供优质公共服务、维护社会公平正义转变。</w:t>
      </w:r>
    </w:p>
    <w:p>
      <w:pPr>
        <w:ind w:left="0" w:right="0" w:firstLine="560"/>
        <w:spacing w:before="450" w:after="450" w:line="312" w:lineRule="auto"/>
      </w:pPr>
      <w:r>
        <w:rPr>
          <w:rFonts w:ascii="宋体" w:hAnsi="宋体" w:eastAsia="宋体" w:cs="宋体"/>
          <w:color w:val="000"/>
          <w:sz w:val="28"/>
          <w:szCs w:val="28"/>
        </w:rPr>
        <w:t xml:space="preserve">把从严治政、廉洁从政要求落实到政府工作的各个环节，政府工作人员特别是领导干部要坚定理想信念、严守政治纪律、把住廉政底线、不谋私利特权，切实做到干部清正、政府清廉、政治清明。健全权力运行制约机制，完善质询、问责制度，强化审计、监察工作，自觉接受人民监督，让权力在阳光下运行。全面推进惩治和预防腐败体系建设，坚持有腐必反，既坚决查处领导干部违法违纪案件，又切实解决发生在群众身边的不正之风和腐败问题，始终保持惩治腐败高压态势。加强反腐倡廉制度创新，防控廉政风险，不断拓展从源头上防治腐败工作领域。坚持和发扬艰苦奋斗精神，厉行勤俭节约，反对铺张浪费，严格执行公务接待制度，严格落实各项节约措施，坚决杜绝各种公款浪费现象，把节省下来的钱用到扶贫和改善民生上。</w:t>
      </w:r>
    </w:p>
    <w:p>
      <w:pPr>
        <w:ind w:left="0" w:right="0" w:firstLine="560"/>
        <w:spacing w:before="450" w:after="450" w:line="312" w:lineRule="auto"/>
      </w:pPr>
      <w:r>
        <w:rPr>
          <w:rFonts w:ascii="宋体" w:hAnsi="宋体" w:eastAsia="宋体" w:cs="宋体"/>
          <w:color w:val="000"/>
          <w:sz w:val="28"/>
          <w:szCs w:val="28"/>
        </w:rPr>
        <w:t xml:space="preserve">各位代表，“空谈误国，实干兴邦”。唯有脚踏实地、扎实苦干才能实现宏伟目标。让我们紧密团结在以习近平同志为核心的党中央周围，高举中国特色社会主义伟大旗帜，坚持以邓小平理论、“三个代表”重要思想、科学发展观为指导，全面贯彻落实党的十八大和省第十次党代会精神，在中共山东省委的坚强领导下，解放思想，改革创新，同心协力，开拓奋进，为加快建设经济文化强省，提前全面建成小康社会，谱写山东人民美好生活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第五篇：Ascqarn_a2010年山东政府工作报告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 一个人总要走陌生的路，看陌生的风景，听陌生的歌，然后在某个不经意的瞬间，你会发现，原本费尽心机想要忘记的事情真的就这么忘记了..2024年政府工作报告(全文)</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———2024年1月25日在山东省第十一届</w:t>
      </w:r>
    </w:p>
    <w:p>
      <w:pPr>
        <w:ind w:left="0" w:right="0" w:firstLine="560"/>
        <w:spacing w:before="450" w:after="450" w:line="312" w:lineRule="auto"/>
      </w:pPr>
      <w:r>
        <w:rPr>
          <w:rFonts w:ascii="宋体" w:hAnsi="宋体" w:eastAsia="宋体" w:cs="宋体"/>
          <w:color w:val="000"/>
          <w:sz w:val="28"/>
          <w:szCs w:val="28"/>
        </w:rPr>
        <w:t xml:space="preserve">人民代表大会第三次会议上 山东省省长 姜大明</w:t>
      </w:r>
    </w:p>
    <w:p>
      <w:pPr>
        <w:ind w:left="0" w:right="0" w:firstLine="560"/>
        <w:spacing w:before="450" w:after="450" w:line="312" w:lineRule="auto"/>
      </w:pPr>
      <w:r>
        <w:rPr>
          <w:rFonts w:ascii="宋体" w:hAnsi="宋体" w:eastAsia="宋体" w:cs="宋体"/>
          <w:color w:val="000"/>
          <w:sz w:val="28"/>
          <w:szCs w:val="28"/>
        </w:rPr>
        <w:t xml:space="preserve">各位代表: 现在,我代表省人民政府向大会报告政府工作,请予审议,并请省政协各位委员提出意见。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刚刚过去的2024年,是进入新世纪以来我省经济社会发展最为困难的一年。自2024年四季度开始,受国际金融危机的严重冲击,我省发展遇到了极其严峻的困难和挑战。党中央、国务院对山东工作高度重视、关怀至深。一年中,胡锦涛总书记两次到我省视察,温家宝总理三次深入我省考察指导工作,极大地鼓舞了全省人民的斗志,坚定了我们战胜困难的信心和决心。在省委的坚强领导下,我们以科学发展观为指导,认真落实胡锦涛等中央领导同志对山东工作的指示精神,牢牢把握积极作为、科学务实的工作基调,把保持经济平稳较快发展作为首要任务,坚决贯彻国家应对国际金融危机的一揽子计划和各项决策部署,迅速制定实施了21条措施,全力保增长、保民生、保稳定。从去年第二季度起,我省经济增长下滑趋势得到有效遏制,主要经济指标逐季企稳回升。全省实现生产总值33805.3亿元,增长11.9%;地方财政收入2198.5亿元,增长12.3%;城镇居民人均可支配收入17811元,农民人均纯收入6119元,分别增长9.2%和8.5%。全省经济建设、政治建设、文化建设、社会建设和生态文明建设在应对危机中取得了新的重大成就,我们在全面建设小康社会的征程上迈出了更加坚实有力的步伐。</w:t>
      </w:r>
    </w:p>
    <w:p>
      <w:pPr>
        <w:ind w:left="0" w:right="0" w:firstLine="560"/>
        <w:spacing w:before="450" w:after="450" w:line="312" w:lineRule="auto"/>
      </w:pPr>
      <w:r>
        <w:rPr>
          <w:rFonts w:ascii="宋体" w:hAnsi="宋体" w:eastAsia="宋体" w:cs="宋体"/>
          <w:color w:val="000"/>
          <w:sz w:val="28"/>
          <w:szCs w:val="28"/>
        </w:rPr>
        <w:t xml:space="preserve">我们把扩大投资作为保增长的有效手段,着力优化投资结构。2024年,全省实现全社会固定资产投资19031亿元,增长23.3%。共争取中央新增投资项目4056个、资金83.2亿元。为缓解市县资金配套压力,建立了省调控资金,共下达投资计划306.5亿元。加强跟踪督查,实现了前三批中央新增投资项目按时开工率、资金配套率、问题整改率“三个百分之百”。引导金融机构扩大信贷规模,全年新增本外币贷款6463.5亿元,是上年的2.1倍。着力优化投资结构,引导资金投向“三农”、民生、技术改造、自主创新等关键领域和薄弱环节,特别是全省铁路建设全面展开,一批高速公路项目加快建设,海阳核电一期正式开工,南水北调和胶东调水工程加速推进,等等。这些重大基础设施建成后,将有力地发挥出对经济社会发展的支撑作用。</w:t>
      </w:r>
    </w:p>
    <w:p>
      <w:pPr>
        <w:ind w:left="0" w:right="0" w:firstLine="560"/>
        <w:spacing w:before="450" w:after="450" w:line="312" w:lineRule="auto"/>
      </w:pPr>
      <w:r>
        <w:rPr>
          <w:rFonts w:ascii="宋体" w:hAnsi="宋体" w:eastAsia="宋体" w:cs="宋体"/>
          <w:color w:val="000"/>
          <w:sz w:val="28"/>
          <w:szCs w:val="28"/>
        </w:rPr>
        <w:t xml:space="preserve">我们把促进消费作为扩内需的重要措施,努力扩大居民消费。积极培育消费热点,加强流通网络建设,改善城乡消费环境,全年实现社会消费品零售总额12363亿元,增长19.1%。大宗商品消费明显升温,汽车类消费增长45.4%,商品房销售额增长48.9%。认真落实家电、汽车、摩托车下乡和家电、汽车以旧换新政策,农村市场更趋活跃,县及县以下消费品零售总额增长18.4%。在全省范围内启动农村住房建设和危房改造,年内开工建设农村住房100万户,改造危房15万户,带动了建材下乡和农民消费增长,消费对经济发展的拉动作用显著增强。</w:t>
      </w:r>
    </w:p>
    <w:p>
      <w:pPr>
        <w:ind w:left="0" w:right="0" w:firstLine="560"/>
        <w:spacing w:before="450" w:after="450" w:line="312" w:lineRule="auto"/>
      </w:pPr>
      <w:r>
        <w:rPr>
          <w:rFonts w:ascii="宋体" w:hAnsi="宋体" w:eastAsia="宋体" w:cs="宋体"/>
          <w:color w:val="000"/>
          <w:sz w:val="28"/>
          <w:szCs w:val="28"/>
        </w:rPr>
        <w:t xml:space="preserve">我们把“三农”作为全部工作的重中之重,进一步巩固农业基础地位。认真落实强农惠农政策,全省财政资金对“三农”的投入达1137.1亿元,增长17.5%。开展小麦、玉米高产创建活动,战胜多年不遇的春旱和局部低温冻害,粮食总产达到863亿斤,实现连续七年增产。大力发展高效特色农业,蔬菜、果品、水产品、畜产品产量平稳增长,质量稳步提高,保障了主要农产品的有效供给。创新农业产业化经营模式,积极开拓农产品国内外市场,规模以上龙头企业实现销售收入8600亿元,农产品出口97.7亿美元。继续加强农业基础设施建设,农村自来水普及率达到88%,行政村通油路率达到97.6%,新建农村户用沼气55万户,完成了1446座小型水库的除险加固。全省植树造林270万亩,防控美国白蛾取得积极成效。农业的稳定发展,在应对危机中发挥了强基础、稳人心的作用。</w:t>
      </w:r>
    </w:p>
    <w:p>
      <w:pPr>
        <w:ind w:left="0" w:right="0" w:firstLine="560"/>
        <w:spacing w:before="450" w:after="450" w:line="312" w:lineRule="auto"/>
      </w:pPr>
      <w:r>
        <w:rPr>
          <w:rFonts w:ascii="宋体" w:hAnsi="宋体" w:eastAsia="宋体" w:cs="宋体"/>
          <w:color w:val="000"/>
          <w:sz w:val="28"/>
          <w:szCs w:val="28"/>
        </w:rPr>
        <w:t xml:space="preserve">我们把保增长与调结构有机结合起来,着力提高经济发展的质量和效益。推动工业调整振兴,制定了10个重点产业调整振兴规划、40个特色产业调整振兴意见和13个新兴产业加快发展的指导意见,出台了扶持工业发展的22条政策措施,把产业调整任务落实到企业,落实到产品。全年实现规模以上工业增加值18847.8亿元,增长14.9%。推进企业技术改造,全省技改投资完成6508.3亿元,占工业投资比重达到69.8%。把发展服务业摆上重要位置,加</w:t>
      </w:r>
    </w:p>
    <w:p>
      <w:pPr>
        <w:ind w:left="0" w:right="0" w:firstLine="560"/>
        <w:spacing w:before="450" w:after="450" w:line="312" w:lineRule="auto"/>
      </w:pPr>
      <w:r>
        <w:rPr>
          <w:rFonts w:ascii="宋体" w:hAnsi="宋体" w:eastAsia="宋体" w:cs="宋体"/>
          <w:color w:val="000"/>
          <w:sz w:val="28"/>
          <w:szCs w:val="28"/>
        </w:rPr>
        <w:t xml:space="preserve">大投入力度,强化绩效考核,第三产业实现增加值11543.7亿元,增长10.7%。其中,实现旅游总收入2452.2亿元,增长22.3%。扎实推进节能减排,全年关停小火电152万千瓦,淘汰落后水泥产能1510.1万吨,万元生产总值能耗、二氧化硫和化学需氧量排放量继续下降。提高自主创新能力,强化创新平台建设,加速科技成果转化,高新技术产业产值占规模以上工业的比重达到32.9%,提高2.2个百分点。2024,我省获国家科技奖励33项,其中国家技术发明一等奖1项,国家科技进步一等奖2项,获奖数量和质量居各省区市前茅。</w:t>
      </w:r>
    </w:p>
    <w:p>
      <w:pPr>
        <w:ind w:left="0" w:right="0" w:firstLine="560"/>
        <w:spacing w:before="450" w:after="450" w:line="312" w:lineRule="auto"/>
      </w:pPr>
      <w:r>
        <w:rPr>
          <w:rFonts w:ascii="宋体" w:hAnsi="宋体" w:eastAsia="宋体" w:cs="宋体"/>
          <w:color w:val="000"/>
          <w:sz w:val="28"/>
          <w:szCs w:val="28"/>
        </w:rPr>
        <w:t xml:space="preserve">我们把实施重点区域带动战略作为突破口,大力拓展发展空间。国务院正式批复了黄河三角洲高效生态经济区发展规划,将其上升为国家战略。出台了打造山东半岛蓝色经济区的指导意见,总体规划和24个专项规划的编制工作全面展开。胶东半岛高端产业聚集区、鲁南临港产业带规划建设起步良好。省会建设得到加强。县域经济水平进一步提高。突破菏泽取得重要阶段性成果。支援北川灾后恢复重建成效显著。</w:t>
      </w:r>
    </w:p>
    <w:p>
      <w:pPr>
        <w:ind w:left="0" w:right="0" w:firstLine="560"/>
        <w:spacing w:before="450" w:after="450" w:line="312" w:lineRule="auto"/>
      </w:pPr>
      <w:r>
        <w:rPr>
          <w:rFonts w:ascii="宋体" w:hAnsi="宋体" w:eastAsia="宋体" w:cs="宋体"/>
          <w:color w:val="000"/>
          <w:sz w:val="28"/>
          <w:szCs w:val="28"/>
        </w:rPr>
        <w:t xml:space="preserve">我们把深化改革扩大开放作为动力,努力消除体制机制障碍。继续推进国有企业改革,山东钢铁集团实现了人财物、产供销一体化运作,成功组建了山东重工集团。增值税转型、成品油价格和税费改革顺利实施。省政府机构改革基本完成,市县政府机构改革扎实推进。深入开展综合配套改革试点。20个省直管县财政体制改革试点开始启动。集体林权制度改革进展顺利。农村综合改革继续深化。在国际经济深度衰退的情况下,千方百计稳定外需,引导企业调整出口结构,妥善应对贸易摩擦,努力保市场、保份额。鼓励企业合作开发境外资源,并购境外企业研发机构和销售网络,境外投资逆势上扬,增长67.6%。进出口完成1386亿美元,实际到帐外资80.1亿美元,降幅均低于全国平均水平。</w:t>
      </w:r>
    </w:p>
    <w:p>
      <w:pPr>
        <w:ind w:left="0" w:right="0" w:firstLine="560"/>
        <w:spacing w:before="450" w:after="450" w:line="312" w:lineRule="auto"/>
      </w:pPr>
      <w:r>
        <w:rPr>
          <w:rFonts w:ascii="宋体" w:hAnsi="宋体" w:eastAsia="宋体" w:cs="宋体"/>
          <w:color w:val="000"/>
          <w:sz w:val="28"/>
          <w:szCs w:val="28"/>
        </w:rPr>
        <w:t xml:space="preserve">我们把繁荣文化作为推动强省建设的重要举措,提升文化软实力。文化事业进一步加强,省博物馆新馆、省档案馆新馆建设基本完成,新建乡镇综合文化站572处,农家书屋1万个。文化体制改革加快推进,全省有22家出版单位、129家发行单位、74家电影公司和电影院、14家文艺院团完成转企改制,新组建了山东演艺集团、山东省杂技演艺公司等一批大型文化企业,17个市全部组建了文化市场综合执法机构。创作生产了一批在全国有较大影响的文艺作品。成功举办了第十九届全国书博会、第七届全国园博会和第七届全国花博会。文化产业规模快速膨胀,实现增加值超过1000亿元,增长15%以上。</w:t>
      </w:r>
    </w:p>
    <w:p>
      <w:pPr>
        <w:ind w:left="0" w:right="0" w:firstLine="560"/>
        <w:spacing w:before="450" w:after="450" w:line="312" w:lineRule="auto"/>
      </w:pPr>
      <w:r>
        <w:rPr>
          <w:rFonts w:ascii="宋体" w:hAnsi="宋体" w:eastAsia="宋体" w:cs="宋体"/>
          <w:color w:val="000"/>
          <w:sz w:val="28"/>
          <w:szCs w:val="28"/>
        </w:rPr>
        <w:t xml:space="preserve">我们把保民生作为经济工作的出发点和根本目的,加快发展社会事业。认真落实各项就业扶持政策,着力解决高校毕业生等重点群体就业问题,全年城镇新增就业105.7万人,转移农村劳动力122.4万人,城镇登记失业率控制在3.4%。进一步完善城乡社会保障体系,新型</w:t>
      </w:r>
    </w:p>
    <w:p>
      <w:pPr>
        <w:ind w:left="0" w:right="0" w:firstLine="560"/>
        <w:spacing w:before="450" w:after="450" w:line="312" w:lineRule="auto"/>
      </w:pPr>
      <w:r>
        <w:rPr>
          <w:rFonts w:ascii="宋体" w:hAnsi="宋体" w:eastAsia="宋体" w:cs="宋体"/>
          <w:color w:val="000"/>
          <w:sz w:val="28"/>
          <w:szCs w:val="28"/>
        </w:rPr>
        <w:t xml:space="preserve">农村养老保险在19个县(市)试点,企业职工基本养老保险实现省级统筹,城乡低保范围进一步扩大,保障水平不断提高。加快发展各类教育,深入实施素质教育,进一步完善困难学生资助政策。医药卫生体制改革全面推开,新型农村合作医疗参合率达98.6%,城市社区卫生服务覆盖率达95.9%,甲型H1N1流感和手足口病疫情得到有效控制。加大保障性住房建设力度,新增廉租住房保障2万户,竣工经济适用房370万平方米,改造棚户区270万平方米。</w:t>
      </w:r>
    </w:p>
    <w:p>
      <w:pPr>
        <w:ind w:left="0" w:right="0" w:firstLine="560"/>
        <w:spacing w:before="450" w:after="450" w:line="312" w:lineRule="auto"/>
      </w:pPr>
      <w:r>
        <w:rPr>
          <w:rFonts w:ascii="宋体" w:hAnsi="宋体" w:eastAsia="宋体" w:cs="宋体"/>
          <w:color w:val="000"/>
          <w:sz w:val="28"/>
          <w:szCs w:val="28"/>
        </w:rPr>
        <w:t xml:space="preserve">我们把强化社会管理作为政府重要职责,维护社会和谐安定。深入开展普法教育,全面推进依法行政。省政府提请省人大常委会审议了6件地方性法规议案,制定、修订了12件地方行政规章。深化“平安山东”建设,严厉打击各种刑事犯罪活动,加强社会治安防控体系建设,认真做好信访工作。高度重视安全生产和食品药品安全,加强重点地区、重点行业、重点企业监管,安全生产形势保持平稳,应对突发事件能力进一步加强。认真做好国防动员、人民防空、民兵预备役建设、双拥共建和优抚安置工作,军政军民团结更加巩固。人口计生、妇女儿童、青少年、慈善、残疾人、老龄事业持续发展,档案、史志、气象、防震减灾等工作稳步推进,民族宗教、外事侨务、对台工作取得新的成绩。</w:t>
      </w:r>
    </w:p>
    <w:p>
      <w:pPr>
        <w:ind w:left="0" w:right="0" w:firstLine="560"/>
        <w:spacing w:before="450" w:after="450" w:line="312" w:lineRule="auto"/>
      </w:pPr>
      <w:r>
        <w:rPr>
          <w:rFonts w:ascii="宋体" w:hAnsi="宋体" w:eastAsia="宋体" w:cs="宋体"/>
          <w:color w:val="000"/>
          <w:sz w:val="28"/>
          <w:szCs w:val="28"/>
        </w:rPr>
        <w:t xml:space="preserve">需要特别指出的是,在党中央、国务院的亲切关怀和国家体育总局等中央有关部门的指导帮助下,我们秉承“和谐中国、全民全运”宗旨,举全省之力,成功举办了中华人民共和国第十一届运动会,取得了办赛服务和竞赛成绩双丰收。十一运会的成功举办,充分展示了山东改革开放和现代化建设的辉煌成就,充分展示了山东深厚灿烂的历史文化和精神文明建设的丰硕成果,充分展示了山东人民团结拼搏、勇于创新、追求和谐的坚强意志,齐鲁儿女无不为之自豪。全运会创造出的宝贵精神财富,正在转化为建设经济文化强省的巨大物质力量。</w:t>
      </w:r>
    </w:p>
    <w:p>
      <w:pPr>
        <w:ind w:left="0" w:right="0" w:firstLine="560"/>
        <w:spacing w:before="450" w:after="450" w:line="312" w:lineRule="auto"/>
      </w:pPr>
      <w:r>
        <w:rPr>
          <w:rFonts w:ascii="宋体" w:hAnsi="宋体" w:eastAsia="宋体" w:cs="宋体"/>
          <w:color w:val="000"/>
          <w:sz w:val="28"/>
          <w:szCs w:val="28"/>
        </w:rPr>
        <w:t xml:space="preserve">各位代表,过去一年的成绩来之不易。能够在应对危机中开创新局面,得益于我们坚决贯彻国家应对国际金融危机冲击的一揽子计划和政策措施,不折不扣地把中央各项决策部署落到实处;得益于我们把中央精神与山东实际紧密结合,创造性地开展工作;得益于我们把解决眼前困难和立足长远发展结合起来,着力转方式、调结构、上水平;得益于我们坚持以人为本,高度关注民生,使广大人民群众共享改革发展成果;得益于我们充分调动各方面的积极性和主动性,形成了万众一心、共克时艰的强大合力;得益于各级人大、政协对政府工作的监督和支持。在此,我代表省政府,向全省各族人民,向各民主党派、工商联、各人民团体和各界人士,向驻鲁人民解放军、武警官兵和中央驻鲁单位,致以崇高的敬意!向关心支持和参与山东发展的香港特别行政区同胞、澳门特别行政区同胞、台湾同胞、海外侨胞和国际友人,表示诚挚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更要清醒地看到面临的困难和问题。我省经济回升的基础还不巩固,发展方式粗放,自主创新能力不强,服务业发展滞后,结构调整压力很大;一些行业产能过剩,市场需求不足,部分企业特别是中小企业生产经营仍很困难;民营经济发展不快,民间投资意愿不强,经济增长的内生动力还不足;外需萎缩的影响还在持续,扩大出口和利用外资面临不少困难;财政增支减收因素明显增多,收支平衡压力加大;就业形势仍很严峻,城乡居民收入增长趋缓,民生领域还存在许多亟待解决的问题。群众对干部作风和政府效率不够满意,腐败现象在一些地区和部门还时有发生。对这些困难和问题,我们一定要高度重视,采取更加扎实有效的措施加以解决。</w:t>
      </w:r>
    </w:p>
    <w:p>
      <w:pPr>
        <w:ind w:left="0" w:right="0" w:firstLine="560"/>
        <w:spacing w:before="450" w:after="450" w:line="312" w:lineRule="auto"/>
      </w:pPr>
      <w:r>
        <w:rPr>
          <w:rFonts w:ascii="宋体" w:hAnsi="宋体" w:eastAsia="宋体" w:cs="宋体"/>
          <w:color w:val="000"/>
          <w:sz w:val="28"/>
          <w:szCs w:val="28"/>
        </w:rPr>
        <w:t xml:space="preserve">二、2024年工作总体要求</w:t>
      </w:r>
    </w:p>
    <w:p>
      <w:pPr>
        <w:ind w:left="0" w:right="0" w:firstLine="560"/>
        <w:spacing w:before="450" w:after="450" w:line="312" w:lineRule="auto"/>
      </w:pPr>
      <w:r>
        <w:rPr>
          <w:rFonts w:ascii="宋体" w:hAnsi="宋体" w:eastAsia="宋体" w:cs="宋体"/>
          <w:color w:val="000"/>
          <w:sz w:val="28"/>
          <w:szCs w:val="28"/>
        </w:rPr>
        <w:t xml:space="preserve">今年是实施“十一五”规划的最后一年,也是夺取应对国际金融危机冲击新胜利、加快转变经济发展方式、推动经济平稳较快发展、为“十二五”规划启动实施奠定良好基础的重要一年。做好今年经济社会发展的各项工作,意义重大。</w:t>
      </w:r>
    </w:p>
    <w:p>
      <w:pPr>
        <w:ind w:left="0" w:right="0" w:firstLine="560"/>
        <w:spacing w:before="450" w:after="450" w:line="312" w:lineRule="auto"/>
      </w:pPr>
      <w:r>
        <w:rPr>
          <w:rFonts w:ascii="宋体" w:hAnsi="宋体" w:eastAsia="宋体" w:cs="宋体"/>
          <w:color w:val="000"/>
          <w:sz w:val="28"/>
          <w:szCs w:val="28"/>
        </w:rPr>
        <w:t xml:space="preserve">从总体上看,今年经济发展环境将好于去年,但面临的形势十分复杂。当前,国际金融市场渐趋稳定,世界经济有望实现恢复性增长。但是,国际金融危机的深层次影响仍然存在,不确定、不稳定因素依然较多,世界经济复苏将经历缓慢复杂曲折的过程。今年国家继续实施积极的财政政策和适度宽松的货币政策,保持宏观经济政策的连续性和稳定性,同时根据新形势新情况着力提高政策的针对性和灵活性,经济回升向好的基础将进一步巩固。但是,结构性、体制性矛盾更加凸显,各种矛盾相互交织,经济运行仍面临较大的不确定性。纵观国内外发展环境,我们既要充分看到有利条件和积极因素,进一步坚定信心;又要足够估计困难和挑战,增强忧患意识和风险意识,更加周密地做好应对困难和挑战的准备,牢牢把握工作的主动权。</w:t>
      </w:r>
    </w:p>
    <w:p>
      <w:pPr>
        <w:ind w:left="0" w:right="0" w:firstLine="560"/>
        <w:spacing w:before="450" w:after="450" w:line="312" w:lineRule="auto"/>
      </w:pPr>
      <w:r>
        <w:rPr>
          <w:rFonts w:ascii="宋体" w:hAnsi="宋体" w:eastAsia="宋体" w:cs="宋体"/>
          <w:color w:val="000"/>
          <w:sz w:val="28"/>
          <w:szCs w:val="28"/>
        </w:rPr>
        <w:t xml:space="preserve">今年政府工作的总体要求是:全面贯彻党的十七大和十七届三中、四中全会精神,坚持以邓小平理论和“三个代表”重要思想为指导,深入贯彻落实科学发展观,按照胡锦涛总书记视察山东时的重要讲话要求,继续贯彻积极的财政政策和适度宽松的货币政策,继续把握积极作为、科学务实的工作基调,力求在转方式、调结构上有新突破,在谋长远、抓重点上有新推进,在搞改革、促开放上有新举措,在惠民生、保稳定上有新成效,提高经济运行质量和效益,保持经济平稳较快发展,全面完成“十一五”规划目标任务,推动经济文化强省建设取得新进展,为“十二五”规划的实施打下良好基础。</w:t>
      </w:r>
    </w:p>
    <w:p>
      <w:pPr>
        <w:ind w:left="0" w:right="0" w:firstLine="560"/>
        <w:spacing w:before="450" w:after="450" w:line="312" w:lineRule="auto"/>
      </w:pPr>
      <w:r>
        <w:rPr>
          <w:rFonts w:ascii="宋体" w:hAnsi="宋体" w:eastAsia="宋体" w:cs="宋体"/>
          <w:color w:val="000"/>
          <w:sz w:val="28"/>
          <w:szCs w:val="28"/>
        </w:rPr>
        <w:t xml:space="preserve">今年经济和社会发展的主要预期目标是:生产总值增长10%左右,地方财政收入增长11%左右,固定资产投资增长18%左右,社会消费品零售额增长16%左右,外贸进出口和实际利用外资实现恢复性增长,城镇新增就业100万人,转移农村劳动力120万人,城镇登记失业率控制在4%以内,城镇居民人均可支配收入和农民人均纯收入均增长7%以上,居民消费价格总水平涨幅控制在3%左右。主要约束性指标是:万元生产总值能耗、二氧化硫、化学需氧量排放量全面完成“十一五”规划目标,人口自然增长率控制在6.5‰以内。需要说明的是,提出10%左右的生产总值增长目标,一方面,是考虑了扩大就业、增加收入、改善民生、保持稳定的实际需要;另一方面,是希望在保持经济平稳较快发展的同时,切实引导各方面把主要精力转到转变发展方式、调整经济结构、提高发展的质量和效益上来。提出把居民消费价格涨幅控制在3%左右,主要是考虑今年推动物价上行的因素大于下行因素,要切实加强对通胀预期的管理。</w:t>
      </w:r>
    </w:p>
    <w:p>
      <w:pPr>
        <w:ind w:left="0" w:right="0" w:firstLine="560"/>
        <w:spacing w:before="450" w:after="450" w:line="312" w:lineRule="auto"/>
      </w:pPr>
      <w:r>
        <w:rPr>
          <w:rFonts w:ascii="宋体" w:hAnsi="宋体" w:eastAsia="宋体" w:cs="宋体"/>
          <w:color w:val="000"/>
          <w:sz w:val="28"/>
          <w:szCs w:val="28"/>
        </w:rPr>
        <w:t xml:space="preserve">实现今年全省经济社会发展目标任务,必须认真贯彻中央更加注重提高经济增长质量和效益,更加注重推动经济发展方式转变和经济结构调整,更加注重推进改革开放和自主创新、增强经济增长活力和动力,更加注重改善民生、保持社会和谐稳定,更加注重统筹国内国际两个大局的要求,处理好保持经济平稳较快发展、调整经济结构和管理好通胀预期的关系,努力把握好以下原则。第一,切实提高发展的可持续性。把保持经济平稳较快发展与结构调整结合起来,在巩固经济回升向好势头的同时,进一步加快转变发展方式,调整经济结构,推动经济可持续发展。第二,着力增强发展的均衡性。在优化投资结构、保持投资合理增长的同时,抓紧完善和落实扩大消费的制度保障和政策措施,进一步增强消费对经济增长的拉动力。第三,大力提升发展的拓展性。坚持把解决好“三农”问题作为重中之重,促进城镇化与新农村建设良性互动。实施重点区域带动战略,促进生产要素合理流动和优化配置,拓展新的发展空间。第四,努力实现发展的创新性。把推动自主创新与培育战略性新兴产业结合起来,在制约经济社会发展的关键核心技术和人才培养引进方面取得突破。加快推动战略性新兴产业发展,抢占制高点,形成竞争力,迅速占领市场。第五,全面强化发展的内生性。把深化改革与促进发展结合起来,进一步解放思想,创新思路,用改革的办法破解发展难题,推动重点领域和关键环节改革,消除体制机制障碍,增强经济发展的内在动力。第六,进一步提高发展的协调性。把改善民生、发展社会事业作为扩大内需的重要增长点,强化和改善公共服务,加快发展社会事业,促进经济社会协调发展。</w:t>
      </w:r>
    </w:p>
    <w:p>
      <w:pPr>
        <w:ind w:left="0" w:right="0" w:firstLine="560"/>
        <w:spacing w:before="450" w:after="450" w:line="312" w:lineRule="auto"/>
      </w:pPr>
      <w:r>
        <w:rPr>
          <w:rFonts w:ascii="宋体" w:hAnsi="宋体" w:eastAsia="宋体" w:cs="宋体"/>
          <w:color w:val="000"/>
          <w:sz w:val="28"/>
          <w:szCs w:val="28"/>
        </w:rPr>
        <w:t xml:space="preserve">各位代表,今年我们还要认真总结“十一五”规划执行情况,准确把握国家制定“十二五”规划的指导思想、主要原则和工作重点,深入调查研究,科学分析论证,充分集中民智,把我省“十二五”规划编制好。</w:t>
      </w:r>
    </w:p>
    <w:p>
      <w:pPr>
        <w:ind w:left="0" w:right="0" w:firstLine="560"/>
        <w:spacing w:before="450" w:after="450" w:line="312" w:lineRule="auto"/>
      </w:pPr>
      <w:r>
        <w:rPr>
          <w:rFonts w:ascii="宋体" w:hAnsi="宋体" w:eastAsia="宋体" w:cs="宋体"/>
          <w:color w:val="000"/>
          <w:sz w:val="28"/>
          <w:szCs w:val="28"/>
        </w:rPr>
        <w:t xml:space="preserve">三、保持经济平稳较快发展</w:t>
      </w:r>
    </w:p>
    <w:p>
      <w:pPr>
        <w:ind w:left="0" w:right="0" w:firstLine="560"/>
        <w:spacing w:before="450" w:after="450" w:line="312" w:lineRule="auto"/>
      </w:pPr>
      <w:r>
        <w:rPr>
          <w:rFonts w:ascii="宋体" w:hAnsi="宋体" w:eastAsia="宋体" w:cs="宋体"/>
          <w:color w:val="000"/>
          <w:sz w:val="28"/>
          <w:szCs w:val="28"/>
        </w:rPr>
        <w:t xml:space="preserve">要稳定扩大需求规模,大力优化需求结构,促进消费、投资、出口协调拉动经济增长。(一)努力扩大消费需求。一是增强居民消费能力。提高居民收入在国民收入分配中的比重和劳动报酬在初次分配中的比重,完善最低工资制度,建立企业职工工资正常增长机制和支付保障机制,提高中低收入群体的工资水平,促进农民持续增收,逐步缩小城乡、地区之间收入分配差距。完善社会保障体系,扩大保障范围,提高保障水平,稳定群众消费预期。二是培育新的消费热点。积极发展社区商业、物业、家政、养老等便民服务,扩大旅游休闲、文化娱乐、教育培训、体育健身、信息通信等服务型消费,引导汽车、住房等大宗商品消费,推动消费结构优化升级。三是落实促进消费政策。增加家电下乡品种、扩大补贴范围,延长家电以旧换新、汽车下乡政策时限,简化手续,强化服务,确保各项政策落到实处,使人民群众真正得到实惠。四是搞活城乡商品流通。发展城市商业新型业态,培育大型流通企业集团。继续实施“万村千乡市场”工程和“下乡产品流通网络”工程,抓好批发市场和农贸市场升级改造,搞好“农超对接”,方便群众消费。五是努力改善消费环境。积极发展消费信贷。加强对涉及人民群众身体健康和生命安全重点产品的监管,严厉打击扰乱市场秩序、假冒伪劣、价格欺诈、虚假广告等违法犯罪行为,保护消费者合法权益。完善政府储备和商业储备体系,提高市场应急调控能力。</w:t>
      </w:r>
    </w:p>
    <w:p>
      <w:pPr>
        <w:ind w:left="0" w:right="0" w:firstLine="560"/>
        <w:spacing w:before="450" w:after="450" w:line="312" w:lineRule="auto"/>
      </w:pPr>
      <w:r>
        <w:rPr>
          <w:rFonts w:ascii="宋体" w:hAnsi="宋体" w:eastAsia="宋体" w:cs="宋体"/>
          <w:color w:val="000"/>
          <w:sz w:val="28"/>
          <w:szCs w:val="28"/>
        </w:rPr>
        <w:t xml:space="preserve">(二)保持投资合理增长。一是着力优化投资结构。综合运用产业、土地、金融、节能、环保等政策,引导社会资金投向交通、能源、农林水利、社会民生、高新技术、技术改造、现代服务业、住宅开发等领域。严格控制高耗能、高污染和产能过剩行业投资,防止各种类型的重复建设。二是抓好重点投资项目。强化工作责任,搞好监督检查,所有中央新增投资项目必须做到“三个百分之百”。政府投资要保重点,主要用于项目续建和工程收尾,防止出现“半拉子”工程。三是搞好项目筛选储备。根据区域发展战略和产业调整振兴规划,滚动筛选一批符合国家产业政策、对结构调整和产业升级具有引领作用的大项目、好项目,充实完善项目库,推进前期工作,落实建设条件,搞好项目接续。四是进一步激活民间投资。扩大市场准入范围,鼓励民间资本以并购、参股、控股等多种方式,进入基础产业、基础设施、市政公用事业、社会事业、金融服务等领域。</w:t>
      </w:r>
    </w:p>
    <w:p>
      <w:pPr>
        <w:ind w:left="0" w:right="0" w:firstLine="560"/>
        <w:spacing w:before="450" w:after="450" w:line="312" w:lineRule="auto"/>
      </w:pPr>
      <w:r>
        <w:rPr>
          <w:rFonts w:ascii="宋体" w:hAnsi="宋体" w:eastAsia="宋体" w:cs="宋体"/>
          <w:color w:val="000"/>
          <w:sz w:val="28"/>
          <w:szCs w:val="28"/>
        </w:rPr>
        <w:t xml:space="preserve">(三)稳定发展对外贸易。一是实施市场多元化战略。稳住欧美、日韩等传统市场,拓展俄罗斯、印度、拉美和非洲等新兴市场。抓住中国-东盟自贸区全面建成的机遇,全面开拓东盟市场。支持各类企业参加境外展会,鼓励企业建立境外营销网络,帮助企业用好国家鼓励出口的各项政策,妥善应对国际贸易摩擦。二是调整优化进出口结构。建设科技兴贸创新基地,培育出口产业集群,抓好出口农产品质量安全示范区建设。推动加工贸易转型升级。扩大自主知识产权、自主品牌、自主营销产品出口,提高出口商品的技术含量和附加值。加大先进技术装备、关键零部件和省内紧缺物资进口,增加战略资源储备。三是提高利用外资质量。正确引导外商投资方向,鼓励外资投向战略性新兴产业、高新技术产业、先进制造业和现代服务业。支持外资参与企业改组改造和兼并重组,支持跨国公司在我省设立地区总部、研发中心、采购中心等功能性机构。用好国际金融机构优惠贷款,做好国外贷款项目筛选争取工作。四是加快实施“走出去”战略。鼓励省内符合国外市场需求的优势产能向境外有序转移,鼓励有条件的企业开展海外并购,鼓励企业开展境外资源合作开发。推进境外工程承包,带动机电产品和劳务出口。五是提升园区开放承载功能。支持各类园区在区位调整、资源整合、产业提升、体制机制等方面探索创新,提高园区集约发展水平。完善青岛前湾保税港区功能,烟台保税港区要在年内封关运行。</w:t>
      </w:r>
    </w:p>
    <w:p>
      <w:pPr>
        <w:ind w:left="0" w:right="0" w:firstLine="560"/>
        <w:spacing w:before="450" w:after="450" w:line="312" w:lineRule="auto"/>
      </w:pPr>
      <w:r>
        <w:rPr>
          <w:rFonts w:ascii="宋体" w:hAnsi="宋体" w:eastAsia="宋体" w:cs="宋体"/>
          <w:color w:val="000"/>
          <w:sz w:val="28"/>
          <w:szCs w:val="28"/>
        </w:rPr>
        <w:t xml:space="preserve">(四)加快新型城镇化进程。按照统筹规划、合理布局、完善功能、以大带小的原则,积极构筑以山东半岛城市群、济南都市圈、黄河三角洲城镇发展区、鲁南城镇带为主体的全省城镇体系。做大做强济南、青岛等区域中心城市,加快中小城市和小城镇建设,实现大中小城市和小城镇协调发展。完善城镇基础设施和公共服务设施,提高城市规划建设管理水平,增强城镇综合承载能力。按照城乡一体化发展要求,大力培育和发展中心镇,增强其带动周边新农村建设的能力。逐步改善农民工就业、住房、医疗、子女就学等基本生活条件,把城中村、城边村失地居民纳入城市公共服务和保障范围。抓紧研究制定放宽中小城市和小城镇户籍限制的具体措施,促进符合条件的农民工有序转为城镇居民。</w:t>
      </w:r>
    </w:p>
    <w:p>
      <w:pPr>
        <w:ind w:left="0" w:right="0" w:firstLine="560"/>
        <w:spacing w:before="450" w:after="450" w:line="312" w:lineRule="auto"/>
      </w:pPr>
      <w:r>
        <w:rPr>
          <w:rFonts w:ascii="宋体" w:hAnsi="宋体" w:eastAsia="宋体" w:cs="宋体"/>
          <w:color w:val="000"/>
          <w:sz w:val="28"/>
          <w:szCs w:val="28"/>
        </w:rPr>
        <w:t xml:space="preserve">(五)发挥财税金融的保障作用。加大财政对结构调整和民生领域的投入力度,发挥财政资金对自主创新和技术改造的引导作用。用好管好省调控资金,确保新增中央投资项目的配套资金按时足额到位。高度重视财源建设和财政增收,依法加强税收征管,加强非税收入管理,努力提高财政收入占生产总值的比重和税收在财政收入中的比重。优化财政支出结构,大力压缩公用经费和一般性开支。规范各类政府融资平台,重视防范财政风险。优化金融生态环境,引导金融机构把握好信贷投放节奏,搞好对重点产业和薄弱环节的信贷投放,加大对农业和中小企业支持力度。完善地方金融体系建设,加快培育村镇银行、农村资金互助社,有序发</w:t>
      </w:r>
    </w:p>
    <w:p>
      <w:pPr>
        <w:ind w:left="0" w:right="0" w:firstLine="560"/>
        <w:spacing w:before="450" w:after="450" w:line="312" w:lineRule="auto"/>
      </w:pPr>
      <w:r>
        <w:rPr>
          <w:rFonts w:ascii="宋体" w:hAnsi="宋体" w:eastAsia="宋体" w:cs="宋体"/>
          <w:color w:val="000"/>
          <w:sz w:val="28"/>
          <w:szCs w:val="28"/>
        </w:rPr>
        <w:t xml:space="preserve">展小额贷款机构。支持企业直接上市融资,扩大企业债券融资规模。推动保险业健康发展,提高风险保障和管理水平。</w:t>
      </w:r>
    </w:p>
    <w:p>
      <w:pPr>
        <w:ind w:left="0" w:right="0" w:firstLine="560"/>
        <w:spacing w:before="450" w:after="450" w:line="312" w:lineRule="auto"/>
      </w:pPr>
      <w:r>
        <w:rPr>
          <w:rFonts w:ascii="宋体" w:hAnsi="宋体" w:eastAsia="宋体" w:cs="宋体"/>
          <w:color w:val="000"/>
          <w:sz w:val="28"/>
          <w:szCs w:val="28"/>
        </w:rPr>
        <w:t xml:space="preserve">四、打好转方式、调结构这场硬仗</w:t>
      </w:r>
    </w:p>
    <w:p>
      <w:pPr>
        <w:ind w:left="0" w:right="0" w:firstLine="560"/>
        <w:spacing w:before="450" w:after="450" w:line="312" w:lineRule="auto"/>
      </w:pPr>
      <w:r>
        <w:rPr>
          <w:rFonts w:ascii="宋体" w:hAnsi="宋体" w:eastAsia="宋体" w:cs="宋体"/>
          <w:color w:val="000"/>
          <w:sz w:val="28"/>
          <w:szCs w:val="28"/>
        </w:rPr>
        <w:t xml:space="preserve">这是当前经济工作的主攻方向。无论克服当前困难,还是着眼长远发展,都必须把转变发展方式、调整经济结构作为刻不容缓的重大任务,痛下决心,狠下功夫,坚定不移地加以推进。</w:t>
      </w:r>
    </w:p>
    <w:p>
      <w:pPr>
        <w:ind w:left="0" w:right="0" w:firstLine="560"/>
        <w:spacing w:before="450" w:after="450" w:line="312" w:lineRule="auto"/>
      </w:pPr>
      <w:r>
        <w:rPr>
          <w:rFonts w:ascii="宋体" w:hAnsi="宋体" w:eastAsia="宋体" w:cs="宋体"/>
          <w:color w:val="000"/>
          <w:sz w:val="28"/>
          <w:szCs w:val="28"/>
        </w:rPr>
        <w:t xml:space="preserve">(一)农业调整要促进农村发展农民增收。全面落实稳粮保供给、增收惠民生、改革促统筹、强基增后劲的基本思路,以增创农业发展新优势为目标,加快农村产业调整。一是稳定粮食生产。实施千亿斤粮食生产能力规划,扎实开展粮食高产创建活动,抓好大型商品粮基地建设,加大中低产田改造力度。加强农业科研和技术推广,加快推进农业机械化,提高农业综合生产能力,今年全省粮食产量要稳定在850亿斤以上。二是发展高效农业。开展优势农产品标准化生产示范县建设,扩大油料种植面积,实施果菜振兴计划,积极发展种苗花卉产业。强化动植物疫病防控。加快现代畜牧业示范区建设,促进畜禽标准化规模养殖。加强渔业基础设施建设,加快发展现代渔业。支持农产品精深加工龙头企业,扶持发展农民专业合作社,推动农业产业化经营模式不断创新。三是强化基础设施。财政支出、预算内固定资产投资、政府土地出让收益要优先用于农村民生工程和基础设施建设。加快实施农村饮水安全工程,自来水普及率达到90%。继续改造农村道路,基本实现行政村油路村村通。推广农村可再生能源,新增农村户用沼气60万户。加强农村信息化服务平台建设,完善农村信息化服务体系。加快沿海防护林、水系林网和农田林网建设。全面完成149座大中型水库和1190座小型水库除险加固任务,搞好15条重点河道治理,推进48处大型灌区续建工程,新增改善灌溉面积1293万亩。加强农村公共基础设施的后续管理,建立健全长效管护机制。四是促进农民增收。全面落实国家各项强农惠农政策,依法保障农民对承包地的占有、使用和收益权利,毫不放松地抓好农民负担监管。加强农民实用技术培训,提高农民创业就业能力,发展农村二三产业,增加农民务工、经营和财产性收入。各级政府要把农民增收作为一项事关全局的大事,采取有力措施,切实抓出成效。</w:t>
      </w:r>
    </w:p>
    <w:p>
      <w:pPr>
        <w:ind w:left="0" w:right="0" w:firstLine="560"/>
        <w:spacing w:before="450" w:after="450" w:line="312" w:lineRule="auto"/>
      </w:pPr>
      <w:r>
        <w:rPr>
          <w:rFonts w:ascii="宋体" w:hAnsi="宋体" w:eastAsia="宋体" w:cs="宋体"/>
          <w:color w:val="000"/>
          <w:sz w:val="28"/>
          <w:szCs w:val="28"/>
        </w:rPr>
        <w:t xml:space="preserve">(二)工业调整要推动产业由大变强。工业是我省的产业优势,也是转方式、调结构的重点。要以建立现代产业体系为目标,抓好调整振兴规划实施,发展高端高质高效产业,大力开拓市场,加快工业由大变强步伐。一是培育发展战略性新兴产业。根据不同产业特点制定发展规划和实施方案,确定技术路线和市场推进措施。新能源产业要重点扶持风电、太阳能光伏发电、海洋能源、核电装备及半导体照明、新能源汽车等技术和产品的研发生产,形成太</w:t>
      </w:r>
    </w:p>
    <w:p>
      <w:pPr>
        <w:ind w:left="0" w:right="0" w:firstLine="560"/>
        <w:spacing w:before="450" w:after="450" w:line="312" w:lineRule="auto"/>
      </w:pPr>
      <w:r>
        <w:rPr>
          <w:rFonts w:ascii="宋体" w:hAnsi="宋体" w:eastAsia="宋体" w:cs="宋体"/>
          <w:color w:val="000"/>
          <w:sz w:val="28"/>
          <w:szCs w:val="28"/>
        </w:rPr>
        <w:t xml:space="preserve">阳能热利用、光伏发电、风力发电和核能4大新能源集群。办好第四届世界太阳城大会。新材料产业要重点扶持碳纤维、陶瓷纤维、离子膜、芳纶以及有机高分子材料等技术和产品的研发生产,培育聚氨酯、有机氟、有机硅3个新材料产业基地。新医药产业要重点扶持生物医药、海洋药物、新型医疗器械等技术和产品的研发生产,培育新型医药和医疗器械产业集群。新信息产业要重点扶持大规模集成电路、高端计算机及服务器、平板显示器等技术和产品的研发生产,推进“三网”融合,加快物联网和云计算的研发应用。同时,扶持通用飞机发动机及零部件、船舶及海洋工程装备产业发展。二是推动传统产业优化升级。抓好国家和省投资支持的6大类1000个项目,加快企业技术改造,推进信息化与工业化融合,鼓励企业用好增值税转型、进口设备免税和国产首台(套)技术装备补助等政策,采用高新技术、先进设备实现工艺和产品的优化升级。推动能源原材料产业由中低端向高端延伸,尽可能拉长产业链条,提高产品附加值和竞争力。加快煤炭、化工、航运等企业的联合重组,促进资源要素向优势企业集中。制定相关政策,促进我省传统优势产能向省外转移。三是加强企业管理和质量建设。引导企业创新管理模式,加强战略、研发、节能和基础管理,提高管理信息化水平。继续实施质量兴省和品牌带动战略,推动产品标准化建设,完善质量管理体系,提高检验检测能力,树立山东品牌良好形象。四是促进中小企业和民营经济发展。实施科技创新、中小企业成长、特色产业提升和小企业培育计划。加大对中小企业自主创新和技术改造的扶持力度,突出抓好重点产业集群和重点特色产业镇。加强服务体系建设,解决好中小企业特别是小企业融资难、引进人才技术难、产品销售难等实际问题,清理整顿涉企收费,努力减轻企业负担。中小企业和民营经济是我省发展的潜力所在,要高度重视,真心扶持,充分发挥其吸纳就业、技术创新、创造财富和稳定社会的重要作用。</w:t>
      </w:r>
    </w:p>
    <w:p>
      <w:pPr>
        <w:ind w:left="0" w:right="0" w:firstLine="560"/>
        <w:spacing w:before="450" w:after="450" w:line="312" w:lineRule="auto"/>
      </w:pPr>
      <w:r>
        <w:rPr>
          <w:rFonts w:ascii="宋体" w:hAnsi="宋体" w:eastAsia="宋体" w:cs="宋体"/>
          <w:color w:val="000"/>
          <w:sz w:val="28"/>
          <w:szCs w:val="28"/>
        </w:rPr>
        <w:t xml:space="preserve">(三)服务业要实现跨越发展。服务业是我省产业结构的“短板”,必须坚持市场化、产业化、社会化发展方向,促进服务业拓宽领域、扩大总量、增强功能、优化结构、提升层次。一是突出发展生产性服务业。加快企业主辅分离,完善税收、供地、价格等政策,扶持金融保险、现代物流、信息服务、科技服务、商务服务和创意研发等产业发展,促进现代制造业与服务业有机融合。加快实施现代物流业振兴规划,扶持济南、青岛2个全国性物流节点城市和临沂等一批省级节点城市建设。积极发展服务外包,推动软件园区和服务外包企业提高层次、壮大规模。二是积极发展生活性服务业。在城市,重点发展商贸服务、餐饮住宿、文化娱乐、社区服务、装饰装修等行业。在农村,结合新型农村社区建设,推动农村超市、公共澡堂、托幼服务等服务网点健康发展。落实国家关于鼓励旅游业发展的意见,完善政策,整合资源,进一步打响“好客山东”品牌,建设一批在国际国内有较大影响力的旅游项目,尽快把旅</w:t>
      </w:r>
    </w:p>
    <w:p>
      <w:pPr>
        <w:ind w:left="0" w:right="0" w:firstLine="560"/>
        <w:spacing w:before="450" w:after="450" w:line="312" w:lineRule="auto"/>
      </w:pPr>
      <w:r>
        <w:rPr>
          <w:rFonts w:ascii="宋体" w:hAnsi="宋体" w:eastAsia="宋体" w:cs="宋体"/>
          <w:color w:val="000"/>
          <w:sz w:val="28"/>
          <w:szCs w:val="28"/>
        </w:rPr>
        <w:t xml:space="preserve">游业培育成战略性支柱产业和人民群众更加满意的现代服务业。三是大力发展文化产业。加快传统文化产业的改造升级,积极发展以数字、网络等高新技术为支撑的新兴文化业态,培育一批文化创意群体。以文化企业为主体,重点扶持100个市场前景好、发展潜力大、比较优势明显的文化产业项目,逐步形成优势突出、特色鲜明、结构合理的齐鲁文化品牌体系。加大政策扶持力度,用好文化产业发展专项资金,引导社会资本进入文化产业,推动文化产业资本重组,建立文化产业投融资体系。推进广播影视体制改革,基本完成全省有线电视网整合。四是加强和改善房地产市场调控。落实政府工作责任,增加保障性住房和普通商品房有效供给,支持居民自住性住房消费,抑制投资投机性购房需求,加强房地产金融风险防范和市场秩序整顿,加大对囤积土地、捂盘惜售、哄抬房价等违规行为的查处力度,促进房地产市场平稳健康发展。</w:t>
      </w:r>
    </w:p>
    <w:p>
      <w:pPr>
        <w:ind w:left="0" w:right="0" w:firstLine="560"/>
        <w:spacing w:before="450" w:after="450" w:line="312" w:lineRule="auto"/>
      </w:pPr>
      <w:r>
        <w:rPr>
          <w:rFonts w:ascii="宋体" w:hAnsi="宋体" w:eastAsia="宋体" w:cs="宋体"/>
          <w:color w:val="000"/>
          <w:sz w:val="28"/>
          <w:szCs w:val="28"/>
        </w:rPr>
        <w:t xml:space="preserve">(四)抓好节能减排推进绿色发展。节能减排是转方式、调结构的重要抓手,也是应对气候变化,发展低碳经济、循环经济的必然要求。今年要全面完成“十一五”规划确定的节能减排目标任务。一是抓好淘汰落后。把任务目标分解到市县,把工作责任落实到单位和企业,确保淘汰炼铁产能240万吨,关停小火电100万千瓦。二是抓好节能降耗。完善节能标准体系,加强节能产品认证,推广使用高效节能技术和产品。抓好千户企业能源管理,开展能效水平对标活动。所有新建工程必须严格执行建筑节能新标准,加大既有建筑供热计量和节能改造力度,推进太阳能与建筑一体化。试行用水总量控制,全社会都要节约用水。三是抓好污染治理。执行更加严格的地方污染物排放标准,加强重点流域污染防治,争取年底前省控59条重点污染河流全部恢复鱼类生长。以烟气脱硫除尘、集中供热、城市扬尘和汽车尾气减排控制为重点,进一步改善城市空气环境质量。加强农业面源污染治理和近岸海域污染防治。加快城镇污水和垃圾处理设施建设,提高污水收集率和处理质量,构建城乡垃圾处理一体化、无害化体系。开展损毁山体治理和矿山环境恢复。以南四湖、东平湖和沂、沭、泗、汶河为重点,开展环湖沿河大生态带建设。四是抓好耕地保护。实行最严格的耕地保护制度和最严格的节约用地制度,坚守耕地和基本农田红线,严肃查处违法违规用地行为,搞好对市县新一轮土地利用总体规划的批复和实施指导,加强资源山东建设。</w:t>
      </w:r>
    </w:p>
    <w:p>
      <w:pPr>
        <w:ind w:left="0" w:right="0" w:firstLine="560"/>
        <w:spacing w:before="450" w:after="450" w:line="312" w:lineRule="auto"/>
      </w:pPr>
      <w:r>
        <w:rPr>
          <w:rFonts w:ascii="宋体" w:hAnsi="宋体" w:eastAsia="宋体" w:cs="宋体"/>
          <w:color w:val="000"/>
          <w:sz w:val="28"/>
          <w:szCs w:val="28"/>
        </w:rPr>
        <w:t xml:space="preserve">(五)抓好自主创新强化科技支撑。自主创新是转方式、调结构的中心环节,要切实推动经济增长由主要依靠增加物质消耗向主要依靠科技进步、劳动者素质提高和管理创新转变。一要实施一批重大科技专项。立足我省经济社会发展的战略需求,明确自主创新和高新技术产业发展方向,通过实施50项重大专项,解决一批制约产业发展的关键技术难题,加快科技成果向现实生产力转化。二要建立一批技术创新联盟。整合企业、院所和高校科技创新资源，促进产学研建立稳定的合作关系,在优势产业和战略性新兴产业构建50个技术创新战略联盟,重点解决产业集成创新中的科技、工程和装备问题,提升产业核心竞争力。三要建设一批科技创新平台。加快推进青岛海洋科学与技术国家实验室、山东信息通信研究院、省重大新药创制平台建设。加强与中国科学院、中国工程院等国内知名研究院所的合作。依托重点企业、高等院校和科研院所,组建国家和省级工程技术研究中心、重点实验室、企业技术中心。推进高新区“二次创业”,发挥科技园区在成果转化和高新技术产业化方面的示范带动作用。四要发展一批创新型企业。强化企业自主创新的主体地位,引导创新要素向企业集聚,推动企业加大研发投入,增强企业技术创新、制度创新和组织创新的活力。五要培养引进一批高层次人才。实施引进海外创新创业人才“万人计划”,加强校企合作,建设产业发展需要的工科专业和实训基地,继续实施好泰山学者、创新团队和首席技师三大人才工程,努力造就国内一流的科学家和科技领军人才,注重培养一线创新人才和青年科技人才,建设规模宏大、结构合理、素质优良的科技人才队伍。</w:t>
      </w:r>
    </w:p>
    <w:p>
      <w:pPr>
        <w:ind w:left="0" w:right="0" w:firstLine="560"/>
        <w:spacing w:before="450" w:after="450" w:line="312" w:lineRule="auto"/>
      </w:pPr>
      <w:r>
        <w:rPr>
          <w:rFonts w:ascii="宋体" w:hAnsi="宋体" w:eastAsia="宋体" w:cs="宋体"/>
          <w:color w:val="000"/>
          <w:sz w:val="28"/>
          <w:szCs w:val="28"/>
        </w:rPr>
        <w:t xml:space="preserve">(六)继续深化改革增强发展活力。破除制约转方式、调结构的体制机制障碍,必须推进重点领域和关键环节的改革。一是推动资源型产品价格和环保收费改革。开展用电大户与发电企业直接交易试点,完善可再生能源发电定价和费用分摊机制。推进水价和天然气价格改革。二是搞好综合配套改革。落实好《关于统筹城乡发展加快城乡一体化进程的意见》,力争在统筹城乡经济社会发展、加强农村公共服务等方面取得较大进展。三是深化国有企业改革。完善国有资本经营预算制度,健全公司法人治理结构,完善国有资产监管体制,规范国有企业高管人员薪酬和企业投资行为。四是推进农村各项改革。完善农村产权流转市场,加强管理服务,鼓励农民在依法自愿有偿的基础上流转土地承包经营权,开展多种形式的规模经营。全面推开集体林权制度改革。加快供销社改革发展。深化农村信用社改革。五是抓好省直管县财政体制改革试点。完善对县乡财政的激励、帮扶机制和省级对下财政转移支付政策,增强基层财政保障能力。</w:t>
      </w:r>
    </w:p>
    <w:p>
      <w:pPr>
        <w:ind w:left="0" w:right="0" w:firstLine="560"/>
        <w:spacing w:before="450" w:after="450" w:line="312" w:lineRule="auto"/>
      </w:pPr>
      <w:r>
        <w:rPr>
          <w:rFonts w:ascii="宋体" w:hAnsi="宋体" w:eastAsia="宋体" w:cs="宋体"/>
          <w:color w:val="000"/>
          <w:sz w:val="28"/>
          <w:szCs w:val="28"/>
        </w:rPr>
        <w:t xml:space="preserve">五、实施重点区域带动战略</w:t>
      </w:r>
    </w:p>
    <w:p>
      <w:pPr>
        <w:ind w:left="0" w:right="0" w:firstLine="560"/>
        <w:spacing w:before="450" w:after="450" w:line="312" w:lineRule="auto"/>
      </w:pPr>
      <w:r>
        <w:rPr>
          <w:rFonts w:ascii="宋体" w:hAnsi="宋体" w:eastAsia="宋体" w:cs="宋体"/>
          <w:color w:val="000"/>
          <w:sz w:val="28"/>
          <w:szCs w:val="28"/>
        </w:rPr>
        <w:t xml:space="preserve">重点区域带动是多年来我省区域发展战略的深化,有利于推进区域经济一体化,引导生产力合理布局,推动各地在发展规划、产业布局、基础设施、生态环保、公共服务等方面加强统筹协调,实现分工协作和优势互补,拓展新的发展空间。</w:t>
      </w:r>
    </w:p>
    <w:p>
      <w:pPr>
        <w:ind w:left="0" w:right="0" w:firstLine="560"/>
        <w:spacing w:before="450" w:after="450" w:line="312" w:lineRule="auto"/>
      </w:pPr>
      <w:r>
        <w:rPr>
          <w:rFonts w:ascii="宋体" w:hAnsi="宋体" w:eastAsia="宋体" w:cs="宋体"/>
          <w:color w:val="000"/>
          <w:sz w:val="28"/>
          <w:szCs w:val="28"/>
        </w:rPr>
        <w:t xml:space="preserve">(一)着力打造山东半岛蓝色经济区。根据胡锦涛总书记关于大力发展海洋经济、科学开发海洋资源、培育海洋优势产业、打造和建设好山东半岛蓝色经济区的科学论述,加快推进</w:t>
      </w:r>
    </w:p>
    <w:p>
      <w:pPr>
        <w:ind w:left="0" w:right="0" w:firstLine="560"/>
        <w:spacing w:before="450" w:after="450" w:line="312" w:lineRule="auto"/>
      </w:pPr>
      <w:r>
        <w:rPr>
          <w:rFonts w:ascii="宋体" w:hAnsi="宋体" w:eastAsia="宋体" w:cs="宋体"/>
          <w:color w:val="000"/>
          <w:sz w:val="28"/>
          <w:szCs w:val="28"/>
        </w:rPr>
        <w:t xml:space="preserve">总体规划编制,争取进入“十二五”规划,上升为国家战略。一是搞好重大课题研究。在海洋立体空间布局与资源开发、海洋优势主导产业发展、中日韩区域合作实验区、区域经济一体化等方面拿出高质量研究成果,为山东半岛蓝色经济区规划建设提供理论支撑和决策依据。二是先期推进蓝色经济区重大基础设施、重点产业和示范园区项目建设。优化基础设施建设布局,抓紧开展胶东半岛大型国际机场建设前期工作,开工建设青烟威荣城际铁路等一批铁路和高速公路重点项目,加强环海防潮体系建设。强化产业发展的规划引导,重点支持海洋高科技研发、海洋优势产业、临海高技术产业和新兴产业发展。规划建设一批具有重大引领作用的蓝色经济发展示范园区。三是加大政策扶持力度。重点围绕财税、投融资、土地、海域等领域,研究出台专项扶持政策,积极争取国家政策支持。按照“规划统筹、交通同网、信息共享、市场同体、环境同治、产业互动”的总体要求,抓紧研究制定推进区域一体化发展的指导意见。</w:t>
      </w:r>
    </w:p>
    <w:p>
      <w:pPr>
        <w:ind w:left="0" w:right="0" w:firstLine="560"/>
        <w:spacing w:before="450" w:after="450" w:line="312" w:lineRule="auto"/>
      </w:pPr>
      <w:r>
        <w:rPr>
          <w:rFonts w:ascii="宋体" w:hAnsi="宋体" w:eastAsia="宋体" w:cs="宋体"/>
          <w:color w:val="000"/>
          <w:sz w:val="28"/>
          <w:szCs w:val="28"/>
        </w:rPr>
        <w:t xml:space="preserve">(二)全力推进黄河三角洲高效生态经济区建设。抓紧出台贯彻黄河三角洲高效生态经济区发展规划的具体实施意见,分解任务目标,落实工作责任,创新体制机制,推动黄河三角洲开发在今年开好头、起好步。一是基础设施先行。加强基础设施一体化建设,形成配套完善的水利设施、快捷畅通的交通网络和安全清洁的能源保障体系。特别要先期搞好铁路、公路、港口、机场建设,增强发展高效生态经济的支撑能力。二是抓好重点项目。根据总体功能定位,充分发挥比较优势,依托东营、滨州、潍北和莱州四大临港产业区,启动一批规划确定的重大项目,加快发展高效生态农业、环境友好型工业和现代服务业,探索资源高效利用、生态持续改善、结构不断优化的高效生态经济发展路子。三是区域一体招商。办好黄河三角洲高效生态经济区投资贸易洽谈会,打造区域招商引资新平台。四是落实改革措施。加强对规划政策的深度研究,促进土地开发、地方金融等政策尽快落实。</w:t>
      </w:r>
    </w:p>
    <w:p>
      <w:pPr>
        <w:ind w:left="0" w:right="0" w:firstLine="560"/>
        <w:spacing w:before="450" w:after="450" w:line="312" w:lineRule="auto"/>
      </w:pPr>
      <w:r>
        <w:rPr>
          <w:rFonts w:ascii="宋体" w:hAnsi="宋体" w:eastAsia="宋体" w:cs="宋体"/>
          <w:color w:val="000"/>
          <w:sz w:val="28"/>
          <w:szCs w:val="28"/>
        </w:rPr>
        <w:t xml:space="preserve">(三)扎实推进胶东半岛高端产业聚集区、省会济南和鲁南临港产业带建设。抓紧编制胶东半岛高端产业聚集区发展规划,立足于世界技术前沿,努力打造高端产业、高端产品和高端技术自主创新平台,提高产业核心竞争力,形成黄渤海地区新的经济增长极。大力发展省会经济,提高省会综合服务功能。启动济南与周边各市城际轨道交通规划建设,促进区域交通通信一体化。加快出台鲁南临港产业带发展规划,推进日照钢铁精品基地建设,集中培植钢铁、电力、石化、木浆造纸等临港产业,带动鲁南地区加快崛起。</w:t>
      </w:r>
    </w:p>
    <w:p>
      <w:pPr>
        <w:ind w:left="0" w:right="0" w:firstLine="560"/>
        <w:spacing w:before="450" w:after="450" w:line="312" w:lineRule="auto"/>
      </w:pPr>
      <w:r>
        <w:rPr>
          <w:rFonts w:ascii="宋体" w:hAnsi="宋体" w:eastAsia="宋体" w:cs="宋体"/>
          <w:color w:val="000"/>
          <w:sz w:val="28"/>
          <w:szCs w:val="28"/>
        </w:rPr>
        <w:t xml:space="preserve">(四)推动西部地区加快发展。继续完善和落实对西部地区的各项扶持政策,进一步加大财政转移支付力度,逐步缩小地区间公共服务差距。西部地区要从本地实际出发,创新发展思</w:t>
      </w:r>
    </w:p>
    <w:p>
      <w:pPr>
        <w:ind w:left="0" w:right="0" w:firstLine="560"/>
        <w:spacing w:before="450" w:after="450" w:line="312" w:lineRule="auto"/>
      </w:pPr>
      <w:r>
        <w:rPr>
          <w:rFonts w:ascii="宋体" w:hAnsi="宋体" w:eastAsia="宋体" w:cs="宋体"/>
          <w:color w:val="000"/>
          <w:sz w:val="28"/>
          <w:szCs w:val="28"/>
        </w:rPr>
        <w:t xml:space="preserve">路,明确产业定位,找准发展路子。大力发展县域经济,提高县级财政实力。同时,扎实做好对西藏、新疆等地的对口援助工作,确保援建北川三年任务两年基本完成。</w:t>
      </w:r>
    </w:p>
    <w:p>
      <w:pPr>
        <w:ind w:left="0" w:right="0" w:firstLine="560"/>
        <w:spacing w:before="450" w:after="450" w:line="312" w:lineRule="auto"/>
      </w:pPr>
      <w:r>
        <w:rPr>
          <w:rFonts w:ascii="宋体" w:hAnsi="宋体" w:eastAsia="宋体" w:cs="宋体"/>
          <w:color w:val="000"/>
          <w:sz w:val="28"/>
          <w:szCs w:val="28"/>
        </w:rPr>
        <w:t xml:space="preserve">六、加大改善民生和社会建设力度</w:t>
      </w:r>
    </w:p>
    <w:p>
      <w:pPr>
        <w:ind w:left="0" w:right="0" w:firstLine="560"/>
        <w:spacing w:before="450" w:after="450" w:line="312" w:lineRule="auto"/>
      </w:pPr>
      <w:r>
        <w:rPr>
          <w:rFonts w:ascii="宋体" w:hAnsi="宋体" w:eastAsia="宋体" w:cs="宋体"/>
          <w:color w:val="000"/>
          <w:sz w:val="28"/>
          <w:szCs w:val="28"/>
        </w:rPr>
        <w:t xml:space="preserve">保障和改善民生是发展的根本目的,也是发展的持久动力。必须把改善民生、发展社会事业作为转方式、调结构的内在要求,做到真心关注、真正落实、真见成效。</w:t>
      </w:r>
    </w:p>
    <w:p>
      <w:pPr>
        <w:ind w:left="0" w:right="0" w:firstLine="560"/>
        <w:spacing w:before="450" w:after="450" w:line="312" w:lineRule="auto"/>
      </w:pPr>
      <w:r>
        <w:rPr>
          <w:rFonts w:ascii="宋体" w:hAnsi="宋体" w:eastAsia="宋体" w:cs="宋体"/>
          <w:color w:val="000"/>
          <w:sz w:val="28"/>
          <w:szCs w:val="28"/>
        </w:rPr>
        <w:t xml:space="preserve">(一)千方百计扩大就业。把促进就业作为经济社会发展的优先目标,继续实施更加积极的就业政策,围绕重点人群统筹做好就业工作。建立健全公共投资带动就业增长机制,深入挖掘政策投资和大项目带动就业增长潜力,努力扩大中小城镇和中小企业吸纳就业容量。继续做好援企稳岗工作。进一步完善财税、担保贷款、创业培训和社会保险补贴等优惠扶持政策,鼓励高校毕业生到中小企业、非公有制企业、城乡基层就业和自主创业。加快建立服务、培训、维权三位一体的农村劳动力输出工作机制,广辟就业渠道,组织好农民外出就业、就地创业。重点针对零就业家庭、残疾人、低保对象、破产企业职工和就业困难的毕业生,开发更多社会公益岗位,积极开展就业援助。强化公共就业服务,健全失业动态监测体系,建立统一规范的城乡人力资源市场。就业是民生之本,促进就业是各级政府的重要职责。我们要通过不懈努力,逐步实现人口大省充分就业的目标。</w:t>
      </w:r>
    </w:p>
    <w:p>
      <w:pPr>
        <w:ind w:left="0" w:right="0" w:firstLine="560"/>
        <w:spacing w:before="450" w:after="450" w:line="312" w:lineRule="auto"/>
      </w:pPr>
      <w:r>
        <w:rPr>
          <w:rFonts w:ascii="宋体" w:hAnsi="宋体" w:eastAsia="宋体" w:cs="宋体"/>
          <w:color w:val="000"/>
          <w:sz w:val="28"/>
          <w:szCs w:val="28"/>
        </w:rPr>
        <w:t xml:space="preserve">(二)健全城乡社保体系。一是加强农村社会保障制度建设。稳妥推进新型农村社会养老保险试点,加大地方财政配套资金投入,完善配套措施,引导农民自觉自愿参保,把这件惠及广大农民的好事做细、做实。二是完善城镇社会保障制度。进一步完善企业职工基本养老保险省级统筹,搞好社会保险关系跨地区转移接续,企业退休人员基本养老金今年再提高10%。积极推进农民工参加工伤保险,强化工伤、职业病预防措施。推进失业保险市级统筹,扩大基金支出范围,提高失业保险标准。加强社会保险扩面征缴,抓好非公有制经济从业人员、农民工、失地农民和灵活就业人员参保工作。加快社会保险信息化建设,强化社会保险基金监管,保证基金安全。三是进一步完善社会救助体系。扩大城镇低保覆盖面,逐步把低保边缘家庭纳入救助范围,农村低保标准提高到每人每年不低于1200元。大力推进残疾人社会保障和服务体系建设,建设省残疾人康复中心,实施贫困残疾儿童康复救助计划,对纳入城乡低保的重度残疾人每人每月再给予不低于50元的生活补贴。加强法律援助工作,维护困难群体的合法权益。发展老龄事业,支持社会力量兴办城乡养老服务设施,增强公益性养老服务设施和社区养老服务能力。开展慈善活动,倡导志愿服务。完善的社会保障体系是群众生活的安全网。</w:t>
      </w:r>
    </w:p>
    <w:p>
      <w:pPr>
        <w:ind w:left="0" w:right="0" w:firstLine="560"/>
        <w:spacing w:before="450" w:after="450" w:line="312" w:lineRule="auto"/>
      </w:pPr>
      <w:r>
        <w:rPr>
          <w:rFonts w:ascii="宋体" w:hAnsi="宋体" w:eastAsia="宋体" w:cs="宋体"/>
          <w:color w:val="000"/>
          <w:sz w:val="28"/>
          <w:szCs w:val="28"/>
        </w:rPr>
        <w:t xml:space="preserve">要随着政府财力的增长,逐年加大投入,使我省社保体系实现广覆盖、可持续,不断提高保障水平。</w:t>
      </w:r>
    </w:p>
    <w:p>
      <w:pPr>
        <w:ind w:left="0" w:right="0" w:firstLine="560"/>
        <w:spacing w:before="450" w:after="450" w:line="312" w:lineRule="auto"/>
      </w:pPr>
      <w:r>
        <w:rPr>
          <w:rFonts w:ascii="宋体" w:hAnsi="宋体" w:eastAsia="宋体" w:cs="宋体"/>
          <w:color w:val="000"/>
          <w:sz w:val="28"/>
          <w:szCs w:val="28"/>
        </w:rPr>
        <w:t xml:space="preserve">(三)优先发展教育事业。一是推动基础教育均衡发展。加快中小学办学条件标准化建设,大力推进中小学校舍安全工程,继续实施农村中小学教学仪器更新工程,进一步扩大农村中小学“两热一暖一改”工程试点,改善农村办学条件。进一步完善义务教育经费保障机制,统一城乡生均公用经费标准。全面落实家庭经济困难学生资助政策,不让一名孩子因家庭经济困难而失学。认真解决农民工子女义务教育问题。稳步推进高中教育,加快发展学前教育,提高学前三年教育普及率。按照“面向全员、突出骨干、倾斜农村”的原则做好教师培训工作,完善中小学教师补充机制,探索优质师资合理流动、均等配置机制,组织城镇教师支援农村教育。二是全面实施素质教育。继续完善“政府主导、规范管理、课程核心、评价引领、督导保障”的素质教育工作机制,促进学生提高实践能力和创新能力,得到全面发展。实施教育问责制度,进一步规范学校办学行为。深化基础教育课程改革,全面落实国家课程方案,重点推进教学方法、考试与评价制度改革。三是大力发展职业教育。启动农村职业教育强化计划,以就业为目标,加强县级职业学校建设,培植一批面向农村学生、强化就业能力的示范学校、特色学校和特色专业。对中等职业学校农村家庭经济困难学生和涉农专业学生免收学费。加快完善以市为主的职业教育管理体制,推动区域职教资源整合。四是提高高等教育质量。实施高校内涵提升工程,优化高校学科与专业结构,完善人才培养机制,促进高校准确定位,突出特色,不断提高办学水平。稳妥化解高校债务风险。今年省属普通高校生均经费再提高200元,医学专业提高300元。</w:t>
      </w:r>
    </w:p>
    <w:p>
      <w:pPr>
        <w:ind w:left="0" w:right="0" w:firstLine="560"/>
        <w:spacing w:before="450" w:after="450" w:line="312" w:lineRule="auto"/>
      </w:pPr>
      <w:r>
        <w:rPr>
          <w:rFonts w:ascii="宋体" w:hAnsi="宋体" w:eastAsia="宋体" w:cs="宋体"/>
          <w:color w:val="000"/>
          <w:sz w:val="28"/>
          <w:szCs w:val="28"/>
        </w:rPr>
        <w:t xml:space="preserve">(四)推动医药卫生事业改革发展。一是深入推进医药卫生体制改革。加快推进城镇职工和城镇居民医疗保险制度建设,逐步提高统筹层次和报销比例,城镇居民医保补助标准提高到100元。完善新农合运行机制,新农合人均筹资水平提高到120元,开展部分重大疾病救治试点,提高农民医疗保障水平。继续实施基本和重大公共卫生服务项目,促进基本公共卫生服务均等化。实施基本药物制度,推进公立医院改革试点,加强医疗质量管理和医疗服务监督。二是完善基层医疗卫生服务体系。加快推进基层医疗卫生机构建设,实施以人才和技术帮扶为主的“卫生强基工程”,提升基层医疗卫生服务能力。今年规划建设中央支持的35所县级医院、93所中心乡镇卫生院,全面完成村卫生室建设任务,城市社区卫生服务覆盖率达到97%以上。三是加强传染病防控体系建设。突出抓好甲型H1N1流感、手足口病等重点传染病防治工作,进一步完善疫情监测网络,提高传染病预防和救治能力。深入开展爱国卫生运动和健康教育,全面启动城乡环境卫生整治行动,提高居民健康水平。四是重视发展中医药事业。进</w:t>
      </w:r>
    </w:p>
    <w:p>
      <w:pPr>
        <w:ind w:left="0" w:right="0" w:firstLine="560"/>
        <w:spacing w:before="450" w:after="450" w:line="312" w:lineRule="auto"/>
      </w:pPr>
      <w:r>
        <w:rPr>
          <w:rFonts w:ascii="宋体" w:hAnsi="宋体" w:eastAsia="宋体" w:cs="宋体"/>
          <w:color w:val="000"/>
          <w:sz w:val="28"/>
          <w:szCs w:val="28"/>
        </w:rPr>
        <w:t xml:space="preserve">一步健全中医药服务体系,加强国家和省中医临床研究基地建设,实施提升中医药服务能力工程,加快中药产业发展。</w:t>
      </w:r>
    </w:p>
    <w:p>
      <w:pPr>
        <w:ind w:left="0" w:right="0" w:firstLine="560"/>
        <w:spacing w:before="450" w:after="450" w:line="312" w:lineRule="auto"/>
      </w:pPr>
      <w:r>
        <w:rPr>
          <w:rFonts w:ascii="宋体" w:hAnsi="宋体" w:eastAsia="宋体" w:cs="宋体"/>
          <w:color w:val="000"/>
          <w:sz w:val="28"/>
          <w:szCs w:val="28"/>
        </w:rPr>
        <w:t xml:space="preserve">坚持人口计生工作的大方向不动摇。强化人口和计划生育目标责任制,抓好县乡两级计生服务站建设,完善利益导向机制,稳定低生育水平,提高人口素质,搞好第六次人口普查,促进人口计生工作再上新水平。</w:t>
      </w:r>
    </w:p>
    <w:p>
      <w:pPr>
        <w:ind w:left="0" w:right="0" w:firstLine="560"/>
        <w:spacing w:before="450" w:after="450" w:line="312" w:lineRule="auto"/>
      </w:pPr>
      <w:r>
        <w:rPr>
          <w:rFonts w:ascii="宋体" w:hAnsi="宋体" w:eastAsia="宋体" w:cs="宋体"/>
          <w:color w:val="000"/>
          <w:sz w:val="28"/>
          <w:szCs w:val="28"/>
        </w:rPr>
        <w:t xml:space="preserve">(五)加快城乡保障性住房建设。一是加大城市保障性住房建设力度。编制实施保障性住房建设3年规划,开展住房公积金支持保障性住房建设试点,规范住房保障管理。严格执行国家关于土地出让净收益按照不低于10%的比例用于廉租住房保障的规定。今年新增廉租住房2万户,为低收入家庭提供经济适用住房4万套。启动政府公共租赁住房试点工作。二是加快推进棚户区改造。加大资金投入,用3年时间基本完成全省棚户区改造任务。鼓励金融机构向符合条件的城市和国有工矿棚户区改造项目提供贷款。今年改造完成400万平方米,解决4.2万户棚户区居民的住房问题。三是深入推进农村住房建设与危房改造。进一步完善资金、土地、信贷政策,加大对农民补贴力度,尊重群众意愿,重点推进城中村、城边村、乡镇驻地、大企业周边和经济强村的整体改造,同步实施村镇道路、供排水、照明、污水垃圾处理等配套设施建设,今年再开工建设农房100万户,改造危房18.5万户。要通过全省上下的共同努力,使城镇困难群众的住房条件得到根本性改善,使广大农民逐步实现过上与城里人一样生活的美好愿望。</w:t>
      </w:r>
    </w:p>
    <w:p>
      <w:pPr>
        <w:ind w:left="0" w:right="0" w:firstLine="560"/>
        <w:spacing w:before="450" w:after="450" w:line="312" w:lineRule="auto"/>
      </w:pPr>
      <w:r>
        <w:rPr>
          <w:rFonts w:ascii="宋体" w:hAnsi="宋体" w:eastAsia="宋体" w:cs="宋体"/>
          <w:color w:val="000"/>
          <w:sz w:val="28"/>
          <w:szCs w:val="28"/>
        </w:rPr>
        <w:t xml:space="preserve">(六)完善公共文化服务体系。一是加强社会主义核心价值体系建设,扎实推进理想信念和思想道德教育,深入开展文明城市、文明村镇、文明行业等群众性精神文明创建活动。二是建立完善省、市、县、乡、村五级公共文化服务网络。规划建设济南大剧院、省美术馆和省艺术馆,加快市县图书馆、博物馆、文化馆等公共文化设施的升级改造,全面完成1388个乡镇综合文化站建设任务。继续抓好文化惠民工程,推动公益性文化设施免费开放。深入开展“扫黄打非”,严厉打击互联网和手机媒体淫秽色情及低俗信息传播。三是加强文化遗产保护。继续实施国家自然文化遗产地、历史文化名城名镇名村、抢救性文物等保护设施建设规划,完善重点文物保护机制,加强非物质文化遗产保护和资源利用。扎实推进中华文化标志城建设,启动孔子博物馆和孔子学院总部国际青少年研修基地项目。筹办好上海世博会山东馆及相关活动,办好首届中国非物质文化遗产博览会和第三届山东文化产业博览会,启动第十届中国艺术节筹备工作。四是积极发展体育事业。贯彻实施《全民健身条例》,用好“十</w:t>
      </w:r>
    </w:p>
    <w:p>
      <w:pPr>
        <w:ind w:left="0" w:right="0" w:firstLine="560"/>
        <w:spacing w:before="450" w:after="450" w:line="312" w:lineRule="auto"/>
      </w:pPr>
      <w:r>
        <w:rPr>
          <w:rFonts w:ascii="宋体" w:hAnsi="宋体" w:eastAsia="宋体" w:cs="宋体"/>
          <w:color w:val="000"/>
          <w:sz w:val="28"/>
          <w:szCs w:val="28"/>
        </w:rPr>
        <w:t xml:space="preserve">一运”丰富遗产,广泛开展全民健身活动,促进群众体育与竞技体育协调发展。办好第二十二届全省运动会,力争我省运动员在广州亚运会上创造好成绩。</w:t>
      </w:r>
    </w:p>
    <w:p>
      <w:pPr>
        <w:ind w:left="0" w:right="0" w:firstLine="560"/>
        <w:spacing w:before="450" w:after="450" w:line="312" w:lineRule="auto"/>
      </w:pPr>
      <w:r>
        <w:rPr>
          <w:rFonts w:ascii="宋体" w:hAnsi="宋体" w:eastAsia="宋体" w:cs="宋体"/>
          <w:color w:val="000"/>
          <w:sz w:val="28"/>
          <w:szCs w:val="28"/>
        </w:rPr>
        <w:t xml:space="preserve">(七)维护社会和谐稳定。一是高度重视安全生产。认真开展“安全生产基层基础年”活动,落实政府安全监管职责和企业安全生产主体责任,深化道路交通、烟花爆竹等重点领域专项整治和隐患排查治理,坚决遏制重大事故发生,实现全省安全生产形势持续稳定。二是高度重视食品药品安全工作。加强食品安全监管综合协调,完善监管机制,实现食品安全无缝隙、动态化监管。进一步规范市场秩序,严厉打击食品药品制假售假行为,切实维护群众的饮食用药安全。三是高度重视平安创建工作。坚持领导干部接访制度,妥善处理土地征用、拆迁安置、企业改制、环境污染、劳资纠纷和涉法涉诉等方面的矛盾和问题。完善应急管理体制,妥善处置各类突发公共事件和自然灾害。扎实抓好社会治安防控体系建设,加强综合治理,依法防范和严厉打击各类违法犯罪活动。加强国防建设、人民防空、预备役建设,深入开展双拥共建,做好优抚安置工作,巩固军政军民团结。四是高度重视民族宗教工作。坚持“共同团结奋斗、共同繁荣发展”的主题,巩固平等、团结、互助、和谐的社会主义民族关系。全面贯彻党的宗教工作基本方针,依法管理宗教事务。</w:t>
      </w:r>
    </w:p>
    <w:p>
      <w:pPr>
        <w:ind w:left="0" w:right="0" w:firstLine="560"/>
        <w:spacing w:before="450" w:after="450" w:line="312" w:lineRule="auto"/>
      </w:pPr>
      <w:r>
        <w:rPr>
          <w:rFonts w:ascii="宋体" w:hAnsi="宋体" w:eastAsia="宋体" w:cs="宋体"/>
          <w:color w:val="000"/>
          <w:sz w:val="28"/>
          <w:szCs w:val="28"/>
        </w:rPr>
        <w:t xml:space="preserve">七、加快建设服务型政府</w:t>
      </w:r>
    </w:p>
    <w:p>
      <w:pPr>
        <w:ind w:left="0" w:right="0" w:firstLine="560"/>
        <w:spacing w:before="450" w:after="450" w:line="312" w:lineRule="auto"/>
      </w:pPr>
      <w:r>
        <w:rPr>
          <w:rFonts w:ascii="宋体" w:hAnsi="宋体" w:eastAsia="宋体" w:cs="宋体"/>
          <w:color w:val="000"/>
          <w:sz w:val="28"/>
          <w:szCs w:val="28"/>
        </w:rPr>
        <w:t xml:space="preserve">为人民服务是各级政府的神圣职责。今年,要在全面完成政府机构改革任务的基础上,下气力转变政府职能,建设服务型政府,更好地为发展服务、为基层服务、为群众服务。</w:t>
      </w:r>
    </w:p>
    <w:p>
      <w:pPr>
        <w:ind w:left="0" w:right="0" w:firstLine="560"/>
        <w:spacing w:before="450" w:after="450" w:line="312" w:lineRule="auto"/>
      </w:pPr>
      <w:r>
        <w:rPr>
          <w:rFonts w:ascii="宋体" w:hAnsi="宋体" w:eastAsia="宋体" w:cs="宋体"/>
          <w:color w:val="000"/>
          <w:sz w:val="28"/>
          <w:szCs w:val="28"/>
        </w:rPr>
        <w:t xml:space="preserve">第一,加快转变政府职能。深入推进政企分开、政资分开、政事分开、政府与中介组织分开,更大程度地发挥市场在资源配置中的基础性作用,努力为市场主体创造良好发展环境。把公共服务和社会管理放在更加重要的位置,促使更多的公共资源向农村、基层、欠发达地区和困难群众倾斜,为人民群众提供良好的公共服务。深化行政审批制度改革,确保政府机构改革中要求取消、下放、转移的事项落实到位。加快推进行政问责的制度化、规范化,加大对行政不作为和乱作为的问责力度,维护社会公平正义。</w:t>
      </w:r>
    </w:p>
    <w:p>
      <w:pPr>
        <w:ind w:left="0" w:right="0" w:firstLine="560"/>
        <w:spacing w:before="450" w:after="450" w:line="312" w:lineRule="auto"/>
      </w:pPr>
      <w:r>
        <w:rPr>
          <w:rFonts w:ascii="宋体" w:hAnsi="宋体" w:eastAsia="宋体" w:cs="宋体"/>
          <w:color w:val="000"/>
          <w:sz w:val="28"/>
          <w:szCs w:val="28"/>
        </w:rPr>
        <w:t xml:space="preserve">第二,切实搞好政务公开。提高政府信息公开水平,坚持“公开是原则,不公开是例外”,围绕社会广泛关注的重大事项,扩大主动公开信息量。建立健全社会热点跟踪机制,及时回应群众呼声,增强公开的针对性。强化政府决策公开,凡涉及群众切身利益的重大事项,决策前要采取各种有效形式,征求和听取群众意见,决策后要及时向社会公开。要向社会公布行政职</w:t>
      </w:r>
    </w:p>
    <w:p>
      <w:pPr>
        <w:ind w:left="0" w:right="0" w:firstLine="560"/>
        <w:spacing w:before="450" w:after="450" w:line="312" w:lineRule="auto"/>
      </w:pPr>
      <w:r>
        <w:rPr>
          <w:rFonts w:ascii="宋体" w:hAnsi="宋体" w:eastAsia="宋体" w:cs="宋体"/>
          <w:color w:val="000"/>
          <w:sz w:val="28"/>
          <w:szCs w:val="28"/>
        </w:rPr>
        <w:t xml:space="preserve">权目录和运行流程,规范行政自由裁量权。抓好政府门户网站、省(市)长信箱、政府服务热线等平台建设,更好地方便群众办事。</w:t>
      </w:r>
    </w:p>
    <w:p>
      <w:pPr>
        <w:ind w:left="0" w:right="0" w:firstLine="560"/>
        <w:spacing w:before="450" w:after="450" w:line="312" w:lineRule="auto"/>
      </w:pPr>
      <w:r>
        <w:rPr>
          <w:rFonts w:ascii="宋体" w:hAnsi="宋体" w:eastAsia="宋体" w:cs="宋体"/>
          <w:color w:val="000"/>
          <w:sz w:val="28"/>
          <w:szCs w:val="28"/>
        </w:rPr>
        <w:t xml:space="preserve">第三,全面推进依法行政。严格按照法定权限和程序行使权力、履行职责,规范行政行为,做到严格执法、公正执法、文明执法。严格执行人大及其常委会的决议、决定,认真做好人大代表建议和政协委员提案办理工作,主动听取各民主党派、工商联、各人民团体和人民群众的意见建议。加强政府立法和行政复议工作,对群众提出的与行政机关具体行政行为有关的申请和投诉事项,依法予以受理,不推不拖,做到事事有回音,件件有结果。</w:t>
      </w:r>
    </w:p>
    <w:p>
      <w:pPr>
        <w:ind w:left="0" w:right="0" w:firstLine="560"/>
        <w:spacing w:before="450" w:after="450" w:line="312" w:lineRule="auto"/>
      </w:pPr>
      <w:r>
        <w:rPr>
          <w:rFonts w:ascii="宋体" w:hAnsi="宋体" w:eastAsia="宋体" w:cs="宋体"/>
          <w:color w:val="000"/>
          <w:sz w:val="28"/>
          <w:szCs w:val="28"/>
        </w:rPr>
        <w:t xml:space="preserve">第四,努力加强政风建设。牢固树立执政为民理念,强化服务和公仆意识,虚心向群众学习,热心为群众服务。坚持工作重心下移,深入基层,调查研究,帮助解决实际问题。要狠抓工作落实,提高公信力和执行力。大力精减会议和文件,提倡视频会议和网上办公。自觉树立过紧日子的思想,坚决杜绝劳民伤财的形式主义和各种铺张浪费现象。加强公务员队伍建设,营造学习氛围,优化知识结构,提高综合素质。</w:t>
      </w:r>
    </w:p>
    <w:p>
      <w:pPr>
        <w:ind w:left="0" w:right="0" w:firstLine="560"/>
        <w:spacing w:before="450" w:after="450" w:line="312" w:lineRule="auto"/>
      </w:pPr>
      <w:r>
        <w:rPr>
          <w:rFonts w:ascii="宋体" w:hAnsi="宋体" w:eastAsia="宋体" w:cs="宋体"/>
          <w:color w:val="000"/>
          <w:sz w:val="28"/>
          <w:szCs w:val="28"/>
        </w:rPr>
        <w:t xml:space="preserve">第五,认真搞好反腐倡廉。坚持廉洁从政、从严治政,加快推进惩治和预防腐败体系建设。深入开展反腐倡廉教育,筑牢拒腐防变的思想道德防线。坚持用制度管权、管事、管人,提高制度执行力。继续加大案件查处力度,严肃查办腐败分子。自觉接受人大法律监督、政协民主监督和新闻舆论监督,强化监察、审计等专门监督,把政府工作置于人民群众监督的阳光之下。</w:t>
      </w:r>
    </w:p>
    <w:p>
      <w:pPr>
        <w:ind w:left="0" w:right="0" w:firstLine="560"/>
        <w:spacing w:before="450" w:after="450" w:line="312" w:lineRule="auto"/>
      </w:pPr>
      <w:r>
        <w:rPr>
          <w:rFonts w:ascii="宋体" w:hAnsi="宋体" w:eastAsia="宋体" w:cs="宋体"/>
          <w:color w:val="000"/>
          <w:sz w:val="28"/>
          <w:szCs w:val="28"/>
        </w:rPr>
        <w:t xml:space="preserve">各位代表,做好今年的工作,任务艰巨繁重,责任重大光荣。我们要紧密团结在以胡锦涛同志为总书记的党中央周围,坚持以邓小平理论和“三个代表”重要思想为指导,深入贯彻落实科学发展观,在省委的坚强领导下,开拓进取、扎实工作,不断夺取建设经济文化强省、实现富民强省新跨越的更大胜利！（山东新闻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2025-05-02T11:26:00+08:00</dcterms:created>
  <dcterms:modified xsi:type="dcterms:W3CDTF">2025-05-02T11:26:00+08:00</dcterms:modified>
</cp:coreProperties>
</file>

<file path=docProps/custom.xml><?xml version="1.0" encoding="utf-8"?>
<Properties xmlns="http://schemas.openxmlformats.org/officeDocument/2006/custom-properties" xmlns:vt="http://schemas.openxmlformats.org/officeDocument/2006/docPropsVTypes"/>
</file>