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“正师风、塑师德、铸师魂”心得</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第一篇：“正师风、塑师德、铸师魂”心得“正师风、塑师德、铸师魂”心得体会安 泳这次学校组织学习正师风、塑师德、铸师魂，收获不少。通过学习，进一步明确了开展师德师风教育活动的重要性。作为一名人民教师，要以“三个代表”精神要求自己，要忠诚党的...</w:t>
      </w:r>
    </w:p>
    <w:p>
      <w:pPr>
        <w:ind w:left="0" w:right="0" w:firstLine="560"/>
        <w:spacing w:before="450" w:after="450" w:line="312" w:lineRule="auto"/>
      </w:pPr>
      <w:r>
        <w:rPr>
          <w:rFonts w:ascii="黑体" w:hAnsi="黑体" w:eastAsia="黑体" w:cs="黑体"/>
          <w:color w:val="000000"/>
          <w:sz w:val="36"/>
          <w:szCs w:val="36"/>
          <w:b w:val="1"/>
          <w:bCs w:val="1"/>
        </w:rPr>
        <w:t xml:space="preserve">第一篇：“正师风、塑师德、铸师魂”心得</w:t>
      </w:r>
    </w:p>
    <w:p>
      <w:pPr>
        <w:ind w:left="0" w:right="0" w:firstLine="560"/>
        <w:spacing w:before="450" w:after="450" w:line="312" w:lineRule="auto"/>
      </w:pPr>
      <w:r>
        <w:rPr>
          <w:rFonts w:ascii="宋体" w:hAnsi="宋体" w:eastAsia="宋体" w:cs="宋体"/>
          <w:color w:val="000"/>
          <w:sz w:val="28"/>
          <w:szCs w:val="28"/>
        </w:rPr>
        <w:t xml:space="preserve">“正师风、塑师德、铸师魂”心得体会</w:t>
      </w:r>
    </w:p>
    <w:p>
      <w:pPr>
        <w:ind w:left="0" w:right="0" w:firstLine="560"/>
        <w:spacing w:before="450" w:after="450" w:line="312" w:lineRule="auto"/>
      </w:pPr>
      <w:r>
        <w:rPr>
          <w:rFonts w:ascii="宋体" w:hAnsi="宋体" w:eastAsia="宋体" w:cs="宋体"/>
          <w:color w:val="000"/>
          <w:sz w:val="28"/>
          <w:szCs w:val="28"/>
        </w:rPr>
        <w:t xml:space="preserve">安 泳</w:t>
      </w:r>
    </w:p>
    <w:p>
      <w:pPr>
        <w:ind w:left="0" w:right="0" w:firstLine="560"/>
        <w:spacing w:before="450" w:after="450" w:line="312" w:lineRule="auto"/>
      </w:pPr>
      <w:r>
        <w:rPr>
          <w:rFonts w:ascii="宋体" w:hAnsi="宋体" w:eastAsia="宋体" w:cs="宋体"/>
          <w:color w:val="000"/>
          <w:sz w:val="28"/>
          <w:szCs w:val="28"/>
        </w:rPr>
        <w:t xml:space="preserve">这次学校组织学习正师风、塑师德、铸师魂，收获不少。通过学习，进一步明确了开展师德师风教育活动的重要性。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w:t>
      </w:r>
    </w:p>
    <w:p>
      <w:pPr>
        <w:ind w:left="0" w:right="0" w:firstLine="560"/>
        <w:spacing w:before="450" w:after="450" w:line="312" w:lineRule="auto"/>
      </w:pPr>
      <w:r>
        <w:rPr>
          <w:rFonts w:ascii="宋体" w:hAnsi="宋体" w:eastAsia="宋体" w:cs="宋体"/>
          <w:color w:val="000"/>
          <w:sz w:val="28"/>
          <w:szCs w:val="28"/>
        </w:rPr>
        <w:t xml:space="preserve">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第二篇：“正师风、塑师德、铸师魂”心得</w:t>
      </w:r>
    </w:p>
    <w:p>
      <w:pPr>
        <w:ind w:left="0" w:right="0" w:firstLine="560"/>
        <w:spacing w:before="450" w:after="450" w:line="312" w:lineRule="auto"/>
      </w:pPr>
      <w:r>
        <w:rPr>
          <w:rFonts w:ascii="宋体" w:hAnsi="宋体" w:eastAsia="宋体" w:cs="宋体"/>
          <w:color w:val="000"/>
          <w:sz w:val="28"/>
          <w:szCs w:val="28"/>
        </w:rPr>
        <w:t xml:space="preserve">学习“正师风、塑师德、铸师魂”心得</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转眼间，踏上讲台身为人师已经有三十多年了，一路走来，有泪水，也有欢笑；有迷茫，也有收获。教书育人，事关国计，马虎不得。</w:t>
      </w:r>
    </w:p>
    <w:p>
      <w:pPr>
        <w:ind w:left="0" w:right="0" w:firstLine="560"/>
        <w:spacing w:before="450" w:after="450" w:line="312" w:lineRule="auto"/>
      </w:pPr>
      <w:r>
        <w:rPr>
          <w:rFonts w:ascii="宋体" w:hAnsi="宋体" w:eastAsia="宋体" w:cs="宋体"/>
          <w:color w:val="000"/>
          <w:sz w:val="28"/>
          <w:szCs w:val="28"/>
        </w:rPr>
        <w:t xml:space="preserve">这次学校组织学习正师风、塑师德、铸师魂，收获不少，迷茫的心里点起里亮堂的明灯，曾经的困惑在次释然，找到了明确的答案。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正师风、塑师德、铸师魂”心得体会</w:t>
      </w:r>
    </w:p>
    <w:p>
      <w:pPr>
        <w:ind w:left="0" w:right="0" w:firstLine="560"/>
        <w:spacing w:before="450" w:after="450" w:line="312" w:lineRule="auto"/>
      </w:pPr>
      <w:r>
        <w:rPr>
          <w:rFonts w:ascii="宋体" w:hAnsi="宋体" w:eastAsia="宋体" w:cs="宋体"/>
          <w:color w:val="000"/>
          <w:sz w:val="28"/>
          <w:szCs w:val="28"/>
        </w:rPr>
        <w:t xml:space="preserve">单位：金南小学 姓名：付 忠 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第三篇：“正师风、塑师德、铸师魂”心得</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转眼间，踏上讲台身为人师已经近三十年了，一路走来，有泪水，也有欢笑；有迷茫，也有收获。教书育人，事关国计，马虎不得。</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w:t>
      </w:r>
    </w:p>
    <w:p>
      <w:pPr>
        <w:ind w:left="0" w:right="0" w:firstLine="560"/>
        <w:spacing w:before="450" w:after="450" w:line="312" w:lineRule="auto"/>
      </w:pPr>
      <w:r>
        <w:rPr>
          <w:rFonts w:ascii="宋体" w:hAnsi="宋体" w:eastAsia="宋体" w:cs="宋体"/>
          <w:color w:val="000"/>
          <w:sz w:val="28"/>
          <w:szCs w:val="28"/>
        </w:rPr>
        <w:t xml:space="preserve">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因此，师德师风的学习，我认为很有必要。通过学习，我认为：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w:t>
      </w:r>
    </w:p>
    <w:p>
      <w:pPr>
        <w:ind w:left="0" w:right="0" w:firstLine="560"/>
        <w:spacing w:before="450" w:after="450" w:line="312" w:lineRule="auto"/>
      </w:pPr>
      <w:r>
        <w:rPr>
          <w:rFonts w:ascii="宋体" w:hAnsi="宋体" w:eastAsia="宋体" w:cs="宋体"/>
          <w:color w:val="000"/>
          <w:sz w:val="28"/>
          <w:szCs w:val="28"/>
        </w:rPr>
        <w:t xml:space="preserve">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真的做了教师的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第四篇：正师风、塑师德、铸师魂</w:t>
      </w:r>
    </w:p>
    <w:p>
      <w:pPr>
        <w:ind w:left="0" w:right="0" w:firstLine="560"/>
        <w:spacing w:before="450" w:after="450" w:line="312" w:lineRule="auto"/>
      </w:pPr>
      <w:r>
        <w:rPr>
          <w:rFonts w:ascii="宋体" w:hAnsi="宋体" w:eastAsia="宋体" w:cs="宋体"/>
          <w:color w:val="000"/>
          <w:sz w:val="28"/>
          <w:szCs w:val="28"/>
        </w:rPr>
        <w:t xml:space="preserve">正师风、塑师德、铸师魂</w:t>
      </w:r>
    </w:p>
    <w:p>
      <w:pPr>
        <w:ind w:left="0" w:right="0" w:firstLine="560"/>
        <w:spacing w:before="450" w:after="450" w:line="312" w:lineRule="auto"/>
      </w:pPr>
      <w:r>
        <w:rPr>
          <w:rFonts w:ascii="宋体" w:hAnsi="宋体" w:eastAsia="宋体" w:cs="宋体"/>
          <w:color w:val="000"/>
          <w:sz w:val="28"/>
          <w:szCs w:val="28"/>
        </w:rPr>
        <w:t xml:space="preserve">——学习廉县长教师节讲话心得体会</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转眼间，踏上讲台身为人师已经有十多年了，一路走来，有泪水，也有欢笑；有迷茫，也有收获。教书育人，事关国计，马虎不得。</w:t>
      </w:r>
    </w:p>
    <w:p>
      <w:pPr>
        <w:ind w:left="0" w:right="0" w:firstLine="560"/>
        <w:spacing w:before="450" w:after="450" w:line="312" w:lineRule="auto"/>
      </w:pPr>
      <w:r>
        <w:rPr>
          <w:rFonts w:ascii="宋体" w:hAnsi="宋体" w:eastAsia="宋体" w:cs="宋体"/>
          <w:color w:val="000"/>
          <w:sz w:val="28"/>
          <w:szCs w:val="28"/>
        </w:rPr>
        <w:t xml:space="preserve">这次学校组织我们学习了廉县长《在庆祝第二十八个教师节暨表彰大会的讲话》，收获不少，迷茫的心里点起了亮堂的明灯，曾经的困惑在次释然，找到了明确的答案。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我进一步明确了讲师德师风的重要性。我们要学习以高麦芳、裴满珠、郑艳菊等“师德标兵”为楷模，坚持以德立己、以身立教，真正做到为人师表、行为世范、甘当人梯、无私奉献，在教书育人的伟大事业中大有作为。我们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孙甜峰、王喜民、崔海霞等“明星教师”的事迹，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通过这次学习活动，促进和提高了教师的整体素质，促进了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工作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勤钻研。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路漫漫其修远兮，吾将上下求索”。这次学习，使全体教师认识了立德、好学、博爱、有责的重要意义；通过学习，提高了教师的教育责任意识和行为品德规范；通过学习模范事迹，掀起了学英模促工作的新局面。我将树立信心，努力工作，力求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第五篇：“修师德、正师风、铸师魂、塑形象”演讲稿</w:t>
      </w:r>
    </w:p>
    <w:p>
      <w:pPr>
        <w:ind w:left="0" w:right="0" w:firstLine="560"/>
        <w:spacing w:before="450" w:after="450" w:line="312" w:lineRule="auto"/>
      </w:pPr>
      <w:r>
        <w:rPr>
          <w:rFonts w:ascii="宋体" w:hAnsi="宋体" w:eastAsia="宋体" w:cs="宋体"/>
          <w:color w:val="000"/>
          <w:sz w:val="28"/>
          <w:szCs w:val="28"/>
        </w:rPr>
        <w:t xml:space="preserve">“修师德、正师风、铸师魂、塑形象”演讲稿</w:t>
      </w:r>
    </w:p>
    <w:p>
      <w:pPr>
        <w:ind w:left="0" w:right="0" w:firstLine="560"/>
        <w:spacing w:before="450" w:after="450" w:line="312" w:lineRule="auto"/>
      </w:pPr>
      <w:r>
        <w:rPr>
          <w:rFonts w:ascii="宋体" w:hAnsi="宋体" w:eastAsia="宋体" w:cs="宋体"/>
          <w:color w:val="000"/>
          <w:sz w:val="28"/>
          <w:szCs w:val="28"/>
        </w:rPr>
        <w:t xml:space="preserve">李 刚</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今天，我演讲的题目是——《爱，是我们的职责》。有人说：“教师是天底下最光荣的职业！”也有人说：“教师是自我幸福的把握者，是学生幸福的引路人。”在每个孩子的心目中，老师是一个最亲切，最智慧，最伟大的形象。2024年，我终于登上了三尺讲台，成为了一名教师，开始了我的讲台人生。第一次站上讲台，由于没有经验，一个个棘手的问题摆在我的面前，我不得不陷入深深的思考：为什么这个孩子这么的任性调皮？为什么班里学生的学习成绩那么难提高呢？有什么办法可以解决这些问题呢？最后，我找到了答案。是爱！“没有爱便没有教育。” “有了爱，便有了一切，有了爱，才有教育的先机。”爱是世界上最伟大的语言，是最神奇的沟通手段。</w:t>
      </w:r>
    </w:p>
    <w:p>
      <w:pPr>
        <w:ind w:left="0" w:right="0" w:firstLine="560"/>
        <w:spacing w:before="450" w:after="450" w:line="312" w:lineRule="auto"/>
      </w:pPr>
      <w:r>
        <w:rPr>
          <w:rFonts w:ascii="宋体" w:hAnsi="宋体" w:eastAsia="宋体" w:cs="宋体"/>
          <w:color w:val="000"/>
          <w:sz w:val="28"/>
          <w:szCs w:val="28"/>
        </w:rPr>
        <w:t xml:space="preserve">七年多的教育生涯，使我对教师这个职业有了更深的感悟，特别是做为一名班主任，既要有严师的风范，又要有慈母的情怀。要知道，爱可以化冷漠为热情，化忧郁为兴奋，化悲伤为喜悦，化懒惰为勤奋。爱是真正促使人复苏的动力。</w:t>
      </w:r>
    </w:p>
    <w:p>
      <w:pPr>
        <w:ind w:left="0" w:right="0" w:firstLine="560"/>
        <w:spacing w:before="450" w:after="450" w:line="312" w:lineRule="auto"/>
      </w:pPr>
      <w:r>
        <w:rPr>
          <w:rFonts w:ascii="宋体" w:hAnsi="宋体" w:eastAsia="宋体" w:cs="宋体"/>
          <w:color w:val="000"/>
          <w:sz w:val="28"/>
          <w:szCs w:val="28"/>
        </w:rPr>
        <w:t xml:space="preserve">教育是爱的事业，这种爱是无私的，这种爱是深沉的，这种爱是神圣的，这种爱是学生树立良好品质的奠基石，这种爱能照亮孩子们的内心世界，这种爱，更是我们教师的职责！</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2025-05-02T11:45:03+08:00</dcterms:created>
  <dcterms:modified xsi:type="dcterms:W3CDTF">2025-05-02T11:45:03+08:00</dcterms:modified>
</cp:coreProperties>
</file>

<file path=docProps/custom.xml><?xml version="1.0" encoding="utf-8"?>
<Properties xmlns="http://schemas.openxmlformats.org/officeDocument/2006/custom-properties" xmlns:vt="http://schemas.openxmlformats.org/officeDocument/2006/docPropsVTypes"/>
</file>