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卷烟“三打”百日行动工作总结</w:t>
      </w:r>
      <w:bookmarkEnd w:id="1"/>
    </w:p>
    <w:p>
      <w:pPr>
        <w:jc w:val="center"/>
        <w:spacing w:before="0" w:after="450"/>
      </w:pPr>
      <w:r>
        <w:rPr>
          <w:rFonts w:ascii="Arial" w:hAnsi="Arial" w:eastAsia="Arial" w:cs="Arial"/>
          <w:color w:val="999999"/>
          <w:sz w:val="20"/>
          <w:szCs w:val="20"/>
        </w:rPr>
        <w:t xml:space="preserve">来源：网络  作者：轻吟低唱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卷烟“三打”百日行动工作总结为全面贯彻落实省局专卖管理工作会议精神，根据省局关于开展卷烟“三打”百日行动的工作意见，结合元旦、春节期间卷烟违法经营活动的特点，×××局于2024年12月初在全市范围内开展了“规范卷烟经营秩序，严厉打...</w:t>
      </w:r>
    </w:p>
    <w:p>
      <w:pPr>
        <w:ind w:left="0" w:right="0" w:firstLine="560"/>
        <w:spacing w:before="450" w:after="450" w:line="312" w:lineRule="auto"/>
      </w:pPr>
      <w:r>
        <w:rPr>
          <w:rFonts w:ascii="黑体" w:hAnsi="黑体" w:eastAsia="黑体" w:cs="黑体"/>
          <w:color w:val="000000"/>
          <w:sz w:val="36"/>
          <w:szCs w:val="36"/>
          <w:b w:val="1"/>
          <w:bCs w:val="1"/>
        </w:rPr>
        <w:t xml:space="preserve">第一篇：卷烟“三打”百日行动工作总结</w:t>
      </w:r>
    </w:p>
    <w:p>
      <w:pPr>
        <w:ind w:left="0" w:right="0" w:firstLine="560"/>
        <w:spacing w:before="450" w:after="450" w:line="312" w:lineRule="auto"/>
      </w:pPr>
      <w:r>
        <w:rPr>
          <w:rFonts w:ascii="宋体" w:hAnsi="宋体" w:eastAsia="宋体" w:cs="宋体"/>
          <w:color w:val="000"/>
          <w:sz w:val="28"/>
          <w:szCs w:val="28"/>
        </w:rPr>
        <w:t xml:space="preserve">为全面贯彻落实省局专卖管理工作会议精神，根据省局关于开展卷烟“三打”百日行动的工作意见，结合元旦、春节期间卷烟违法经营活动的特点，×××局于2024年12月初在全市范围内开展了“规范卷烟经营秩序，严厉打击违法卷烟经营行为的卷烟打假‘百日行动’”。活动开展以来，在全体人员的共同努力下，所辖各单位能结合各自辖区卷烟市场的特点，深入排查摸底，多方收集信息，广泛宣传造势，查市场、堵源头、挖窝点，积极开展专项整治行动，打假打私成果不断涌现，表现出了良好的卷烟打假态势，对规范我市卷烟市场秩序，净化卷烟市场，严厉打击违法经营卷烟的非法行为发挥了重要作用。截止3月10日，全市共出动专卖检查人员××人次，出动检查车××台次，查获涉烟违法案件××起，查扣各类违规卷烟××条，涉烟案值达××余万元，端掉假烟窝点××个，拘留××人，其中××分局成功查获假冒中华、南京、苏烟等26个品牌计××条假冒卷烟，涉烟案值达××万多元，为市局近两年来查获的最大一宗假烟案，受到了省局的通报表彰。现将卷烟“三打”百日行动工作情况总结如下：</w:t>
      </w:r>
    </w:p>
    <w:p>
      <w:pPr>
        <w:ind w:left="0" w:right="0" w:firstLine="560"/>
        <w:spacing w:before="450" w:after="450" w:line="312" w:lineRule="auto"/>
      </w:pPr>
      <w:r>
        <w:rPr>
          <w:rFonts w:ascii="宋体" w:hAnsi="宋体" w:eastAsia="宋体" w:cs="宋体"/>
          <w:color w:val="000"/>
          <w:sz w:val="28"/>
          <w:szCs w:val="28"/>
        </w:rPr>
        <w:t xml:space="preserve">一、主要特点及工作成绩：。</w:t>
      </w:r>
    </w:p>
    <w:p>
      <w:pPr>
        <w:ind w:left="0" w:right="0" w:firstLine="560"/>
        <w:spacing w:before="450" w:after="450" w:line="312" w:lineRule="auto"/>
      </w:pPr>
      <w:r>
        <w:rPr>
          <w:rFonts w:ascii="宋体" w:hAnsi="宋体" w:eastAsia="宋体" w:cs="宋体"/>
          <w:color w:val="000"/>
          <w:sz w:val="28"/>
          <w:szCs w:val="28"/>
        </w:rPr>
        <w:t xml:space="preserve">关单位进行反馈，同时各单位在案件查处过程中，对了解到的涉及到其他区的信息也及时进行勾通，并统一行动时间，共同查处不法烟贩；使得一些大案要案相继得以告破。××分局破获案值××万多元的“1.17”假烟大案，××分局查获案值达××万余元的非法运假大案，从源头上堵住了假冒伪劣卷烟向我市卷烟市场的流入；××分局先后两次端掉案值××万元和××万余元假烟窝点；××区局在××收费站先后××次查获无证运输卷烟案，合计案值达××万元，较好地守住了我市卷烟市场的北大门。此外，××、××、××等单位都不同程度地加大了对卷烟市场的整治力度，查获了多起万元以上的假烟案件，“三打”百日行动开展以来，全市从南到北，从东到西战果不断，一大批制售假冒伪劣卷烟案件得到了有力查处，据统计全市共查获万元以上案件××起、5万元以上案件××起，10万元以上案件××起，有力地净化了卷烟市场，较好地维护了元旦、春节两大节日卷烟市场的稳定。</w:t>
      </w:r>
    </w:p>
    <w:p>
      <w:pPr>
        <w:ind w:left="0" w:right="0" w:firstLine="560"/>
        <w:spacing w:before="450" w:after="450" w:line="312" w:lineRule="auto"/>
      </w:pPr>
      <w:r>
        <w:rPr>
          <w:rFonts w:ascii="宋体" w:hAnsi="宋体" w:eastAsia="宋体" w:cs="宋体"/>
          <w:color w:val="000"/>
          <w:sz w:val="28"/>
          <w:szCs w:val="28"/>
        </w:rPr>
        <w:t xml:space="preserve">4、不顾天气寒冷，坚持分班实施，保证市场整治不间断。</w:t>
      </w:r>
    </w:p>
    <w:p>
      <w:pPr>
        <w:ind w:left="0" w:right="0" w:firstLine="560"/>
        <w:spacing w:before="450" w:after="450" w:line="312" w:lineRule="auto"/>
      </w:pPr>
      <w:r>
        <w:rPr>
          <w:rFonts w:ascii="宋体" w:hAnsi="宋体" w:eastAsia="宋体" w:cs="宋体"/>
          <w:color w:val="000"/>
          <w:sz w:val="28"/>
          <w:szCs w:val="28"/>
        </w:rPr>
        <w:t xml:space="preserve">此次卷烟“三打”百日行动，正值隆冬季节，这期间××的平均温度正常在0℃左右，虽然天气寒冷，但为了保证卷烟打假“百日行动”的正常开展，为了给元旦、春节两大节日的卷烟市场提供良好的环境，所辖各单位不顾天气寒冷，始终保持对市场的高压态势，加大了对卷烟市场的整治力度；根据元旦、春节两大节日市场的特点，各单位普遍调整了专卖稽查人员检查市场的班次，大多采用白天、晚间两班制的形式，甚至双休日的时间也分班值守，较好地保证了对市场实行不间断的管理和监控，其中有些案件的查处，就是通过晚上和双休日不法烟贩认为比较安全的时机进行的，这种多角度、全方位、全天候、不间断的市场整治，有力地震慑了不法烟贩的嚣张气焰，较好地净化节日的卷烟市场。</w:t>
      </w:r>
    </w:p>
    <w:p>
      <w:pPr>
        <w:ind w:left="0" w:right="0" w:firstLine="560"/>
        <w:spacing w:before="450" w:after="450" w:line="312" w:lineRule="auto"/>
      </w:pPr>
      <w:r>
        <w:rPr>
          <w:rFonts w:ascii="宋体" w:hAnsi="宋体" w:eastAsia="宋体" w:cs="宋体"/>
          <w:color w:val="000"/>
          <w:sz w:val="28"/>
          <w:szCs w:val="28"/>
        </w:rPr>
        <w:t xml:space="preserve">5、加强媒体联系，深入宣传造势，市场整治得到广泛认可。</w:t>
      </w:r>
    </w:p>
    <w:p>
      <w:pPr>
        <w:ind w:left="0" w:right="0" w:firstLine="560"/>
        <w:spacing w:before="450" w:after="450" w:line="312" w:lineRule="auto"/>
      </w:pPr>
      <w:r>
        <w:rPr>
          <w:rFonts w:ascii="宋体" w:hAnsi="宋体" w:eastAsia="宋体" w:cs="宋体"/>
          <w:color w:val="000"/>
          <w:sz w:val="28"/>
          <w:szCs w:val="28"/>
        </w:rPr>
        <w:t xml:space="preserve">纵观整个卷烟“三打”百日行动的情况，所辖各单位在开展市场整治的同时，不忘与当地媒体的联系，主动协调当地新闻媒体，加大了对卷烟“三打”百日行动的宣传力度，在违法案件遭到查处的同时，电视、电台、报刊、网站对查处的过程及相关情况及时进行宣传报道，向周围群众宣传烟草专卖法律法规，宣传真假烟识别常识；“三打”百日行动期间，市局组织××法制报、××经济报、××电视台等15家主流媒体的有关领导和记者，召开了×××局卷烟打假新闻联络小组会议，对市局开展卷烟打假“百日行动”情况进行了通报，同时也向各位新闻界的朋友对卷烟打假工作给予的积极的宣传表示了衷心的感谢，通过交流和勾通，进一步加深了市局与新闻媒体间的理解和友谊，使得卷烟打假的一些重大行动都得到媒体的正面宣传，这对提高全体专卖人员的士气，打击不法烟贩的嚣张气焰，维护市局的良好形象发挥了重要作用。同时在整治行动中，市局专卖处还加强了与各区（县）局、分局的信息沟通，及时协调有关情况，收集卷烟打假信息，并将各单位在“百日行动”中好的做法，及时向网站、《××烟草报》、省电视台、×××广播电台《烟草之声》栏目投稿，进行宣传，活动期间，悬挂了10条卷烟打假宣传标语，每月对各单位“三打”百日行动情况进行通报，有××多篇新闻稿被相关媒体采用，各区（县）局、分局也及时将本单位开展卷烟打假“百日行动”情况通过新闻媒体进行宣传，其中××、××、××、××等单位，都以不同形式将整治情况通过《××晨报》、《××零距离》、《××卫视》、省电视台《社会观察》、省局、国家局网站、烟草在线进行宣传，全方位、多角度地及时跟踪报道“三打”百日行动的成果，营造了良好的卷烟打假舆论氛围；××分局还充分利用社区网络资源，发挥已建立的社区烟草服务站的功能，让社区参与卷烟打假“百日行动”，对查获的有售假行为的零售店在社区以“红黑榜”的形式张榜公布，得到了广大群众的理解和支持，对不法烟贩产生的极大的震慑效果。</w:t>
      </w:r>
    </w:p>
    <w:p>
      <w:pPr>
        <w:ind w:left="0" w:right="0" w:firstLine="560"/>
        <w:spacing w:before="450" w:after="450" w:line="312" w:lineRule="auto"/>
      </w:pPr>
      <w:r>
        <w:rPr>
          <w:rFonts w:ascii="黑体" w:hAnsi="黑体" w:eastAsia="黑体" w:cs="黑体"/>
          <w:color w:val="000000"/>
          <w:sz w:val="36"/>
          <w:szCs w:val="36"/>
          <w:b w:val="1"/>
          <w:bCs w:val="1"/>
        </w:rPr>
        <w:t xml:space="preserve">第二篇：“三打”行动名词解释</w:t>
      </w:r>
    </w:p>
    <w:p>
      <w:pPr>
        <w:ind w:left="0" w:right="0" w:firstLine="560"/>
        <w:spacing w:before="450" w:after="450" w:line="312" w:lineRule="auto"/>
      </w:pPr>
      <w:r>
        <w:rPr>
          <w:rFonts w:ascii="宋体" w:hAnsi="宋体" w:eastAsia="宋体" w:cs="宋体"/>
          <w:color w:val="000"/>
          <w:sz w:val="28"/>
          <w:szCs w:val="28"/>
        </w:rPr>
        <w:t xml:space="preserve">“三打”行动名词解释</w:t>
      </w:r>
    </w:p>
    <w:p>
      <w:pPr>
        <w:ind w:left="0" w:right="0" w:firstLine="560"/>
        <w:spacing w:before="450" w:after="450" w:line="312" w:lineRule="auto"/>
      </w:pPr>
      <w:r>
        <w:rPr>
          <w:rFonts w:ascii="宋体" w:hAnsi="宋体" w:eastAsia="宋体" w:cs="宋体"/>
          <w:color w:val="000"/>
          <w:sz w:val="28"/>
          <w:szCs w:val="28"/>
        </w:rPr>
        <w:t xml:space="preserve">1、“三类问题”——欺行霸市、制假售假、商业贿赂问题。</w:t>
      </w:r>
    </w:p>
    <w:p>
      <w:pPr>
        <w:ind w:left="0" w:right="0" w:firstLine="560"/>
        <w:spacing w:before="450" w:after="450" w:line="312" w:lineRule="auto"/>
      </w:pPr>
      <w:r>
        <w:rPr>
          <w:rFonts w:ascii="宋体" w:hAnsi="宋体" w:eastAsia="宋体" w:cs="宋体"/>
          <w:color w:val="000"/>
          <w:sz w:val="28"/>
          <w:szCs w:val="28"/>
        </w:rPr>
        <w:t xml:space="preserve">2、“三排查三包干”——即对重点地区、重点问题、重点案件的排查包干。</w:t>
      </w:r>
    </w:p>
    <w:p>
      <w:pPr>
        <w:ind w:left="0" w:right="0" w:firstLine="560"/>
        <w:spacing w:before="450" w:after="450" w:line="312" w:lineRule="auto"/>
      </w:pPr>
      <w:r>
        <w:rPr>
          <w:rFonts w:ascii="宋体" w:hAnsi="宋体" w:eastAsia="宋体" w:cs="宋体"/>
          <w:color w:val="000"/>
          <w:sz w:val="28"/>
          <w:szCs w:val="28"/>
        </w:rPr>
        <w:t xml:space="preserve">3、重点案件查办做到“三不放过”——即主要犯罪嫌疑人不抓获不放过；上下游不查清、利益链不打掉不放过；保护伞不挖出不放过。</w:t>
      </w:r>
    </w:p>
    <w:p>
      <w:pPr>
        <w:ind w:left="0" w:right="0" w:firstLine="560"/>
        <w:spacing w:before="450" w:after="450" w:line="312" w:lineRule="auto"/>
      </w:pPr>
      <w:r>
        <w:rPr>
          <w:rFonts w:ascii="宋体" w:hAnsi="宋体" w:eastAsia="宋体" w:cs="宋体"/>
          <w:color w:val="000"/>
          <w:sz w:val="28"/>
          <w:szCs w:val="28"/>
        </w:rPr>
        <w:t xml:space="preserve">4、中山市领导包案“六个一”工作要求——每个大要案及重点地区或问题，要落实一名领导包案、组织一套工作班子、制定一套查办或整治方案、制定一个查办或整治进度表、制定一份核查报告（核查有无保护伞、利益链及上下游关系）、建立一整套规范完整案卷。</w:t>
      </w:r>
    </w:p>
    <w:p>
      <w:pPr>
        <w:ind w:left="0" w:right="0" w:firstLine="560"/>
        <w:spacing w:before="450" w:after="450" w:line="312" w:lineRule="auto"/>
      </w:pPr>
      <w:r>
        <w:rPr>
          <w:rFonts w:ascii="宋体" w:hAnsi="宋体" w:eastAsia="宋体" w:cs="宋体"/>
          <w:color w:val="000"/>
          <w:sz w:val="28"/>
          <w:szCs w:val="28"/>
        </w:rPr>
        <w:t xml:space="preserve">5、“四定”——定包案领导、定工作任务、定具体承办人、定办结时限。</w:t>
      </w:r>
    </w:p>
    <w:p>
      <w:pPr>
        <w:ind w:left="0" w:right="0" w:firstLine="560"/>
        <w:spacing w:before="450" w:after="450" w:line="312" w:lineRule="auto"/>
      </w:pPr>
      <w:r>
        <w:rPr>
          <w:rFonts w:ascii="宋体" w:hAnsi="宋体" w:eastAsia="宋体" w:cs="宋体"/>
          <w:color w:val="000"/>
          <w:sz w:val="28"/>
          <w:szCs w:val="28"/>
        </w:rPr>
        <w:t xml:space="preserve">6、“三包”——包调查、包处理、包稳控。</w:t>
      </w:r>
    </w:p>
    <w:p>
      <w:pPr>
        <w:ind w:left="0" w:right="0" w:firstLine="560"/>
        <w:spacing w:before="450" w:after="450" w:line="312" w:lineRule="auto"/>
      </w:pPr>
      <w:r>
        <w:rPr>
          <w:rFonts w:ascii="宋体" w:hAnsi="宋体" w:eastAsia="宋体" w:cs="宋体"/>
          <w:color w:val="000"/>
          <w:sz w:val="28"/>
          <w:szCs w:val="28"/>
        </w:rPr>
        <w:t xml:space="preserve">7、重点地区、重点产品、重点问题专项整治要落实“四个一”——即落实一名负责领导、一套工作班子、一个整治方案、一个整治限期。</w:t>
      </w:r>
    </w:p>
    <w:p>
      <w:pPr>
        <w:ind w:left="0" w:right="0" w:firstLine="560"/>
        <w:spacing w:before="450" w:after="450" w:line="312" w:lineRule="auto"/>
      </w:pPr>
      <w:r>
        <w:rPr>
          <w:rFonts w:ascii="黑体" w:hAnsi="黑体" w:eastAsia="黑体" w:cs="黑体"/>
          <w:color w:val="000000"/>
          <w:sz w:val="36"/>
          <w:szCs w:val="36"/>
          <w:b w:val="1"/>
          <w:bCs w:val="1"/>
        </w:rPr>
        <w:t xml:space="preserve">第三篇：百日行动工作总结（推荐）</w:t>
      </w:r>
    </w:p>
    <w:p>
      <w:pPr>
        <w:ind w:left="0" w:right="0" w:firstLine="560"/>
        <w:spacing w:before="450" w:after="450" w:line="312" w:lineRule="auto"/>
      </w:pPr>
      <w:r>
        <w:rPr>
          <w:rFonts w:ascii="宋体" w:hAnsi="宋体" w:eastAsia="宋体" w:cs="宋体"/>
          <w:color w:val="000"/>
          <w:sz w:val="28"/>
          <w:szCs w:val="28"/>
        </w:rPr>
        <w:t xml:space="preserve">“百日行动”工作总结</w:t>
      </w:r>
    </w:p>
    <w:p>
      <w:pPr>
        <w:ind w:left="0" w:right="0" w:firstLine="560"/>
        <w:spacing w:before="450" w:after="450" w:line="312" w:lineRule="auto"/>
      </w:pPr>
      <w:r>
        <w:rPr>
          <w:rFonts w:ascii="宋体" w:hAnsi="宋体" w:eastAsia="宋体" w:cs="宋体"/>
          <w:color w:val="000"/>
          <w:sz w:val="28"/>
          <w:szCs w:val="28"/>
        </w:rPr>
        <w:t xml:space="preserve">为确保我合同段安全施工的顺利进行，根据承德市交通局《关于印发汛期暑期百日安全生产隐患排查整治行动实施方案的通知》及监理部的相关要求，结合我合同段安全生产工作实际，认真开展安全生产“百日行动”活动,现将有关工作汇报如下：</w:t>
      </w:r>
    </w:p>
    <w:p>
      <w:pPr>
        <w:ind w:left="0" w:right="0" w:firstLine="560"/>
        <w:spacing w:before="450" w:after="450" w:line="312" w:lineRule="auto"/>
      </w:pPr>
      <w:r>
        <w:rPr>
          <w:rFonts w:ascii="宋体" w:hAnsi="宋体" w:eastAsia="宋体" w:cs="宋体"/>
          <w:color w:val="000"/>
          <w:sz w:val="28"/>
          <w:szCs w:val="28"/>
        </w:rPr>
        <w:t xml:space="preserve">一、加强组织领导，落实隐患排查工作责任</w:t>
      </w:r>
    </w:p>
    <w:p>
      <w:pPr>
        <w:ind w:left="0" w:right="0" w:firstLine="560"/>
        <w:spacing w:before="450" w:after="450" w:line="312" w:lineRule="auto"/>
      </w:pPr>
      <w:r>
        <w:rPr>
          <w:rFonts w:ascii="宋体" w:hAnsi="宋体" w:eastAsia="宋体" w:cs="宋体"/>
          <w:color w:val="000"/>
          <w:sz w:val="28"/>
          <w:szCs w:val="28"/>
        </w:rPr>
        <w:t xml:space="preserve">成立了省道邦宽线宽城城区段改线工程2合同段安全生产“百日行动”工作领导小组，以王海宾（项目副经理）为组长，龚培军（项目总工）为副组长，项目部各部室负责人为成员。领导小组办公室设在项目部综合办公室，负责我合同段安全生产“百日行动”工作日常管理工作。明确责任，层层抓落实，确保我合同段的安全生产“百日行动”有关工作顺利开展。</w:t>
      </w:r>
    </w:p>
    <w:p>
      <w:pPr>
        <w:ind w:left="0" w:right="0" w:firstLine="560"/>
        <w:spacing w:before="450" w:after="450" w:line="312" w:lineRule="auto"/>
      </w:pPr>
      <w:r>
        <w:rPr>
          <w:rFonts w:ascii="宋体" w:hAnsi="宋体" w:eastAsia="宋体" w:cs="宋体"/>
          <w:color w:val="000"/>
          <w:sz w:val="28"/>
          <w:szCs w:val="28"/>
        </w:rPr>
        <w:t xml:space="preserve">二、开展隐患排查，努力消除隐患</w:t>
      </w:r>
    </w:p>
    <w:p>
      <w:pPr>
        <w:ind w:left="0" w:right="0" w:firstLine="560"/>
        <w:spacing w:before="450" w:after="450" w:line="312" w:lineRule="auto"/>
      </w:pPr>
      <w:r>
        <w:rPr>
          <w:rFonts w:ascii="宋体" w:hAnsi="宋体" w:eastAsia="宋体" w:cs="宋体"/>
          <w:color w:val="000"/>
          <w:sz w:val="28"/>
          <w:szCs w:val="28"/>
        </w:rPr>
        <w:t xml:space="preserve">根据文件精神，在针对我合同段桥梁工程施工和高边坡施工中存在的安全隐患进行逐一排查，并要求各施工队对本队的施工工序和作业现场进行检查。从活动开展以来，我合同段共排查治理隐患项目7个，其中排查一般隐患6项，目前已整改6项，整改完成率达100%；排查较大隐患1项，已整改1项，整改率100%。从检查的情况看，各施工队基本上能遵守监理部和项目部有关安全生产工作的法律法规和标准规范。</w:t>
      </w:r>
    </w:p>
    <w:p>
      <w:pPr>
        <w:ind w:left="0" w:right="0" w:firstLine="560"/>
        <w:spacing w:before="450" w:after="450" w:line="312" w:lineRule="auto"/>
      </w:pPr>
      <w:r>
        <w:rPr>
          <w:rFonts w:ascii="宋体" w:hAnsi="宋体" w:eastAsia="宋体" w:cs="宋体"/>
          <w:color w:val="000"/>
          <w:sz w:val="28"/>
          <w:szCs w:val="28"/>
        </w:rPr>
        <w:t xml:space="preserve">三、安全隐患管控上遗留的问题及为控制安全隐患所采取的措施有效程度 自活动开展以来，我项目部在安全生产上投入了安全设施，制定了相应的安全措施，安全文明施工程度比过去有所提升，但也存在一些问题。主要问题：一是一线作业人员的安全意识还是不够，须进一步加强安全教育；二是安全专项方案实施中，还须加强宣贯、学习，落实到每个人，片面性太强；三是临时用电、起重设备、脚手架等作业与规范要求还存在一定差距；四是部分施工操作人员还不能完全按安全技术操作规程作业。在我项目部技术人员和安全管理人员的共同努力下，各施工队认识到自身的缺点，加强了对一线作业人员的安全教育，各施工队采取了班前教育和班后总结的方式，大大提高了员工的安全生产意识；在实施专项施工方案中，加大了安全检查力度，安全检查以定期检查为主，专项检查为辅（每月5、15、25日定期检查），对查出的问题或隐患，能立即整改的当场整改，不能立即整改的，下整改通知书，定时定人整改消除，不能消除的将隐患降到最低；对特种作业人员进行了每月一次的学习，并针对性进行了操作人员经验交流，大家互补有无，提高了操作人员的技术水平，降低了安全风险。</w:t>
      </w:r>
    </w:p>
    <w:p>
      <w:pPr>
        <w:ind w:left="0" w:right="0" w:firstLine="560"/>
        <w:spacing w:before="450" w:after="450" w:line="312" w:lineRule="auto"/>
      </w:pPr>
      <w:r>
        <w:rPr>
          <w:rFonts w:ascii="宋体" w:hAnsi="宋体" w:eastAsia="宋体" w:cs="宋体"/>
          <w:color w:val="000"/>
          <w:sz w:val="28"/>
          <w:szCs w:val="28"/>
        </w:rPr>
        <w:t xml:space="preserve">四、加大对施工沿线的排水工作，确保安全度汛</w:t>
      </w:r>
    </w:p>
    <w:p>
      <w:pPr>
        <w:ind w:left="0" w:right="0" w:firstLine="560"/>
        <w:spacing w:before="450" w:after="450" w:line="312" w:lineRule="auto"/>
      </w:pPr>
      <w:r>
        <w:rPr>
          <w:rFonts w:ascii="宋体" w:hAnsi="宋体" w:eastAsia="宋体" w:cs="宋体"/>
          <w:color w:val="000"/>
          <w:sz w:val="28"/>
          <w:szCs w:val="28"/>
        </w:rPr>
        <w:t xml:space="preserve">虽然汛期接近尾声，但我项目部意识到排水工程对工程顺利进行有着重要作用。工程技术部和安全部对沿线的排水工程进行了深入细致的排查，对涵洞、施工便道、弃土场、和挖方排水沟的施工进度进行了调查，并将排水工程作为一项重大任务要求各施工队在规定时间内完成，同时制定了一系列的奖惩制度。</w:t>
      </w:r>
    </w:p>
    <w:p>
      <w:pPr>
        <w:ind w:left="0" w:right="0" w:firstLine="560"/>
        <w:spacing w:before="450" w:after="450" w:line="312" w:lineRule="auto"/>
      </w:pPr>
      <w:r>
        <w:rPr>
          <w:rFonts w:ascii="宋体" w:hAnsi="宋体" w:eastAsia="宋体" w:cs="宋体"/>
          <w:color w:val="000"/>
          <w:sz w:val="28"/>
          <w:szCs w:val="28"/>
        </w:rPr>
        <w:t xml:space="preserve">五、隐患排查治理工作的主要经验</w:t>
      </w:r>
    </w:p>
    <w:p>
      <w:pPr>
        <w:ind w:left="0" w:right="0" w:firstLine="560"/>
        <w:spacing w:before="450" w:after="450" w:line="312" w:lineRule="auto"/>
      </w:pPr>
      <w:r>
        <w:rPr>
          <w:rFonts w:ascii="宋体" w:hAnsi="宋体" w:eastAsia="宋体" w:cs="宋体"/>
          <w:color w:val="000"/>
          <w:sz w:val="28"/>
          <w:szCs w:val="28"/>
        </w:rPr>
        <w:t xml:space="preserve">（一）领导重视是安全生产隐患排查治理工作的关键，提高认识，加强组织领导，充分认识进一步开展安全生产隐患排查治理的重要性、必要性和紧迫性，增强做好隐患排查治理工作的主动性和自觉性，把隐患排查治理作为全年安全生产工作的重点，切实加强组织领导，周密安排，精心组织，狠抓落实。做到思想认识、组织领导、责任落实、检查督促和排查治理五到位，不留死角。</w:t>
      </w:r>
    </w:p>
    <w:p>
      <w:pPr>
        <w:ind w:left="0" w:right="0" w:firstLine="560"/>
        <w:spacing w:before="450" w:after="450" w:line="312" w:lineRule="auto"/>
      </w:pPr>
      <w:r>
        <w:rPr>
          <w:rFonts w:ascii="宋体" w:hAnsi="宋体" w:eastAsia="宋体" w:cs="宋体"/>
          <w:color w:val="000"/>
          <w:sz w:val="28"/>
          <w:szCs w:val="28"/>
        </w:rPr>
        <w:t xml:space="preserve">（二）落实责任，明确分工。按照安全生产“百日行动”实施方案，认真组织开展隐患排查治理工作，各司其职、各尽其责，落实整改资金和责任，制定隐患监控措施，限期整改到位。对隐患排查治理工作不力而引发事故的，要依法查处，严肃追究责任。</w:t>
      </w:r>
    </w:p>
    <w:p>
      <w:pPr>
        <w:ind w:left="0" w:right="0" w:firstLine="560"/>
        <w:spacing w:before="450" w:after="450" w:line="312" w:lineRule="auto"/>
      </w:pPr>
      <w:r>
        <w:rPr>
          <w:rFonts w:ascii="宋体" w:hAnsi="宋体" w:eastAsia="宋体" w:cs="宋体"/>
          <w:color w:val="000"/>
          <w:sz w:val="28"/>
          <w:szCs w:val="28"/>
        </w:rPr>
        <w:t xml:space="preserve">（三）标本兼治，形成隐患排查治理长效机制。以安全生产隐患排查治理为契机，不断加强和规范安全生产的监督管理，加强隐患排查基础性工作，实行隐患登记、整改的全过程管理，逐步建立健全隐患排查治理分级管理、重大危险源分级监控制度和隐患排查治理长效机制。</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合同段将继续深入推进全段安全生产隐患排查工作，进一步加强宣传、教育，全面提高对安全生产隐患排查工作重要性认识，增强紧迫感和责任感；进一步系统总结前阶段工作，针对存在的问题和薄弱环节，采取积极措施，继续深入推进隐患排查治理工作，巩固整治效果，逐步实现我合同段本质安全。</w:t>
      </w:r>
    </w:p>
    <w:p>
      <w:pPr>
        <w:ind w:left="0" w:right="0" w:firstLine="560"/>
        <w:spacing w:before="450" w:after="450" w:line="312" w:lineRule="auto"/>
      </w:pPr>
      <w:r>
        <w:rPr>
          <w:rFonts w:ascii="宋体" w:hAnsi="宋体" w:eastAsia="宋体" w:cs="宋体"/>
          <w:color w:val="000"/>
          <w:sz w:val="28"/>
          <w:szCs w:val="28"/>
        </w:rPr>
        <w:t xml:space="preserve">宽城建华公路工程建设有限责任公司</w:t>
      </w:r>
    </w:p>
    <w:p>
      <w:pPr>
        <w:ind w:left="0" w:right="0" w:firstLine="560"/>
        <w:spacing w:before="450" w:after="450" w:line="312" w:lineRule="auto"/>
      </w:pPr>
      <w:r>
        <w:rPr>
          <w:rFonts w:ascii="宋体" w:hAnsi="宋体" w:eastAsia="宋体" w:cs="宋体"/>
          <w:color w:val="000"/>
          <w:sz w:val="28"/>
          <w:szCs w:val="28"/>
        </w:rPr>
        <w:t xml:space="preserve">省道邦宽线宽城城区段改线工程2合同段项目经理部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第四篇：清理整顿卷烟市场百日专项行动方案</w:t>
      </w:r>
    </w:p>
    <w:p>
      <w:pPr>
        <w:ind w:left="0" w:right="0" w:firstLine="560"/>
        <w:spacing w:before="450" w:after="450" w:line="312" w:lineRule="auto"/>
      </w:pPr>
      <w:r>
        <w:rPr>
          <w:rFonts w:ascii="宋体" w:hAnsi="宋体" w:eastAsia="宋体" w:cs="宋体"/>
          <w:color w:val="000"/>
          <w:sz w:val="28"/>
          <w:szCs w:val="28"/>
        </w:rPr>
        <w:t xml:space="preserve">清理整顿卷烟市场</w:t>
      </w:r>
    </w:p>
    <w:p>
      <w:pPr>
        <w:ind w:left="0" w:right="0" w:firstLine="560"/>
        <w:spacing w:before="450" w:after="450" w:line="312" w:lineRule="auto"/>
      </w:pPr>
      <w:r>
        <w:rPr>
          <w:rFonts w:ascii="宋体" w:hAnsi="宋体" w:eastAsia="宋体" w:cs="宋体"/>
          <w:color w:val="000"/>
          <w:sz w:val="28"/>
          <w:szCs w:val="28"/>
        </w:rPr>
        <w:t xml:space="preserve">“百日专项行动”具体行动方案</w:t>
      </w:r>
    </w:p>
    <w:p>
      <w:pPr>
        <w:ind w:left="0" w:right="0" w:firstLine="560"/>
        <w:spacing w:before="450" w:after="450" w:line="312" w:lineRule="auto"/>
      </w:pPr>
      <w:r>
        <w:rPr>
          <w:rFonts w:ascii="宋体" w:hAnsi="宋体" w:eastAsia="宋体" w:cs="宋体"/>
          <w:color w:val="000"/>
          <w:sz w:val="28"/>
          <w:szCs w:val="28"/>
        </w:rPr>
        <w:t xml:space="preserve">各县（市、区）烟草专卖局、稽查一、二中队：</w:t>
      </w:r>
    </w:p>
    <w:p>
      <w:pPr>
        <w:ind w:left="0" w:right="0" w:firstLine="560"/>
        <w:spacing w:before="450" w:after="450" w:line="312" w:lineRule="auto"/>
      </w:pPr>
      <w:r>
        <w:rPr>
          <w:rFonts w:ascii="宋体" w:hAnsi="宋体" w:eastAsia="宋体" w:cs="宋体"/>
          <w:color w:val="000"/>
          <w:sz w:val="28"/>
          <w:szCs w:val="28"/>
        </w:rPr>
        <w:t xml:space="preserve">为进一步加强市场监管，严厉打击制售假冒伪劣卷烟的违法犯罪活动，深入查处和打击非法经营卷烟行为，净化我卷烟市场，努力构建规范有序的卷烟流通秩序，根据吕烟专〔2024〕28号文件（吕梁市烟草专卖局关于深入开展全面清理整顿卷烟市场百日专项行动的实施方案）精神，市局决定从4月24 日——5月20日在全市范围内认真组织和开展，整顿卷烟市场秩序的检查活动。为搞好此项工作，特制定具体行动方案：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（一）分组</w:t>
      </w:r>
    </w:p>
    <w:p>
      <w:pPr>
        <w:ind w:left="0" w:right="0" w:firstLine="560"/>
        <w:spacing w:before="450" w:after="450" w:line="312" w:lineRule="auto"/>
      </w:pPr>
      <w:r>
        <w:rPr>
          <w:rFonts w:ascii="宋体" w:hAnsi="宋体" w:eastAsia="宋体" w:cs="宋体"/>
          <w:color w:val="000"/>
          <w:sz w:val="28"/>
          <w:szCs w:val="28"/>
        </w:rPr>
        <w:t xml:space="preserve">市局组织两个检查组： 一组：</w:t>
      </w:r>
    </w:p>
    <w:p>
      <w:pPr>
        <w:ind w:left="0" w:right="0" w:firstLine="560"/>
        <w:spacing w:before="450" w:after="450" w:line="312" w:lineRule="auto"/>
      </w:pPr>
      <w:r>
        <w:rPr>
          <w:rFonts w:ascii="宋体" w:hAnsi="宋体" w:eastAsia="宋体" w:cs="宋体"/>
          <w:color w:val="000"/>
          <w:sz w:val="28"/>
          <w:szCs w:val="28"/>
        </w:rPr>
        <w:t xml:space="preserve">二组：</w:t>
      </w:r>
    </w:p>
    <w:p>
      <w:pPr>
        <w:ind w:left="0" w:right="0" w:firstLine="560"/>
        <w:spacing w:before="450" w:after="450" w:line="312" w:lineRule="auto"/>
      </w:pPr>
      <w:r>
        <w:rPr>
          <w:rFonts w:ascii="宋体" w:hAnsi="宋体" w:eastAsia="宋体" w:cs="宋体"/>
          <w:color w:val="000"/>
          <w:sz w:val="28"/>
          <w:szCs w:val="28"/>
        </w:rPr>
        <w:t xml:space="preserve">（二）市局检查组实行交叉检查，组长为主要责任人。</w:t>
      </w:r>
    </w:p>
    <w:p>
      <w:pPr>
        <w:ind w:left="0" w:right="0" w:firstLine="560"/>
        <w:spacing w:before="450" w:after="450" w:line="312" w:lineRule="auto"/>
      </w:pPr>
      <w:r>
        <w:rPr>
          <w:rFonts w:ascii="宋体" w:hAnsi="宋体" w:eastAsia="宋体" w:cs="宋体"/>
          <w:color w:val="000"/>
          <w:sz w:val="28"/>
          <w:szCs w:val="28"/>
        </w:rPr>
        <w:t xml:space="preserve">（三）各县（市、区）烟草专卖局负责当地整顿卷烟市场工作，直接由各县市分管专卖的副局长（副经理）组织指挥，并亲自参与制定具体的实施方案。</w:t>
      </w:r>
    </w:p>
    <w:p>
      <w:pPr>
        <w:ind w:left="0" w:right="0" w:firstLine="560"/>
        <w:spacing w:before="450" w:after="450" w:line="312" w:lineRule="auto"/>
      </w:pPr>
      <w:r>
        <w:rPr>
          <w:rFonts w:ascii="宋体" w:hAnsi="宋体" w:eastAsia="宋体" w:cs="宋体"/>
          <w:color w:val="000"/>
          <w:sz w:val="28"/>
          <w:szCs w:val="28"/>
        </w:rPr>
        <w:t xml:space="preserve">（四）各县市烟草专卖局要主动会同公安烟草“双打办”向当地政府汇报，争取地方公安、干警、工商、技术监督等职能部门的密切配合和大力支持。</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1、市局专项整顿行动时间：4月24日——5月20日，县局整顿行动时间：4月1日——7月20日。</w:t>
      </w:r>
    </w:p>
    <w:p>
      <w:pPr>
        <w:ind w:left="0" w:right="0" w:firstLine="560"/>
        <w:spacing w:before="450" w:after="450" w:line="312" w:lineRule="auto"/>
      </w:pPr>
      <w:r>
        <w:rPr>
          <w:rFonts w:ascii="宋体" w:hAnsi="宋体" w:eastAsia="宋体" w:cs="宋体"/>
          <w:color w:val="000"/>
          <w:sz w:val="28"/>
          <w:szCs w:val="28"/>
        </w:rPr>
        <w:t xml:space="preserve">2、市局检查组对每个县（市、区）卷烟市场进行为期3天的检查。（县城1天，乡镇2天）</w:t>
      </w:r>
    </w:p>
    <w:p>
      <w:pPr>
        <w:ind w:left="0" w:right="0" w:firstLine="560"/>
        <w:spacing w:before="450" w:after="450" w:line="312" w:lineRule="auto"/>
      </w:pPr>
      <w:r>
        <w:rPr>
          <w:rFonts w:ascii="宋体" w:hAnsi="宋体" w:eastAsia="宋体" w:cs="宋体"/>
          <w:color w:val="000"/>
          <w:sz w:val="28"/>
          <w:szCs w:val="28"/>
        </w:rPr>
        <w:t xml:space="preserve">三、食宿安排</w:t>
      </w:r>
    </w:p>
    <w:p>
      <w:pPr>
        <w:ind w:left="0" w:right="0" w:firstLine="560"/>
        <w:spacing w:before="450" w:after="450" w:line="312" w:lineRule="auto"/>
      </w:pPr>
      <w:r>
        <w:rPr>
          <w:rFonts w:ascii="宋体" w:hAnsi="宋体" w:eastAsia="宋体" w:cs="宋体"/>
          <w:color w:val="000"/>
          <w:sz w:val="28"/>
          <w:szCs w:val="28"/>
        </w:rPr>
        <w:t xml:space="preserve">各检查组住宿费用由市局解决，伙食问题由各县市局解决。</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1、检查各县市局清理整顿卷烟市场“百日专项行动” 及打网络进展情况。</w:t>
      </w:r>
    </w:p>
    <w:p>
      <w:pPr>
        <w:ind w:left="0" w:right="0" w:firstLine="560"/>
        <w:spacing w:before="450" w:after="450" w:line="312" w:lineRule="auto"/>
      </w:pPr>
      <w:r>
        <w:rPr>
          <w:rFonts w:ascii="宋体" w:hAnsi="宋体" w:eastAsia="宋体" w:cs="宋体"/>
          <w:color w:val="000"/>
          <w:sz w:val="28"/>
          <w:szCs w:val="28"/>
        </w:rPr>
        <w:t xml:space="preserve">2、与工商部门取得配合，查处和取缔流动商贩售卖假烟和无证无照经营假烟的行为。</w:t>
      </w:r>
    </w:p>
    <w:p>
      <w:pPr>
        <w:ind w:left="0" w:right="0" w:firstLine="560"/>
        <w:spacing w:before="450" w:after="450" w:line="312" w:lineRule="auto"/>
      </w:pPr>
      <w:r>
        <w:rPr>
          <w:rFonts w:ascii="宋体" w:hAnsi="宋体" w:eastAsia="宋体" w:cs="宋体"/>
          <w:color w:val="000"/>
          <w:sz w:val="28"/>
          <w:szCs w:val="28"/>
        </w:rPr>
        <w:t xml:space="preserve">3、清理公开摆卖假烟、非正常渠道卷烟零售户。</w:t>
      </w:r>
    </w:p>
    <w:p>
      <w:pPr>
        <w:ind w:left="0" w:right="0" w:firstLine="560"/>
        <w:spacing w:before="450" w:after="450" w:line="312" w:lineRule="auto"/>
      </w:pPr>
      <w:r>
        <w:rPr>
          <w:rFonts w:ascii="宋体" w:hAnsi="宋体" w:eastAsia="宋体" w:cs="宋体"/>
          <w:color w:val="000"/>
          <w:sz w:val="28"/>
          <w:szCs w:val="28"/>
        </w:rPr>
        <w:t xml:space="preserve">五、行动安排及要求</w:t>
      </w:r>
    </w:p>
    <w:p>
      <w:pPr>
        <w:ind w:left="0" w:right="0" w:firstLine="560"/>
        <w:spacing w:before="450" w:after="450" w:line="312" w:lineRule="auto"/>
      </w:pPr>
      <w:r>
        <w:rPr>
          <w:rFonts w:ascii="宋体" w:hAnsi="宋体" w:eastAsia="宋体" w:cs="宋体"/>
          <w:color w:val="000"/>
          <w:sz w:val="28"/>
          <w:szCs w:val="28"/>
        </w:rPr>
        <w:t xml:space="preserve">（一）市局检查组分二组协助各县（市、区）局开展整顿卷烟市场工作，实行交叉检查。</w:t>
      </w:r>
    </w:p>
    <w:p>
      <w:pPr>
        <w:ind w:left="0" w:right="0" w:firstLine="560"/>
        <w:spacing w:before="450" w:after="450" w:line="312" w:lineRule="auto"/>
      </w:pPr>
      <w:r>
        <w:rPr>
          <w:rFonts w:ascii="宋体" w:hAnsi="宋体" w:eastAsia="宋体" w:cs="宋体"/>
          <w:color w:val="000"/>
          <w:sz w:val="28"/>
          <w:szCs w:val="28"/>
        </w:rPr>
        <w:t xml:space="preserve">从4月24日—27日，市局两个检查组在离石区开展市场检查，4月27日以后按分组开展检查。</w:t>
      </w:r>
    </w:p>
    <w:p>
      <w:pPr>
        <w:ind w:left="0" w:right="0" w:firstLine="560"/>
        <w:spacing w:before="450" w:after="450" w:line="312" w:lineRule="auto"/>
      </w:pPr>
      <w:r>
        <w:rPr>
          <w:rFonts w:ascii="宋体" w:hAnsi="宋体" w:eastAsia="宋体" w:cs="宋体"/>
          <w:color w:val="000"/>
          <w:sz w:val="28"/>
          <w:szCs w:val="28"/>
        </w:rPr>
        <w:t xml:space="preserve">一组检查临县、兴县、方山、岚县、柳林、中阳； 二组检查交城、文水、汾阳、孝义、石楼、交口。</w:t>
      </w:r>
    </w:p>
    <w:p>
      <w:pPr>
        <w:ind w:left="0" w:right="0" w:firstLine="560"/>
        <w:spacing w:before="450" w:after="450" w:line="312" w:lineRule="auto"/>
      </w:pPr>
      <w:r>
        <w:rPr>
          <w:rFonts w:ascii="宋体" w:hAnsi="宋体" w:eastAsia="宋体" w:cs="宋体"/>
          <w:color w:val="000"/>
          <w:sz w:val="28"/>
          <w:szCs w:val="28"/>
        </w:rPr>
        <w:t xml:space="preserve">（二）各县（市、区）烟草专卖局要坚持“守土有责”的原则，配合检查组开展好本区域内的整顿卷烟市场行动，要从净化市场入手，对辖区市场进行“地毯式”清理，每县要选择重点乡镇及三至五个大的自然村集中清理。对“重点户”、“黑窝点”要严厉打击，对“钉子户”要与公安人员配合，坚决予以铲除。</w:t>
      </w:r>
    </w:p>
    <w:p>
      <w:pPr>
        <w:ind w:left="0" w:right="0" w:firstLine="560"/>
        <w:spacing w:before="450" w:after="450" w:line="312" w:lineRule="auto"/>
      </w:pPr>
      <w:r>
        <w:rPr>
          <w:rFonts w:ascii="宋体" w:hAnsi="宋体" w:eastAsia="宋体" w:cs="宋体"/>
          <w:color w:val="000"/>
          <w:sz w:val="28"/>
          <w:szCs w:val="28"/>
        </w:rPr>
        <w:t xml:space="preserve">（三）各单位之间要加强协作，互通信息，要充分利用市局检查组力量，联合行动，集中打击。</w:t>
      </w:r>
    </w:p>
    <w:p>
      <w:pPr>
        <w:ind w:left="0" w:right="0" w:firstLine="560"/>
        <w:spacing w:before="450" w:after="450" w:line="312" w:lineRule="auto"/>
      </w:pPr>
      <w:r>
        <w:rPr>
          <w:rFonts w:ascii="宋体" w:hAnsi="宋体" w:eastAsia="宋体" w:cs="宋体"/>
          <w:color w:val="000"/>
          <w:sz w:val="28"/>
          <w:szCs w:val="28"/>
        </w:rPr>
        <w:t xml:space="preserve">（四）各单位要强化舆论宣传工作，对查处的重点案件要及时通过新闻媒体曝光，形成强大的打击假、私、非卷烟等违法行为的氛围，增强对卷烟市场的调控权和控制力，使卷烟市场得以全面净化。</w:t>
      </w:r>
    </w:p>
    <w:p>
      <w:pPr>
        <w:ind w:left="0" w:right="0" w:firstLine="560"/>
        <w:spacing w:before="450" w:after="450" w:line="312" w:lineRule="auto"/>
      </w:pPr>
      <w:r>
        <w:rPr>
          <w:rFonts w:ascii="宋体" w:hAnsi="宋体" w:eastAsia="宋体" w:cs="宋体"/>
          <w:color w:val="000"/>
          <w:sz w:val="28"/>
          <w:szCs w:val="28"/>
        </w:rPr>
        <w:t xml:space="preserve">六、落实“责任追究制”</w:t>
      </w:r>
    </w:p>
    <w:p>
      <w:pPr>
        <w:ind w:left="0" w:right="0" w:firstLine="560"/>
        <w:spacing w:before="450" w:after="450" w:line="312" w:lineRule="auto"/>
      </w:pPr>
      <w:r>
        <w:rPr>
          <w:rFonts w:ascii="宋体" w:hAnsi="宋体" w:eastAsia="宋体" w:cs="宋体"/>
          <w:color w:val="000"/>
          <w:sz w:val="28"/>
          <w:szCs w:val="28"/>
        </w:rPr>
        <w:t xml:space="preserve">各县（市、区）局要把这项工作与“打网络”结合起来，采取有力措施切实抓出成效，市局对认真履行职责，工作积极主动，取得明显成效的县（市、区）局及时进行通报表彰，对消极应付，工作推诿的给予通报批评。</w:t>
      </w:r>
    </w:p>
    <w:p>
      <w:pPr>
        <w:ind w:left="0" w:right="0" w:firstLine="560"/>
        <w:spacing w:before="450" w:after="450" w:line="312" w:lineRule="auto"/>
      </w:pPr>
      <w:r>
        <w:rPr>
          <w:rFonts w:ascii="黑体" w:hAnsi="黑体" w:eastAsia="黑体" w:cs="黑体"/>
          <w:color w:val="000000"/>
          <w:sz w:val="36"/>
          <w:szCs w:val="36"/>
          <w:b w:val="1"/>
          <w:bCs w:val="1"/>
        </w:rPr>
        <w:t xml:space="preserve">第五篇：社区三打专项行动调查工作总结</w:t>
      </w:r>
    </w:p>
    <w:p>
      <w:pPr>
        <w:ind w:left="0" w:right="0" w:firstLine="560"/>
        <w:spacing w:before="450" w:after="450" w:line="312" w:lineRule="auto"/>
      </w:pPr>
      <w:r>
        <w:rPr>
          <w:rFonts w:ascii="宋体" w:hAnsi="宋体" w:eastAsia="宋体" w:cs="宋体"/>
          <w:color w:val="000"/>
          <w:sz w:val="28"/>
          <w:szCs w:val="28"/>
        </w:rPr>
        <w:t xml:space="preserve">社区三打专项行动调查工作总结</w:t>
      </w:r>
    </w:p>
    <w:p>
      <w:pPr>
        <w:ind w:left="0" w:right="0" w:firstLine="560"/>
        <w:spacing w:before="450" w:after="450" w:line="312" w:lineRule="auto"/>
      </w:pPr>
      <w:r>
        <w:rPr>
          <w:rFonts w:ascii="宋体" w:hAnsi="宋体" w:eastAsia="宋体" w:cs="宋体"/>
          <w:color w:val="000"/>
          <w:sz w:val="28"/>
          <w:szCs w:val="28"/>
        </w:rPr>
        <w:t xml:space="preserve">为认真贯彻落实《转发〈关于做好“三打”专项行动群众满意度、社会认可度、市场秩序好转度调查工作的通知〉的通知》（番三打办〔2024〕58号）精神，我片对此项工作给予了高度重视，召开了动员工作会议，认真实施，取得了阶段性的效果，现将调查工作小结如下：</w:t>
      </w:r>
    </w:p>
    <w:p>
      <w:pPr>
        <w:ind w:left="0" w:right="0" w:firstLine="560"/>
        <w:spacing w:before="450" w:after="450" w:line="312" w:lineRule="auto"/>
      </w:pPr>
      <w:r>
        <w:rPr>
          <w:rFonts w:ascii="宋体" w:hAnsi="宋体" w:eastAsia="宋体" w:cs="宋体"/>
          <w:color w:val="000"/>
          <w:sz w:val="28"/>
          <w:szCs w:val="28"/>
        </w:rPr>
        <w:t xml:space="preserve">一、加强领导，精心安排。接到《通知》后，我片召开会议进行了学习，成立了领导小组，明确了调查原则、时间和工作步骤等，并进行了动员和部署，对参与调查的工作人员掌握调查的有关要求和操作程序进行了一次简单的培训。要求各居委要站在讲政治的高度，思想上高度重视，积极组织发动全体干部、职工参与活动，尽量通过实名参加方式，正面评价我街“三打”工作。</w:t>
      </w:r>
    </w:p>
    <w:p>
      <w:pPr>
        <w:ind w:left="0" w:right="0" w:firstLine="560"/>
        <w:spacing w:before="450" w:after="450" w:line="312" w:lineRule="auto"/>
      </w:pPr>
      <w:r>
        <w:rPr>
          <w:rFonts w:ascii="宋体" w:hAnsi="宋体" w:eastAsia="宋体" w:cs="宋体"/>
          <w:color w:val="000"/>
          <w:sz w:val="28"/>
          <w:szCs w:val="28"/>
        </w:rPr>
        <w:t xml:space="preserve">二、加大宣传力度，确保长效机制</w:t>
      </w:r>
    </w:p>
    <w:p>
      <w:pPr>
        <w:ind w:left="0" w:right="0" w:firstLine="560"/>
        <w:spacing w:before="450" w:after="450" w:line="312" w:lineRule="auto"/>
      </w:pPr>
      <w:r>
        <w:rPr>
          <w:rFonts w:ascii="宋体" w:hAnsi="宋体" w:eastAsia="宋体" w:cs="宋体"/>
          <w:color w:val="000"/>
          <w:sz w:val="28"/>
          <w:szCs w:val="28"/>
        </w:rPr>
        <w:t xml:space="preserve">（一）会议宣传。要求各社区组织专职、党员召开“三度”调查工作会议，传达上级的文件精神，促进“三度”调查工作深入展开。</w:t>
      </w:r>
    </w:p>
    <w:p>
      <w:pPr>
        <w:ind w:left="0" w:right="0" w:firstLine="560"/>
        <w:spacing w:before="450" w:after="450" w:line="312" w:lineRule="auto"/>
      </w:pPr>
      <w:r>
        <w:rPr>
          <w:rFonts w:ascii="宋体" w:hAnsi="宋体" w:eastAsia="宋体" w:cs="宋体"/>
          <w:color w:val="000"/>
          <w:sz w:val="28"/>
          <w:szCs w:val="28"/>
        </w:rPr>
        <w:t xml:space="preserve">（二）文体、信息宣传。在辖内社区宣传栏、楼道等张贴“三度”调查通知100余份，同时利用4个电子屏、文化室、家庭服务中心的绿色网园电脑设备宣传“三度”调查，使居民群众得以知晓。</w:t>
      </w:r>
    </w:p>
    <w:p>
      <w:pPr>
        <w:ind w:left="0" w:right="0" w:firstLine="560"/>
        <w:spacing w:before="450" w:after="450" w:line="312" w:lineRule="auto"/>
      </w:pPr>
      <w:r>
        <w:rPr>
          <w:rFonts w:ascii="宋体" w:hAnsi="宋体" w:eastAsia="宋体" w:cs="宋体"/>
          <w:color w:val="000"/>
          <w:sz w:val="28"/>
          <w:szCs w:val="28"/>
        </w:rPr>
        <w:t xml:space="preserve">（三）网络宣传。以微博、微信、Q群等互动平台为载体，宣传“三度”问卷调查工作，与广大网民进行动态互动，营造良好氛围。</w:t>
      </w:r>
    </w:p>
    <w:p>
      <w:pPr>
        <w:ind w:left="0" w:right="0" w:firstLine="560"/>
        <w:spacing w:before="450" w:after="450" w:line="312" w:lineRule="auto"/>
      </w:pPr>
      <w:r>
        <w:rPr>
          <w:rFonts w:ascii="宋体" w:hAnsi="宋体" w:eastAsia="宋体" w:cs="宋体"/>
          <w:color w:val="000"/>
          <w:sz w:val="28"/>
          <w:szCs w:val="28"/>
        </w:rPr>
        <w:t xml:space="preserve">三、认真落实，及时反馈。要求各社区收集好相关数据，做好统计，及时反馈，将参加“三度”调查的进展情况于11月28日、12月7日准时上报，并在12月18日前进行一次工作总结。</w:t>
      </w:r>
    </w:p>
    <w:p>
      <w:pPr>
        <w:ind w:left="0" w:right="0" w:firstLine="560"/>
        <w:spacing w:before="450" w:after="450" w:line="312" w:lineRule="auto"/>
      </w:pPr>
      <w:r>
        <w:rPr>
          <w:rFonts w:ascii="宋体" w:hAnsi="宋体" w:eastAsia="宋体" w:cs="宋体"/>
          <w:color w:val="000"/>
          <w:sz w:val="28"/>
          <w:szCs w:val="28"/>
        </w:rPr>
        <w:t xml:space="preserve">开展群众满意度、社会认可度、市场秩序好转度调查是进一步听取群众意见、抓好整改措施落实、巩固和扩大民主评议工作成果的有效途径。我片将继续深入开展“三度”问卷调查工作，从中明白存在的不足和差距，提高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2025-07-08T18:21:21+08:00</dcterms:created>
  <dcterms:modified xsi:type="dcterms:W3CDTF">2025-07-08T18:21:21+08:00</dcterms:modified>
</cp:coreProperties>
</file>

<file path=docProps/custom.xml><?xml version="1.0" encoding="utf-8"?>
<Properties xmlns="http://schemas.openxmlformats.org/officeDocument/2006/custom-properties" xmlns:vt="http://schemas.openxmlformats.org/officeDocument/2006/docPropsVTypes"/>
</file>