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农安一中工作总结</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第一篇：农安一中工作总结本学期，本人担任 八（13）班的班主任工作。为了能够在新的学期能够更好的工作，及时地总结经验、教训，特总结本期工作如下：首先，继续抓好学生的日常行为习惯养成教育，及时抓住学生点滴的情绪变化，及时解决问题。许多学生开...</w:t>
      </w:r>
    </w:p>
    <w:p>
      <w:pPr>
        <w:ind w:left="0" w:right="0" w:firstLine="560"/>
        <w:spacing w:before="450" w:after="450" w:line="312" w:lineRule="auto"/>
      </w:pPr>
      <w:r>
        <w:rPr>
          <w:rFonts w:ascii="黑体" w:hAnsi="黑体" w:eastAsia="黑体" w:cs="黑体"/>
          <w:color w:val="000000"/>
          <w:sz w:val="36"/>
          <w:szCs w:val="36"/>
          <w:b w:val="1"/>
          <w:bCs w:val="1"/>
        </w:rPr>
        <w:t xml:space="preserve">第一篇：农安一中工作总结</w:t>
      </w:r>
    </w:p>
    <w:p>
      <w:pPr>
        <w:ind w:left="0" w:right="0" w:firstLine="560"/>
        <w:spacing w:before="450" w:after="450" w:line="312" w:lineRule="auto"/>
      </w:pPr>
      <w:r>
        <w:rPr>
          <w:rFonts w:ascii="宋体" w:hAnsi="宋体" w:eastAsia="宋体" w:cs="宋体"/>
          <w:color w:val="000"/>
          <w:sz w:val="28"/>
          <w:szCs w:val="28"/>
        </w:rPr>
        <w:t xml:space="preserve">本学期，本人担任 八（13）班的班主任工作。为了能够在新的学期能够更好的工作，及时地总结经验、教训，特总结本期工作如下：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陈迪丁、陈迪用等常常会自认为自己已经长大，不再需要这些条条框框的约束，因而在思想上有了很多的麻痹、松懈，行为上出现偏离。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响铃后吵闹的现象，及时的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M 在班主任工作上，我倾注了自己的全部的精力和爱心，一学期下来，班级在各方面工作都还可以，班级管理得井井有条，特别是在班风和学生品德方面更是有了很大的收获，具体做法如下：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莲山课件</w:t>
      </w:r>
    </w:p>
    <w:p>
      <w:pPr>
        <w:ind w:left="0" w:right="0" w:firstLine="560"/>
        <w:spacing w:before="450" w:after="450" w:line="312" w:lineRule="auto"/>
      </w:pPr>
      <w:r>
        <w:rPr>
          <w:rFonts w:ascii="宋体" w:hAnsi="宋体" w:eastAsia="宋体" w:cs="宋体"/>
          <w:color w:val="000"/>
          <w:sz w:val="28"/>
          <w:szCs w:val="28"/>
        </w:rPr>
        <w:t xml:space="preserve">原文地址：http://web.5ykj.com/ban/27304.htm</w:t>
      </w:r>
    </w:p>
    <w:p>
      <w:pPr>
        <w:ind w:left="0" w:right="0" w:firstLine="560"/>
        <w:spacing w:before="450" w:after="450" w:line="312" w:lineRule="auto"/>
      </w:pPr>
      <w:r>
        <w:rPr>
          <w:rFonts w:ascii="黑体" w:hAnsi="黑体" w:eastAsia="黑体" w:cs="黑体"/>
          <w:color w:val="000000"/>
          <w:sz w:val="36"/>
          <w:szCs w:val="36"/>
          <w:b w:val="1"/>
          <w:bCs w:val="1"/>
        </w:rPr>
        <w:t xml:space="preserve">第二篇：乡镇农业局农安办工作总结</w:t>
      </w:r>
    </w:p>
    <w:p>
      <w:pPr>
        <w:ind w:left="0" w:right="0" w:firstLine="560"/>
        <w:spacing w:before="450" w:after="450" w:line="312" w:lineRule="auto"/>
      </w:pPr>
      <w:r>
        <w:rPr>
          <w:rFonts w:ascii="宋体" w:hAnsi="宋体" w:eastAsia="宋体" w:cs="宋体"/>
          <w:color w:val="000"/>
          <w:sz w:val="28"/>
          <w:szCs w:val="28"/>
        </w:rPr>
        <w:t xml:space="preserve">乡镇农业局农安办工作总结</w:t>
      </w:r>
    </w:p>
    <w:p>
      <w:pPr>
        <w:ind w:left="0" w:right="0" w:firstLine="560"/>
        <w:spacing w:before="450" w:after="450" w:line="312" w:lineRule="auto"/>
      </w:pPr>
      <w:r>
        <w:rPr>
          <w:rFonts w:ascii="宋体" w:hAnsi="宋体" w:eastAsia="宋体" w:cs="宋体"/>
          <w:color w:val="000"/>
          <w:sz w:val="28"/>
          <w:szCs w:val="28"/>
        </w:rPr>
        <w:t xml:space="preserve">1、农安办人员积极学习农产品质量安全知识，认真学习新修订的《食品安全法》。委派一人参加省绿办组织的绿色食品检查员、监管员培训，两人参加市农产品质量安全检测站组织的样品抽样知识培训。</w:t>
      </w:r>
    </w:p>
    <w:p>
      <w:pPr>
        <w:ind w:left="0" w:right="0" w:firstLine="560"/>
        <w:spacing w:before="450" w:after="450" w:line="312" w:lineRule="auto"/>
      </w:pPr>
      <w:r>
        <w:rPr>
          <w:rFonts w:ascii="宋体" w:hAnsi="宋体" w:eastAsia="宋体" w:cs="宋体"/>
          <w:color w:val="000"/>
          <w:sz w:val="28"/>
          <w:szCs w:val="28"/>
        </w:rPr>
        <w:t xml:space="preserve">2、制定2024年农安办工作计划和抽检计划，按照计划在农产品质量的安全监管和农产品质量安全抽样检查中做到科学、有序。既监管了农产品的安全生产，又不给基地添麻烦、增负担。3、2024年与新建立的州西域美农种植专业合作社签订农产品质量安全生产协议一份，企业安全生产承若书一份。并向所有企业和合作社发放了《县农业局关于监督农产品生产经营者严格落实农产品安全主体责任的通告》和《县蔬菜生产管理制度》，进一步用制度约束农产品生产者自觉使用低毒、低残留农药，切实保证农产品的质量安全。</w:t>
      </w:r>
    </w:p>
    <w:p>
      <w:pPr>
        <w:ind w:left="0" w:right="0" w:firstLine="560"/>
        <w:spacing w:before="450" w:after="450" w:line="312" w:lineRule="auto"/>
      </w:pPr>
      <w:r>
        <w:rPr>
          <w:rFonts w:ascii="宋体" w:hAnsi="宋体" w:eastAsia="宋体" w:cs="宋体"/>
          <w:color w:val="000"/>
          <w:sz w:val="28"/>
          <w:szCs w:val="28"/>
        </w:rPr>
        <w:t xml:space="preserve">4、以服务促监管。监管的同时，我们不忘宣传，及时把了解的技术及市场信息传递给农产品生产者，并为他们提供农产品安全生产记录样本、国家禁限用农药名单、无公害农产品生产技术规程等宣传资料。全年共发放生产记录样本、生产规程、法律资料等2024余份。</w:t>
      </w:r>
    </w:p>
    <w:p>
      <w:pPr>
        <w:ind w:left="0" w:right="0" w:firstLine="560"/>
        <w:spacing w:before="450" w:after="450" w:line="312" w:lineRule="auto"/>
      </w:pPr>
      <w:r>
        <w:rPr>
          <w:rFonts w:ascii="宋体" w:hAnsi="宋体" w:eastAsia="宋体" w:cs="宋体"/>
          <w:color w:val="000"/>
          <w:sz w:val="28"/>
          <w:szCs w:val="28"/>
        </w:rPr>
        <w:t xml:space="preserve">5、加强执法检查与检测。为确保我县农产品质量安全，不让不合格农产品走出地头，农安办按照工作计划，进行定期的巡查和不定期的抽查。根据《州市2024年农产品质量安全专项整治方案》要求，结合我县实际制定了《县2024年农产品质量安全专项整治方案》，确定了总体目标和工作重点，责任落实到具体部门。在重点节假日和暑期开展了专项的整治活动，制定了活动方案。元旦、春节期间是弄个产品质量安全敏感时期，我们加大了对农产品生产基地的检查力度。暑期我们以豇豆、豆角、芹菜、韭菜、菜心、生菜及露地菜为重点，重点防控克百威、甲拌磷、氧乐果、水胺硫磷等限用高毒农药在蔬菜上的非法添加和使用。</w:t>
      </w:r>
    </w:p>
    <w:p>
      <w:pPr>
        <w:ind w:left="0" w:right="0" w:firstLine="560"/>
        <w:spacing w:before="450" w:after="450" w:line="312" w:lineRule="auto"/>
      </w:pPr>
      <w:r>
        <w:rPr>
          <w:rFonts w:ascii="宋体" w:hAnsi="宋体" w:eastAsia="宋体" w:cs="宋体"/>
          <w:color w:val="000"/>
          <w:sz w:val="28"/>
          <w:szCs w:val="28"/>
        </w:rPr>
        <w:t xml:space="preserve">全年农安办进行巡查5次，抽查20多次。填写检查记录28份。对个别农业种植合作社存在的没有生产记录或生产记录不规范的问题，当场下达了整改意见，责令其限期改正，及时做好各项记录。全年共在各企业和合作社抽取西红柿、黄瓜、西胡、辣椒、甘蓝、大白菜、韭菜、茄子、白萝卜、豆角、芦笋菜等样品50个。10个由省检测站检测，40个送市检测站检测，检测结果全部合格。</w:t>
      </w:r>
    </w:p>
    <w:p>
      <w:pPr>
        <w:ind w:left="0" w:right="0" w:firstLine="560"/>
        <w:spacing w:before="450" w:after="450" w:line="312" w:lineRule="auto"/>
      </w:pPr>
      <w:r>
        <w:rPr>
          <w:rFonts w:ascii="宋体" w:hAnsi="宋体" w:eastAsia="宋体" w:cs="宋体"/>
          <w:color w:val="000"/>
          <w:sz w:val="28"/>
          <w:szCs w:val="28"/>
        </w:rPr>
        <w:t xml:space="preserve">6、积极向县食安办报送各种材料，配合县食安办圆满完成《县食品药品安全县创建年活动》的验收。</w:t>
      </w:r>
    </w:p>
    <w:p>
      <w:pPr>
        <w:ind w:left="0" w:right="0" w:firstLine="560"/>
        <w:spacing w:before="450" w:after="450" w:line="312" w:lineRule="auto"/>
      </w:pPr>
      <w:r>
        <w:rPr>
          <w:rFonts w:ascii="宋体" w:hAnsi="宋体" w:eastAsia="宋体" w:cs="宋体"/>
          <w:color w:val="000"/>
          <w:sz w:val="28"/>
          <w:szCs w:val="28"/>
        </w:rPr>
        <w:t xml:space="preserve">7、强化信息报送。明确信息报送专员，认真总结提炼整治工作中的典型做法和经验，及时向州市农产品质量安全监管办公室报送信息。</w:t>
      </w:r>
    </w:p>
    <w:p>
      <w:pPr>
        <w:ind w:left="0" w:right="0" w:firstLine="560"/>
        <w:spacing w:before="450" w:after="450" w:line="312" w:lineRule="auto"/>
      </w:pPr>
      <w:r>
        <w:rPr>
          <w:rFonts w:ascii="宋体" w:hAnsi="宋体" w:eastAsia="宋体" w:cs="宋体"/>
          <w:color w:val="000"/>
          <w:sz w:val="28"/>
          <w:szCs w:val="28"/>
        </w:rPr>
        <w:t xml:space="preserve">8、督促、协调农产品质量安全检验检测站的建设工作。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第三篇：农安区域价值归类</w:t>
      </w:r>
    </w:p>
    <w:p>
      <w:pPr>
        <w:ind w:left="0" w:right="0" w:firstLine="560"/>
        <w:spacing w:before="450" w:after="450" w:line="312" w:lineRule="auto"/>
      </w:pPr>
      <w:r>
        <w:rPr>
          <w:rFonts w:ascii="宋体" w:hAnsi="宋体" w:eastAsia="宋体" w:cs="宋体"/>
          <w:color w:val="000"/>
          <w:sz w:val="28"/>
          <w:szCs w:val="28"/>
        </w:rPr>
        <w:t xml:space="preserve">农安区域价值归类</w:t>
      </w:r>
    </w:p>
    <w:p>
      <w:pPr>
        <w:ind w:left="0" w:right="0" w:firstLine="560"/>
        <w:spacing w:before="450" w:after="450" w:line="312" w:lineRule="auto"/>
      </w:pPr>
      <w:r>
        <w:rPr>
          <w:rFonts w:ascii="宋体" w:hAnsi="宋体" w:eastAsia="宋体" w:cs="宋体"/>
          <w:color w:val="000"/>
          <w:sz w:val="28"/>
          <w:szCs w:val="28"/>
        </w:rPr>
        <w:t xml:space="preserve">一、人文景观</w:t>
      </w:r>
    </w:p>
    <w:p>
      <w:pPr>
        <w:ind w:left="0" w:right="0" w:firstLine="560"/>
        <w:spacing w:before="450" w:after="450" w:line="312" w:lineRule="auto"/>
      </w:pPr>
      <w:r>
        <w:rPr>
          <w:rFonts w:ascii="宋体" w:hAnsi="宋体" w:eastAsia="宋体" w:cs="宋体"/>
          <w:color w:val="000"/>
          <w:sz w:val="28"/>
          <w:szCs w:val="28"/>
        </w:rPr>
        <w:t xml:space="preserve">1.辽塔：辽圣宗年间建成，砖砌实心、八角十三层，通高44米。缘于土龙出世的传说。</w:t>
      </w:r>
    </w:p>
    <w:p>
      <w:pPr>
        <w:ind w:left="0" w:right="0" w:firstLine="560"/>
        <w:spacing w:before="450" w:after="450" w:line="312" w:lineRule="auto"/>
      </w:pPr>
      <w:r>
        <w:rPr>
          <w:rFonts w:ascii="宋体" w:hAnsi="宋体" w:eastAsia="宋体" w:cs="宋体"/>
          <w:color w:val="000"/>
          <w:sz w:val="28"/>
          <w:szCs w:val="28"/>
        </w:rPr>
        <w:t xml:space="preserve">2.金刚寺：建于民国时期，是东北三省目前最大的尼众道场，每年四月逢八皆有庙会。</w:t>
      </w:r>
    </w:p>
    <w:p>
      <w:pPr>
        <w:ind w:left="0" w:right="0" w:firstLine="560"/>
        <w:spacing w:before="450" w:after="450" w:line="312" w:lineRule="auto"/>
      </w:pPr>
      <w:r>
        <w:rPr>
          <w:rFonts w:ascii="宋体" w:hAnsi="宋体" w:eastAsia="宋体" w:cs="宋体"/>
          <w:color w:val="000"/>
          <w:sz w:val="28"/>
          <w:szCs w:val="28"/>
        </w:rPr>
        <w:t xml:space="preserve">3.晾衣门：唐•薛仁贵，东征高句丽时在此晾晒战袍。</w:t>
      </w:r>
    </w:p>
    <w:p>
      <w:pPr>
        <w:ind w:left="0" w:right="0" w:firstLine="560"/>
        <w:spacing w:before="450" w:after="450" w:line="312" w:lineRule="auto"/>
      </w:pPr>
      <w:r>
        <w:rPr>
          <w:rFonts w:ascii="宋体" w:hAnsi="宋体" w:eastAsia="宋体" w:cs="宋体"/>
          <w:color w:val="000"/>
          <w:sz w:val="28"/>
          <w:szCs w:val="28"/>
        </w:rPr>
        <w:t xml:space="preserve">4.风雨楼：得名于“何当痛饮黄龙府，高筑神州风雨楼”</w:t>
      </w:r>
    </w:p>
    <w:p>
      <w:pPr>
        <w:ind w:left="0" w:right="0" w:firstLine="560"/>
        <w:spacing w:before="450" w:after="450" w:line="312" w:lineRule="auto"/>
      </w:pPr>
      <w:r>
        <w:rPr>
          <w:rFonts w:ascii="宋体" w:hAnsi="宋体" w:eastAsia="宋体" w:cs="宋体"/>
          <w:color w:val="000"/>
          <w:sz w:val="28"/>
          <w:szCs w:val="28"/>
        </w:rPr>
        <w:t xml:space="preserve">5.影视拍摄基地：电影《南京•南京》主拍摄场</w:t>
      </w:r>
    </w:p>
    <w:p>
      <w:pPr>
        <w:ind w:left="0" w:right="0" w:firstLine="560"/>
        <w:spacing w:before="450" w:after="450" w:line="312" w:lineRule="auto"/>
      </w:pPr>
      <w:r>
        <w:rPr>
          <w:rFonts w:ascii="宋体" w:hAnsi="宋体" w:eastAsia="宋体" w:cs="宋体"/>
          <w:color w:val="000"/>
          <w:sz w:val="28"/>
          <w:szCs w:val="28"/>
        </w:rPr>
        <w:t xml:space="preserve">二、生态旅游</w:t>
      </w:r>
    </w:p>
    <w:p>
      <w:pPr>
        <w:ind w:left="0" w:right="0" w:firstLine="560"/>
        <w:spacing w:before="450" w:after="450" w:line="312" w:lineRule="auto"/>
      </w:pPr>
      <w:r>
        <w:rPr>
          <w:rFonts w:ascii="宋体" w:hAnsi="宋体" w:eastAsia="宋体" w:cs="宋体"/>
          <w:color w:val="000"/>
          <w:sz w:val="28"/>
          <w:szCs w:val="28"/>
        </w:rPr>
        <w:t xml:space="preserve">1． 波罗湖：位于农安县西部，距县城35公里，国家级湿地</w:t>
      </w:r>
    </w:p>
    <w:p>
      <w:pPr>
        <w:ind w:left="0" w:right="0" w:firstLine="560"/>
        <w:spacing w:before="450" w:after="450" w:line="312" w:lineRule="auto"/>
      </w:pPr>
      <w:r>
        <w:rPr>
          <w:rFonts w:ascii="宋体" w:hAnsi="宋体" w:eastAsia="宋体" w:cs="宋体"/>
          <w:color w:val="000"/>
          <w:sz w:val="28"/>
          <w:szCs w:val="28"/>
        </w:rPr>
        <w:t xml:space="preserve">2． 太平池水库：位于农安县西南部，集蓄水、防洪、灌溉和养殖于一体。</w:t>
      </w:r>
    </w:p>
    <w:p>
      <w:pPr>
        <w:ind w:left="0" w:right="0" w:firstLine="560"/>
        <w:spacing w:before="450" w:after="450" w:line="312" w:lineRule="auto"/>
      </w:pPr>
      <w:r>
        <w:rPr>
          <w:rFonts w:ascii="宋体" w:hAnsi="宋体" w:eastAsia="宋体" w:cs="宋体"/>
          <w:color w:val="000"/>
          <w:sz w:val="28"/>
          <w:szCs w:val="28"/>
        </w:rPr>
        <w:t xml:space="preserve">3． 红石砬风景区：靠山镇东北16公里处</w:t>
      </w:r>
    </w:p>
    <w:p>
      <w:pPr>
        <w:ind w:left="0" w:right="0" w:firstLine="560"/>
        <w:spacing w:before="450" w:after="450" w:line="312" w:lineRule="auto"/>
      </w:pPr>
      <w:r>
        <w:rPr>
          <w:rFonts w:ascii="宋体" w:hAnsi="宋体" w:eastAsia="宋体" w:cs="宋体"/>
          <w:color w:val="000"/>
          <w:sz w:val="28"/>
          <w:szCs w:val="28"/>
        </w:rPr>
        <w:t xml:space="preserve">4． 前岗水库：位于农安县东部，伊通河东岸，共有大、中、小型水库17座</w:t>
      </w:r>
    </w:p>
    <w:p>
      <w:pPr>
        <w:ind w:left="0" w:right="0" w:firstLine="560"/>
        <w:spacing w:before="450" w:after="450" w:line="312" w:lineRule="auto"/>
      </w:pPr>
      <w:r>
        <w:rPr>
          <w:rFonts w:ascii="宋体" w:hAnsi="宋体" w:eastAsia="宋体" w:cs="宋体"/>
          <w:color w:val="000"/>
          <w:sz w:val="28"/>
          <w:szCs w:val="28"/>
        </w:rPr>
        <w:t xml:space="preserve">5． 刘尧生态园：位于农安县靠山镇境内，集旅游、住宿、餐饮、娱乐于一体</w:t>
      </w:r>
    </w:p>
    <w:p>
      <w:pPr>
        <w:ind w:left="0" w:right="0" w:firstLine="560"/>
        <w:spacing w:before="450" w:after="450" w:line="312" w:lineRule="auto"/>
      </w:pPr>
      <w:r>
        <w:rPr>
          <w:rFonts w:ascii="宋体" w:hAnsi="宋体" w:eastAsia="宋体" w:cs="宋体"/>
          <w:color w:val="000"/>
          <w:sz w:val="28"/>
          <w:szCs w:val="28"/>
        </w:rPr>
        <w:t xml:space="preserve">6． 草原颐家度假村：位于农安县西南，集旅游、休闲、度假、娱乐、美食于一体。</w:t>
      </w:r>
    </w:p>
    <w:p>
      <w:pPr>
        <w:ind w:left="0" w:right="0" w:firstLine="560"/>
        <w:spacing w:before="450" w:after="450" w:line="312" w:lineRule="auto"/>
      </w:pPr>
      <w:r>
        <w:rPr>
          <w:rFonts w:ascii="宋体" w:hAnsi="宋体" w:eastAsia="宋体" w:cs="宋体"/>
          <w:color w:val="000"/>
          <w:sz w:val="28"/>
          <w:szCs w:val="28"/>
        </w:rPr>
        <w:t xml:space="preserve">三、戏剧、餐饮</w:t>
      </w:r>
    </w:p>
    <w:p>
      <w:pPr>
        <w:ind w:left="0" w:right="0" w:firstLine="560"/>
        <w:spacing w:before="450" w:after="450" w:line="312" w:lineRule="auto"/>
      </w:pPr>
      <w:r>
        <w:rPr>
          <w:rFonts w:ascii="宋体" w:hAnsi="宋体" w:eastAsia="宋体" w:cs="宋体"/>
          <w:color w:val="000"/>
          <w:sz w:val="28"/>
          <w:szCs w:val="28"/>
        </w:rPr>
        <w:t xml:space="preserve">1.黄龙戏：如《大漠钟声》《圣明楼》</w:t>
      </w:r>
    </w:p>
    <w:p>
      <w:pPr>
        <w:ind w:left="0" w:right="0" w:firstLine="560"/>
        <w:spacing w:before="450" w:after="450" w:line="312" w:lineRule="auto"/>
      </w:pPr>
      <w:r>
        <w:rPr>
          <w:rFonts w:ascii="宋体" w:hAnsi="宋体" w:eastAsia="宋体" w:cs="宋体"/>
          <w:color w:val="000"/>
          <w:sz w:val="28"/>
          <w:szCs w:val="28"/>
        </w:rPr>
        <w:t xml:space="preserve">2.特色饮食：</w:t>
      </w:r>
    </w:p>
    <w:p>
      <w:pPr>
        <w:ind w:left="0" w:right="0" w:firstLine="560"/>
        <w:spacing w:before="450" w:after="450" w:line="312" w:lineRule="auto"/>
      </w:pPr>
      <w:r>
        <w:rPr>
          <w:rFonts w:ascii="宋体" w:hAnsi="宋体" w:eastAsia="宋体" w:cs="宋体"/>
          <w:color w:val="000"/>
          <w:sz w:val="28"/>
          <w:szCs w:val="28"/>
        </w:rPr>
        <w:t xml:space="preserve">a黄龙宴</w:t>
      </w:r>
    </w:p>
    <w:p>
      <w:pPr>
        <w:ind w:left="0" w:right="0" w:firstLine="560"/>
        <w:spacing w:before="450" w:after="450" w:line="312" w:lineRule="auto"/>
      </w:pPr>
      <w:r>
        <w:rPr>
          <w:rFonts w:ascii="宋体" w:hAnsi="宋体" w:eastAsia="宋体" w:cs="宋体"/>
          <w:color w:val="000"/>
          <w:sz w:val="28"/>
          <w:szCs w:val="28"/>
        </w:rPr>
        <w:t xml:space="preserve">b头鱼宴 头鹅宴</w:t>
      </w:r>
    </w:p>
    <w:p>
      <w:pPr>
        <w:ind w:left="0" w:right="0" w:firstLine="560"/>
        <w:spacing w:before="450" w:after="450" w:line="312" w:lineRule="auto"/>
      </w:pPr>
      <w:r>
        <w:rPr>
          <w:rFonts w:ascii="黑体" w:hAnsi="黑体" w:eastAsia="黑体" w:cs="黑体"/>
          <w:color w:val="000000"/>
          <w:sz w:val="36"/>
          <w:szCs w:val="36"/>
          <w:b w:val="1"/>
          <w:bCs w:val="1"/>
        </w:rPr>
        <w:t xml:space="preserve">第四篇：农安商圈</w:t>
      </w:r>
    </w:p>
    <w:p>
      <w:pPr>
        <w:ind w:left="0" w:right="0" w:firstLine="560"/>
        <w:spacing w:before="450" w:after="450" w:line="312" w:lineRule="auto"/>
      </w:pPr>
      <w:r>
        <w:rPr>
          <w:rFonts w:ascii="宋体" w:hAnsi="宋体" w:eastAsia="宋体" w:cs="宋体"/>
          <w:color w:val="000"/>
          <w:sz w:val="28"/>
          <w:szCs w:val="28"/>
        </w:rPr>
        <w:t xml:space="preserve">第一部分:农安县商业市场现状</w:t>
      </w:r>
    </w:p>
    <w:p>
      <w:pPr>
        <w:ind w:left="0" w:right="0" w:firstLine="560"/>
        <w:spacing w:before="450" w:after="450" w:line="312" w:lineRule="auto"/>
      </w:pPr>
      <w:r>
        <w:rPr>
          <w:rFonts w:ascii="宋体" w:hAnsi="宋体" w:eastAsia="宋体" w:cs="宋体"/>
          <w:color w:val="000"/>
          <w:sz w:val="28"/>
          <w:szCs w:val="28"/>
        </w:rPr>
        <w:t xml:space="preserve">农安县商业分布格局，一个中心，两个商圈，4条商业街路。</w:t>
      </w:r>
    </w:p>
    <w:p>
      <w:pPr>
        <w:ind w:left="0" w:right="0" w:firstLine="560"/>
        <w:spacing w:before="450" w:after="450" w:line="312" w:lineRule="auto"/>
      </w:pPr>
      <w:r>
        <w:rPr>
          <w:rFonts w:ascii="宋体" w:hAnsi="宋体" w:eastAsia="宋体" w:cs="宋体"/>
          <w:color w:val="000"/>
          <w:sz w:val="28"/>
          <w:szCs w:val="28"/>
        </w:rPr>
        <w:t xml:space="preserve">一个中心:北至兴华路，南至黄龙路，东至德彪街，西至宝塔街。</w:t>
      </w:r>
    </w:p>
    <w:p>
      <w:pPr>
        <w:ind w:left="0" w:right="0" w:firstLine="560"/>
        <w:spacing w:before="450" w:after="450" w:line="312" w:lineRule="auto"/>
      </w:pPr>
      <w:r>
        <w:rPr>
          <w:rFonts w:ascii="宋体" w:hAnsi="宋体" w:eastAsia="宋体" w:cs="宋体"/>
          <w:color w:val="000"/>
          <w:sz w:val="28"/>
          <w:szCs w:val="28"/>
        </w:rPr>
        <w:t xml:space="preserve">农安县中心消费区，中间以步行街贯穿。</w:t>
      </w:r>
    </w:p>
    <w:p>
      <w:pPr>
        <w:ind w:left="0" w:right="0" w:firstLine="560"/>
        <w:spacing w:before="450" w:after="450" w:line="312" w:lineRule="auto"/>
      </w:pPr>
      <w:r>
        <w:rPr>
          <w:rFonts w:ascii="宋体" w:hAnsi="宋体" w:eastAsia="宋体" w:cs="宋体"/>
          <w:color w:val="000"/>
          <w:sz w:val="28"/>
          <w:szCs w:val="28"/>
        </w:rPr>
        <w:t xml:space="preserve">两个商圈:老四商店商圈目前的主商圈，以佳加乐商场为龙头，圈楼商圈是次商圈，以欧亚商场最知名。</w:t>
      </w:r>
    </w:p>
    <w:p>
      <w:pPr>
        <w:ind w:left="0" w:right="0" w:firstLine="560"/>
        <w:spacing w:before="450" w:after="450" w:line="312" w:lineRule="auto"/>
      </w:pPr>
      <w:r>
        <w:rPr>
          <w:rFonts w:ascii="宋体" w:hAnsi="宋体" w:eastAsia="宋体" w:cs="宋体"/>
          <w:color w:val="000"/>
          <w:sz w:val="28"/>
          <w:szCs w:val="28"/>
        </w:rPr>
        <w:t xml:space="preserve">4条街路:兴华路、黄龙路、德彪街、宝塔街为商业主街路。</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① 目前经营状况最好的商场，业户月利润为1000元-3000元不等。</w:t>
      </w:r>
    </w:p>
    <w:p>
      <w:pPr>
        <w:ind w:left="0" w:right="0" w:firstLine="560"/>
        <w:spacing w:before="450" w:after="450" w:line="312" w:lineRule="auto"/>
      </w:pPr>
      <w:r>
        <w:rPr>
          <w:rFonts w:ascii="宋体" w:hAnsi="宋体" w:eastAsia="宋体" w:cs="宋体"/>
          <w:color w:val="000"/>
          <w:sz w:val="28"/>
          <w:szCs w:val="28"/>
        </w:rPr>
        <w:t xml:space="preserve">② 客源层为城区内工薪阶层，主要面对城镇及乡镇富裕人群。</w:t>
      </w:r>
    </w:p>
    <w:p>
      <w:pPr>
        <w:ind w:left="0" w:right="0" w:firstLine="560"/>
        <w:spacing w:before="450" w:after="450" w:line="312" w:lineRule="auto"/>
      </w:pPr>
      <w:r>
        <w:rPr>
          <w:rFonts w:ascii="宋体" w:hAnsi="宋体" w:eastAsia="宋体" w:cs="宋体"/>
          <w:color w:val="000"/>
          <w:sz w:val="28"/>
          <w:szCs w:val="28"/>
        </w:rPr>
        <w:t xml:space="preserve">③ 经营者以本县老生意人为主。</w:t>
      </w:r>
    </w:p>
    <w:p>
      <w:pPr>
        <w:ind w:left="0" w:right="0" w:firstLine="560"/>
        <w:spacing w:before="450" w:after="450" w:line="312" w:lineRule="auto"/>
      </w:pPr>
      <w:r>
        <w:rPr>
          <w:rFonts w:ascii="宋体" w:hAnsi="宋体" w:eastAsia="宋体" w:cs="宋体"/>
          <w:color w:val="000"/>
          <w:sz w:val="28"/>
          <w:szCs w:val="28"/>
        </w:rPr>
        <w:t xml:space="preserve">④ 本商场目前是最具人气的商业中心。</w:t>
      </w:r>
    </w:p>
    <w:p>
      <w:pPr>
        <w:ind w:left="0" w:right="0" w:firstLine="560"/>
        <w:spacing w:before="450" w:after="450" w:line="312" w:lineRule="auto"/>
      </w:pPr>
      <w:r>
        <w:rPr>
          <w:rFonts w:ascii="宋体" w:hAnsi="宋体" w:eastAsia="宋体" w:cs="宋体"/>
          <w:color w:val="000"/>
          <w:sz w:val="28"/>
          <w:szCs w:val="28"/>
        </w:rPr>
        <w:t xml:space="preserve">⑤ 租金整体上看较低，尤其是四楼租金相当便宜。且三、四楼层客流量明显减弱。</w:t>
      </w:r>
    </w:p>
    <w:p>
      <w:pPr>
        <w:ind w:left="0" w:right="0" w:firstLine="560"/>
        <w:spacing w:before="450" w:after="450" w:line="312" w:lineRule="auto"/>
      </w:pPr>
      <w:r>
        <w:rPr>
          <w:rFonts w:ascii="宋体" w:hAnsi="宋体" w:eastAsia="宋体" w:cs="宋体"/>
          <w:color w:val="000"/>
          <w:sz w:val="28"/>
          <w:szCs w:val="28"/>
        </w:rPr>
        <w:t xml:space="preserve">⑥ 新楼业态无突破，以服装为主。</w:t>
      </w:r>
    </w:p>
    <w:p>
      <w:pPr>
        <w:ind w:left="0" w:right="0" w:firstLine="560"/>
        <w:spacing w:before="450" w:after="450" w:line="312" w:lineRule="auto"/>
      </w:pPr>
      <w:r>
        <w:rPr>
          <w:rFonts w:ascii="宋体" w:hAnsi="宋体" w:eastAsia="宋体" w:cs="宋体"/>
          <w:color w:val="000"/>
          <w:sz w:val="28"/>
          <w:szCs w:val="28"/>
        </w:rPr>
        <w:t xml:space="preserve">华宇商场旧楼购物气氛浓厚，新楼开业时间短,招商未满，经营状况</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② 在华宇商场经营的业户,每年的租赁成本在3000元-10000元(租金</w:t>
      </w:r>
    </w:p>
    <w:p>
      <w:pPr>
        <w:ind w:left="0" w:right="0" w:firstLine="560"/>
        <w:spacing w:before="450" w:after="450" w:line="312" w:lineRule="auto"/>
      </w:pPr>
      <w:r>
        <w:rPr>
          <w:rFonts w:ascii="宋体" w:hAnsi="宋体" w:eastAsia="宋体" w:cs="宋体"/>
          <w:color w:val="000"/>
          <w:sz w:val="28"/>
          <w:szCs w:val="28"/>
        </w:rPr>
        <w:t xml:space="preserve">0.6元/㎡/天),旧楼铺位小,成本低,业主收入较好。</w:t>
      </w:r>
    </w:p>
    <w:p>
      <w:pPr>
        <w:ind w:left="0" w:right="0" w:firstLine="560"/>
        <w:spacing w:before="450" w:after="450" w:line="312" w:lineRule="auto"/>
      </w:pPr>
      <w:r>
        <w:rPr>
          <w:rFonts w:ascii="宋体" w:hAnsi="宋体" w:eastAsia="宋体" w:cs="宋体"/>
          <w:color w:val="000"/>
          <w:sz w:val="28"/>
          <w:szCs w:val="28"/>
        </w:rPr>
        <w:t xml:space="preserve">③ 在此经营的经营户多以本地人为主,也有部分辖区内乡镇人口,进货渠道为黑水路。</w:t>
      </w:r>
    </w:p>
    <w:p>
      <w:pPr>
        <w:ind w:left="0" w:right="0" w:firstLine="560"/>
        <w:spacing w:before="450" w:after="450" w:line="312" w:lineRule="auto"/>
      </w:pPr>
      <w:r>
        <w:rPr>
          <w:rFonts w:ascii="宋体" w:hAnsi="宋体" w:eastAsia="宋体" w:cs="宋体"/>
          <w:color w:val="000"/>
          <w:sz w:val="28"/>
          <w:szCs w:val="28"/>
        </w:rPr>
        <w:t xml:space="preserve">④ 消费群体以乡镇人口为主要消费群。</w:t>
      </w:r>
    </w:p>
    <w:p>
      <w:pPr>
        <w:ind w:left="0" w:right="0" w:firstLine="560"/>
        <w:spacing w:before="450" w:after="450" w:line="312" w:lineRule="auto"/>
      </w:pPr>
      <w:r>
        <w:rPr>
          <w:rFonts w:ascii="宋体" w:hAnsi="宋体" w:eastAsia="宋体" w:cs="宋体"/>
          <w:color w:val="000"/>
          <w:sz w:val="28"/>
          <w:szCs w:val="28"/>
        </w:rPr>
        <w:t xml:space="preserve">⑤ 华宇商场属于低档定位,由于整个地区购买力低 ,比较符合农民的消费需求,经营状况较好。</w:t>
      </w:r>
    </w:p>
    <w:p>
      <w:pPr>
        <w:ind w:left="0" w:right="0" w:firstLine="560"/>
        <w:spacing w:before="450" w:after="450" w:line="312" w:lineRule="auto"/>
      </w:pPr>
      <w:r>
        <w:rPr>
          <w:rFonts w:ascii="宋体" w:hAnsi="宋体" w:eastAsia="宋体" w:cs="宋体"/>
          <w:color w:val="000"/>
          <w:sz w:val="28"/>
          <w:szCs w:val="28"/>
        </w:rPr>
        <w:t xml:space="preserve">农安综合性商场总体特征</w:t>
      </w:r>
    </w:p>
    <w:p>
      <w:pPr>
        <w:ind w:left="0" w:right="0" w:firstLine="560"/>
        <w:spacing w:before="450" w:after="450" w:line="312" w:lineRule="auto"/>
      </w:pPr>
      <w:r>
        <w:rPr>
          <w:rFonts w:ascii="宋体" w:hAnsi="宋体" w:eastAsia="宋体" w:cs="宋体"/>
          <w:color w:val="000"/>
          <w:sz w:val="28"/>
          <w:szCs w:val="28"/>
        </w:rPr>
        <w:t xml:space="preserve">商场硬件设施老化落后，经营理念落后。</w:t>
      </w:r>
    </w:p>
    <w:p>
      <w:pPr>
        <w:ind w:left="0" w:right="0" w:firstLine="560"/>
        <w:spacing w:before="450" w:after="450" w:line="312" w:lineRule="auto"/>
      </w:pPr>
      <w:r>
        <w:rPr>
          <w:rFonts w:ascii="宋体" w:hAnsi="宋体" w:eastAsia="宋体" w:cs="宋体"/>
          <w:color w:val="000"/>
          <w:sz w:val="28"/>
          <w:szCs w:val="28"/>
        </w:rPr>
        <w:t xml:space="preserve">佳加乐，华宇，金宇经营同质严重，均为服装百货。</w:t>
      </w:r>
    </w:p>
    <w:p>
      <w:pPr>
        <w:ind w:left="0" w:right="0" w:firstLine="560"/>
        <w:spacing w:before="450" w:after="450" w:line="312" w:lineRule="auto"/>
      </w:pPr>
      <w:r>
        <w:rPr>
          <w:rFonts w:ascii="宋体" w:hAnsi="宋体" w:eastAsia="宋体" w:cs="宋体"/>
          <w:color w:val="000"/>
          <w:sz w:val="28"/>
          <w:szCs w:val="28"/>
        </w:rPr>
        <w:t xml:space="preserve">农安县居民相对购买力低下，这是商场档次不高且租金较低的主要原因，经营业户利润也较低。</w:t>
      </w:r>
    </w:p>
    <w:p>
      <w:pPr>
        <w:ind w:left="0" w:right="0" w:firstLine="560"/>
        <w:spacing w:before="450" w:after="450" w:line="312" w:lineRule="auto"/>
      </w:pPr>
      <w:r>
        <w:rPr>
          <w:rFonts w:ascii="宋体" w:hAnsi="宋体" w:eastAsia="宋体" w:cs="宋体"/>
          <w:color w:val="000"/>
          <w:sz w:val="28"/>
          <w:szCs w:val="28"/>
        </w:rPr>
        <w:t xml:space="preserve">没有统一的正规的商场经营管理团队。</w:t>
      </w:r>
    </w:p>
    <w:p>
      <w:pPr>
        <w:ind w:left="0" w:right="0" w:firstLine="560"/>
        <w:spacing w:before="450" w:after="450" w:line="312" w:lineRule="auto"/>
      </w:pPr>
      <w:r>
        <w:rPr>
          <w:rFonts w:ascii="宋体" w:hAnsi="宋体" w:eastAsia="宋体" w:cs="宋体"/>
          <w:color w:val="000"/>
          <w:sz w:val="28"/>
          <w:szCs w:val="28"/>
        </w:rPr>
        <w:t xml:space="preserve">商场还停留自由市场化的经营状况.分析:</w:t>
      </w:r>
    </w:p>
    <w:p>
      <w:pPr>
        <w:ind w:left="0" w:right="0" w:firstLine="560"/>
        <w:spacing w:before="450" w:after="450" w:line="312" w:lineRule="auto"/>
      </w:pPr>
      <w:r>
        <w:rPr>
          <w:rFonts w:ascii="宋体" w:hAnsi="宋体" w:eastAsia="宋体" w:cs="宋体"/>
          <w:color w:val="000"/>
          <w:sz w:val="28"/>
          <w:szCs w:val="28"/>
        </w:rPr>
        <w:t xml:space="preserve">① 租金价格以德彪街最高，最高价格达到1.58元/㎡/天;</w:t>
      </w:r>
    </w:p>
    <w:p>
      <w:pPr>
        <w:ind w:left="0" w:right="0" w:firstLine="560"/>
        <w:spacing w:before="450" w:after="450" w:line="312" w:lineRule="auto"/>
      </w:pPr>
      <w:r>
        <w:rPr>
          <w:rFonts w:ascii="宋体" w:hAnsi="宋体" w:eastAsia="宋体" w:cs="宋体"/>
          <w:color w:val="000"/>
          <w:sz w:val="28"/>
          <w:szCs w:val="28"/>
        </w:rPr>
        <w:t xml:space="preserve">② 宝塔街餐饮、兴华路手机通讯租金最低0.36-0.42元/㎡/天;</w:t>
      </w:r>
    </w:p>
    <w:p>
      <w:pPr>
        <w:ind w:left="0" w:right="0" w:firstLine="560"/>
        <w:spacing w:before="450" w:after="450" w:line="312" w:lineRule="auto"/>
      </w:pPr>
      <w:r>
        <w:rPr>
          <w:rFonts w:ascii="宋体" w:hAnsi="宋体" w:eastAsia="宋体" w:cs="宋体"/>
          <w:color w:val="000"/>
          <w:sz w:val="28"/>
          <w:szCs w:val="28"/>
        </w:rPr>
        <w:t xml:space="preserve">③ 08年各路段租金涨幅0.1-0.2元/㎡/天;</w:t>
      </w:r>
    </w:p>
    <w:p>
      <w:pPr>
        <w:ind w:left="0" w:right="0" w:firstLine="560"/>
        <w:spacing w:before="450" w:after="450" w:line="312" w:lineRule="auto"/>
      </w:pPr>
      <w:r>
        <w:rPr>
          <w:rFonts w:ascii="宋体" w:hAnsi="宋体" w:eastAsia="宋体" w:cs="宋体"/>
          <w:color w:val="000"/>
          <w:sz w:val="28"/>
          <w:szCs w:val="28"/>
        </w:rPr>
        <w:t xml:space="preserve">④ 业态以服装为首。</w:t>
      </w:r>
    </w:p>
    <w:p>
      <w:pPr>
        <w:ind w:left="0" w:right="0" w:firstLine="560"/>
        <w:spacing w:before="450" w:after="450" w:line="312" w:lineRule="auto"/>
      </w:pPr>
      <w:r>
        <w:rPr>
          <w:rFonts w:ascii="宋体" w:hAnsi="宋体" w:eastAsia="宋体" w:cs="宋体"/>
          <w:color w:val="000"/>
          <w:sz w:val="28"/>
          <w:szCs w:val="28"/>
        </w:rPr>
        <w:t xml:space="preserve">店面销售状况</w:t>
      </w:r>
    </w:p>
    <w:p>
      <w:pPr>
        <w:ind w:left="0" w:right="0" w:firstLine="560"/>
        <w:spacing w:before="450" w:after="450" w:line="312" w:lineRule="auto"/>
      </w:pPr>
      <w:r>
        <w:rPr>
          <w:rFonts w:ascii="宋体" w:hAnsi="宋体" w:eastAsia="宋体" w:cs="宋体"/>
          <w:color w:val="000"/>
          <w:sz w:val="28"/>
          <w:szCs w:val="28"/>
        </w:rPr>
        <w:t xml:space="preserve">① 宝塔街南段与步行街内街店面销售状况良好，主要原因销售单价较低。</w:t>
      </w:r>
    </w:p>
    <w:p>
      <w:pPr>
        <w:ind w:left="0" w:right="0" w:firstLine="560"/>
        <w:spacing w:before="450" w:after="450" w:line="312" w:lineRule="auto"/>
      </w:pPr>
      <w:r>
        <w:rPr>
          <w:rFonts w:ascii="宋体" w:hAnsi="宋体" w:eastAsia="宋体" w:cs="宋体"/>
          <w:color w:val="000"/>
          <w:sz w:val="28"/>
          <w:szCs w:val="28"/>
        </w:rPr>
        <w:t xml:space="preserve">② 门市销售，一层带二层面积100-120㎡较好销售，160㎡以上门市会有阻力。③ 店面的购买目的多为投资，自营客户较少。</w:t>
      </w:r>
    </w:p>
    <w:p>
      <w:pPr>
        <w:ind w:left="0" w:right="0" w:firstLine="560"/>
        <w:spacing w:before="450" w:after="450" w:line="312" w:lineRule="auto"/>
      </w:pPr>
      <w:r>
        <w:rPr>
          <w:rFonts w:ascii="宋体" w:hAnsi="宋体" w:eastAsia="宋体" w:cs="宋体"/>
          <w:color w:val="000"/>
          <w:sz w:val="28"/>
          <w:szCs w:val="28"/>
        </w:rPr>
        <w:t xml:space="preserve">④ 繁华地段的店面一层售价8000-10000元/㎡，最高价达到20000元/㎡。⑤ 一带二层售价4500元/ ㎡，普通地段两层2600-3500元/㎡。</w:t>
      </w:r>
    </w:p>
    <w:p>
      <w:pPr>
        <w:ind w:left="0" w:right="0" w:firstLine="560"/>
        <w:spacing w:before="450" w:after="450" w:line="312" w:lineRule="auto"/>
      </w:pPr>
      <w:r>
        <w:rPr>
          <w:rFonts w:ascii="宋体" w:hAnsi="宋体" w:eastAsia="宋体" w:cs="宋体"/>
          <w:color w:val="000"/>
          <w:sz w:val="28"/>
          <w:szCs w:val="28"/>
        </w:rPr>
        <w:t xml:space="preserve">⑥ 步行街西端内街门市出租率极低，20余户仅有一家开业。</w:t>
      </w:r>
    </w:p>
    <w:p>
      <w:pPr>
        <w:ind w:left="0" w:right="0" w:firstLine="560"/>
        <w:spacing w:before="450" w:after="450" w:line="312" w:lineRule="auto"/>
      </w:pPr>
      <w:r>
        <w:rPr>
          <w:rFonts w:ascii="黑体" w:hAnsi="黑体" w:eastAsia="黑体" w:cs="黑体"/>
          <w:color w:val="000000"/>
          <w:sz w:val="36"/>
          <w:szCs w:val="36"/>
          <w:b w:val="1"/>
          <w:bCs w:val="1"/>
        </w:rPr>
        <w:t xml:space="preserve">第五篇：农安执法监管部门单位</w:t>
      </w:r>
    </w:p>
    <w:p>
      <w:pPr>
        <w:ind w:left="0" w:right="0" w:firstLine="560"/>
        <w:spacing w:before="450" w:after="450" w:line="312" w:lineRule="auto"/>
      </w:pPr>
      <w:r>
        <w:rPr>
          <w:rFonts w:ascii="宋体" w:hAnsi="宋体" w:eastAsia="宋体" w:cs="宋体"/>
          <w:color w:val="000"/>
          <w:sz w:val="28"/>
          <w:szCs w:val="28"/>
        </w:rPr>
        <w:t xml:space="preserve">农安县执法监管部门（单位）</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执法监管部门（单位）涉及多个领域和行业系统，主要包括公安、法院、检察院、司法、审计、监察、执法、安监、卫生、计生、物价等。这些部门（单位）承担着执法执纪和社会监管的重要职责。为扎实在这些行业系统中开展教育实践活动，促进行业系统作风转变、提高工作和服务水平、改善发展软环境，依据《****深入开展党的群众路线教育实践活动实施方案》，现制定如下方案。</w:t>
      </w:r>
    </w:p>
    <w:p>
      <w:pPr>
        <w:ind w:left="0" w:right="0" w:firstLine="560"/>
        <w:spacing w:before="450" w:after="450" w:line="312" w:lineRule="auto"/>
      </w:pPr>
      <w:r>
        <w:rPr>
          <w:rFonts w:ascii="宋体" w:hAnsi="宋体" w:eastAsia="宋体" w:cs="宋体"/>
          <w:color w:val="000"/>
          <w:sz w:val="28"/>
          <w:szCs w:val="28"/>
        </w:rPr>
        <w:t xml:space="preserve">一、把握总体要求和重点任务</w:t>
      </w:r>
    </w:p>
    <w:p>
      <w:pPr>
        <w:ind w:left="0" w:right="0" w:firstLine="560"/>
        <w:spacing w:before="450" w:after="450" w:line="312" w:lineRule="auto"/>
      </w:pPr>
      <w:r>
        <w:rPr>
          <w:rFonts w:ascii="宋体" w:hAnsi="宋体" w:eastAsia="宋体" w:cs="宋体"/>
          <w:color w:val="000"/>
          <w:sz w:val="28"/>
          <w:szCs w:val="28"/>
        </w:rPr>
        <w:t xml:space="preserve">执法监管部门（单位）开展教育实践活动，要认真贯彻党的十八大、十八届三中会精神和总书记系列重要讲话精神，深入落实省委十届三次全会精神，坚持“照镜子、正衣冠、洗洗澡、治治病”的总要求，突出为民务实清廉主题，以领导班子和领导干部为重点，认真落实中央八项规定和第一批教育实践活动期间中央和省委出台的制度规定，贯彻整风精神，以“钉钉子”精神着力解决“四风”和不落实的突出问题、关系群众切身利益的突出问题、联系服务群众“最后一公里”的突出问题，在行业系统中努力实现中央提出的“五个进一步”目标要求的同时，还要着力 实现下列目标：</w:t>
      </w:r>
    </w:p>
    <w:p>
      <w:pPr>
        <w:ind w:left="0" w:right="0" w:firstLine="560"/>
        <w:spacing w:before="450" w:after="450" w:line="312" w:lineRule="auto"/>
      </w:pPr>
      <w:r>
        <w:rPr>
          <w:rFonts w:ascii="宋体" w:hAnsi="宋体" w:eastAsia="宋体" w:cs="宋体"/>
          <w:color w:val="000"/>
          <w:sz w:val="28"/>
          <w:szCs w:val="28"/>
        </w:rPr>
        <w:t xml:space="preserve">1.执法为民的观念和意识进一步强化。通过加强理想信念、群众观点和群众立场教育，加强党性党风党纪、道德品行教育，落实“三严三实”要求，使党员、干部充分认清“四风”和不落实的严重危害，从思想深处划清“公与私、对与错、荣与辱界限”，真正搞清“我为谁执法、监管为了谁”的根本问题，努力把为民执法、公正执纪，依法监督、科学管理作为履职尽责的普遍自觉。</w:t>
      </w:r>
    </w:p>
    <w:p>
      <w:pPr>
        <w:ind w:left="0" w:right="0" w:firstLine="560"/>
        <w:spacing w:before="450" w:after="450" w:line="312" w:lineRule="auto"/>
      </w:pPr>
      <w:r>
        <w:rPr>
          <w:rFonts w:ascii="宋体" w:hAnsi="宋体" w:eastAsia="宋体" w:cs="宋体"/>
          <w:color w:val="000"/>
          <w:sz w:val="28"/>
          <w:szCs w:val="28"/>
        </w:rPr>
        <w:t xml:space="preserve">2.作风方面的突出问题得到有效矫治。通过对作风之弊、行为之垢进行大排查、大检修、大扫除，使党员、干部存在的群众观念淡薄、衙门习气严重、执法不公不廉、方式简单粗暴、损害群众利益等突出问题得到一次集中解决，务求做到查摆的问题100%跟踪督办，承诺的事项100%兑现，列入专项整治计划的100%落实，以解决问题的成效取信于民。</w:t>
      </w:r>
    </w:p>
    <w:p>
      <w:pPr>
        <w:ind w:left="0" w:right="0" w:firstLine="560"/>
        <w:spacing w:before="450" w:after="450" w:line="312" w:lineRule="auto"/>
      </w:pPr>
      <w:r>
        <w:rPr>
          <w:rFonts w:ascii="宋体" w:hAnsi="宋体" w:eastAsia="宋体" w:cs="宋体"/>
          <w:color w:val="000"/>
          <w:sz w:val="28"/>
          <w:szCs w:val="28"/>
        </w:rPr>
        <w:t xml:space="preserve">3.执法监管队伍的整体形象大幅提升。通过扎实开展教育实践活动，使党员、干部真正走进群众、贴近群众，与群众真心交朋友；主动上门提供法律咨询和服务，帮助群众解决涉法涉诉难题；法纪意识不断增强，服务能力和水平不断提升，广大群众普遍信服，执法监管满意度达到90%以上。4.执法监管的内容和程序严格规范。通过及时抓好制度规定的废、改、立，执法执纪和社会监管的制度更加健全完善，相关措施更加科学清晰，内容和程序更加透明规范，工作效率明显提升，基层和群众的切身利益得到更好维护和尊重，依法行政、依法管理、依法尽责、积极作为的良好局面进一步形成。</w:t>
      </w:r>
    </w:p>
    <w:p>
      <w:pPr>
        <w:ind w:left="0" w:right="0" w:firstLine="560"/>
        <w:spacing w:before="450" w:after="450" w:line="312" w:lineRule="auto"/>
      </w:pPr>
      <w:r>
        <w:rPr>
          <w:rFonts w:ascii="宋体" w:hAnsi="宋体" w:eastAsia="宋体" w:cs="宋体"/>
          <w:color w:val="000"/>
          <w:sz w:val="28"/>
          <w:szCs w:val="28"/>
        </w:rPr>
        <w:t xml:space="preserve">5.全县经济发展软环境得到明显优化。通过加强执法监管部门（单位）的作风建设，使党员、干部牢固树立起强烈的发展观念、责任意识和担当精神，以模范行为和实际行动，为实现建设新兴工业强县、现代农牧大县、特色文化名县、绿色生态美县，打造繁荣富庶、平安和谐、美丽宜居幸福农安的奋斗目标作出应有贡献。</w:t>
      </w:r>
    </w:p>
    <w:p>
      <w:pPr>
        <w:ind w:left="0" w:right="0" w:firstLine="560"/>
        <w:spacing w:before="450" w:after="450" w:line="312" w:lineRule="auto"/>
      </w:pPr>
      <w:r>
        <w:rPr>
          <w:rFonts w:ascii="宋体" w:hAnsi="宋体" w:eastAsia="宋体" w:cs="宋体"/>
          <w:color w:val="000"/>
          <w:sz w:val="28"/>
          <w:szCs w:val="28"/>
        </w:rPr>
        <w:t xml:space="preserve">二、明确需要解决的共性问题</w:t>
      </w:r>
    </w:p>
    <w:p>
      <w:pPr>
        <w:ind w:left="0" w:right="0" w:firstLine="560"/>
        <w:spacing w:before="450" w:after="450" w:line="312" w:lineRule="auto"/>
      </w:pPr>
      <w:r>
        <w:rPr>
          <w:rFonts w:ascii="宋体" w:hAnsi="宋体" w:eastAsia="宋体" w:cs="宋体"/>
          <w:color w:val="000"/>
          <w:sz w:val="28"/>
          <w:szCs w:val="28"/>
        </w:rPr>
        <w:t xml:space="preserve">（一）着力解决“四风”和不落实问题 至少要解决23个方面问题：</w:t>
      </w:r>
    </w:p>
    <w:p>
      <w:pPr>
        <w:ind w:left="0" w:right="0" w:firstLine="560"/>
        <w:spacing w:before="450" w:after="450" w:line="312" w:lineRule="auto"/>
      </w:pPr>
      <w:r>
        <w:rPr>
          <w:rFonts w:ascii="宋体" w:hAnsi="宋体" w:eastAsia="宋体" w:cs="宋体"/>
          <w:color w:val="000"/>
          <w:sz w:val="28"/>
          <w:szCs w:val="28"/>
        </w:rPr>
        <w:t xml:space="preserve">1.理想空虚，精神迷失，不信马列信鬼神，追求低俗，在办公室、车内放置迷信庸俗的摆件、挂件。</w:t>
      </w:r>
    </w:p>
    <w:p>
      <w:pPr>
        <w:ind w:left="0" w:right="0" w:firstLine="560"/>
        <w:spacing w:before="450" w:after="450" w:line="312" w:lineRule="auto"/>
      </w:pPr>
      <w:r>
        <w:rPr>
          <w:rFonts w:ascii="宋体" w:hAnsi="宋体" w:eastAsia="宋体" w:cs="宋体"/>
          <w:color w:val="000"/>
          <w:sz w:val="28"/>
          <w:szCs w:val="28"/>
        </w:rPr>
        <w:t xml:space="preserve">2.学而不信、学而不实、学而不用、浅尝辄止、装点门面。</w:t>
      </w:r>
    </w:p>
    <w:p>
      <w:pPr>
        <w:ind w:left="0" w:right="0" w:firstLine="560"/>
        <w:spacing w:before="450" w:after="450" w:line="312" w:lineRule="auto"/>
      </w:pPr>
      <w:r>
        <w:rPr>
          <w:rFonts w:ascii="宋体" w:hAnsi="宋体" w:eastAsia="宋体" w:cs="宋体"/>
          <w:color w:val="000"/>
          <w:sz w:val="28"/>
          <w:szCs w:val="28"/>
        </w:rPr>
        <w:t xml:space="preserve">3.不想抓落实、不会抓落实、不敢抓落实。</w:t>
      </w:r>
    </w:p>
    <w:p>
      <w:pPr>
        <w:ind w:left="0" w:right="0" w:firstLine="560"/>
        <w:spacing w:before="450" w:after="450" w:line="312" w:lineRule="auto"/>
      </w:pPr>
      <w:r>
        <w:rPr>
          <w:rFonts w:ascii="宋体" w:hAnsi="宋体" w:eastAsia="宋体" w:cs="宋体"/>
          <w:color w:val="000"/>
          <w:sz w:val="28"/>
          <w:szCs w:val="28"/>
        </w:rPr>
        <w:t xml:space="preserve">4.精神不振作、工作不积极主动，打空拳、练虚招，华而不实、效率低下。</w:t>
      </w:r>
    </w:p>
    <w:p>
      <w:pPr>
        <w:ind w:left="0" w:right="0" w:firstLine="560"/>
        <w:spacing w:before="450" w:after="450" w:line="312" w:lineRule="auto"/>
      </w:pPr>
      <w:r>
        <w:rPr>
          <w:rFonts w:ascii="宋体" w:hAnsi="宋体" w:eastAsia="宋体" w:cs="宋体"/>
          <w:color w:val="000"/>
          <w:sz w:val="28"/>
          <w:szCs w:val="28"/>
        </w:rPr>
        <w:t xml:space="preserve">5.心浮气躁、怨天尤人，有位不在岗、在岗不尽责。6.不敢攻坚、不敢碰硬、不敢担当。7.有令不行、有禁不止、执行力不强。</w:t>
      </w:r>
    </w:p>
    <w:p>
      <w:pPr>
        <w:ind w:left="0" w:right="0" w:firstLine="560"/>
        <w:spacing w:before="450" w:after="450" w:line="312" w:lineRule="auto"/>
      </w:pPr>
      <w:r>
        <w:rPr>
          <w:rFonts w:ascii="宋体" w:hAnsi="宋体" w:eastAsia="宋体" w:cs="宋体"/>
          <w:color w:val="000"/>
          <w:sz w:val="28"/>
          <w:szCs w:val="28"/>
        </w:rPr>
        <w:t xml:space="preserve">8.没有把群众放在心上，宗旨观念淡薄，漠视群众疾苦，不愿到问题集中、矛盾突出的群众中工作，不重视群众诉求。</w:t>
      </w:r>
    </w:p>
    <w:p>
      <w:pPr>
        <w:ind w:left="0" w:right="0" w:firstLine="560"/>
        <w:spacing w:before="450" w:after="450" w:line="312" w:lineRule="auto"/>
      </w:pPr>
      <w:r>
        <w:rPr>
          <w:rFonts w:ascii="宋体" w:hAnsi="宋体" w:eastAsia="宋体" w:cs="宋体"/>
          <w:color w:val="000"/>
          <w:sz w:val="28"/>
          <w:szCs w:val="28"/>
        </w:rPr>
        <w:t xml:space="preserve">9.衙门习气严重，门难进、脸难看、话难听、事难办，打官腔、摆官架，对前来办事的群众“生冷硬横推拖顶”。</w:t>
      </w:r>
    </w:p>
    <w:p>
      <w:pPr>
        <w:ind w:left="0" w:right="0" w:firstLine="560"/>
        <w:spacing w:before="450" w:after="450" w:line="312" w:lineRule="auto"/>
      </w:pPr>
      <w:r>
        <w:rPr>
          <w:rFonts w:ascii="宋体" w:hAnsi="宋体" w:eastAsia="宋体" w:cs="宋体"/>
          <w:color w:val="000"/>
          <w:sz w:val="28"/>
          <w:szCs w:val="28"/>
        </w:rPr>
        <w:t xml:space="preserve">10.服务态度不好，搪塞群众，百般拖延，让群众跑断了腿、说破了嘴、伤透了心，执法监管方式简单粗暴。</w:t>
      </w:r>
    </w:p>
    <w:p>
      <w:pPr>
        <w:ind w:left="0" w:right="0" w:firstLine="560"/>
        <w:spacing w:before="450" w:after="450" w:line="312" w:lineRule="auto"/>
      </w:pPr>
      <w:r>
        <w:rPr>
          <w:rFonts w:ascii="宋体" w:hAnsi="宋体" w:eastAsia="宋体" w:cs="宋体"/>
          <w:color w:val="000"/>
          <w:sz w:val="28"/>
          <w:szCs w:val="28"/>
        </w:rPr>
        <w:t xml:space="preserve">11.侵害群众利益，吃拿卡要报，不给好处不办事，给了好处乱办事，乱收费、乱罚款、乱摊派，收回扣、拿红包，雁过拔毛。</w:t>
      </w:r>
    </w:p>
    <w:p>
      <w:pPr>
        <w:ind w:left="0" w:right="0" w:firstLine="560"/>
        <w:spacing w:before="450" w:after="450" w:line="312" w:lineRule="auto"/>
      </w:pPr>
      <w:r>
        <w:rPr>
          <w:rFonts w:ascii="宋体" w:hAnsi="宋体" w:eastAsia="宋体" w:cs="宋体"/>
          <w:color w:val="000"/>
          <w:sz w:val="28"/>
          <w:szCs w:val="28"/>
        </w:rPr>
        <w:t xml:space="preserve">12.媚上避下，逢年过节不是到困难群众家中嘘寒问暖，而是想方设法跟领导攀交情，甚至极尽所能搜集奇珍异物讨好巴结上级。</w:t>
      </w:r>
    </w:p>
    <w:p>
      <w:pPr>
        <w:ind w:left="0" w:right="0" w:firstLine="560"/>
        <w:spacing w:before="450" w:after="450" w:line="312" w:lineRule="auto"/>
      </w:pPr>
      <w:r>
        <w:rPr>
          <w:rFonts w:ascii="宋体" w:hAnsi="宋体" w:eastAsia="宋体" w:cs="宋体"/>
          <w:color w:val="000"/>
          <w:sz w:val="28"/>
          <w:szCs w:val="28"/>
        </w:rPr>
        <w:t xml:space="preserve">13.滥用手中权力，以权谋私，搞权力寻租、利益输送，权为自己用，借权牟利、借权营生，在执法监管时搞搭车、捆绑营私行为，在审批验收中指定服务机构或产品。14.执法程序不公开、办事不透明、制度规定不落实，搞选择性执法、随意性执法，办“关系案”、“人情案”、“金钱案”。</w:t>
      </w:r>
    </w:p>
    <w:p>
      <w:pPr>
        <w:ind w:left="0" w:right="0" w:firstLine="560"/>
        <w:spacing w:before="450" w:after="450" w:line="312" w:lineRule="auto"/>
      </w:pPr>
      <w:r>
        <w:rPr>
          <w:rFonts w:ascii="宋体" w:hAnsi="宋体" w:eastAsia="宋体" w:cs="宋体"/>
          <w:color w:val="000"/>
          <w:sz w:val="28"/>
          <w:szCs w:val="28"/>
        </w:rPr>
        <w:t xml:space="preserve">15.以权代法，欺压百姓，老百姓敢怒不敢言。16.人际关系庸俗化，讲人情不讲原则、讲关系不讲政策、讲金钱不讲法纪。</w:t>
      </w:r>
    </w:p>
    <w:p>
      <w:pPr>
        <w:ind w:left="0" w:right="0" w:firstLine="560"/>
        <w:spacing w:before="450" w:after="450" w:line="312" w:lineRule="auto"/>
      </w:pPr>
      <w:r>
        <w:rPr>
          <w:rFonts w:ascii="宋体" w:hAnsi="宋体" w:eastAsia="宋体" w:cs="宋体"/>
          <w:color w:val="000"/>
          <w:sz w:val="28"/>
          <w:szCs w:val="28"/>
        </w:rPr>
        <w:t xml:space="preserve">17.意志消沉、贪图享受、不思进取。</w:t>
      </w:r>
    </w:p>
    <w:p>
      <w:pPr>
        <w:ind w:left="0" w:right="0" w:firstLine="560"/>
        <w:spacing w:before="450" w:after="450" w:line="312" w:lineRule="auto"/>
      </w:pPr>
      <w:r>
        <w:rPr>
          <w:rFonts w:ascii="宋体" w:hAnsi="宋体" w:eastAsia="宋体" w:cs="宋体"/>
          <w:color w:val="000"/>
          <w:sz w:val="28"/>
          <w:szCs w:val="28"/>
        </w:rPr>
        <w:t xml:space="preserve">18.沉湎于吃喝玩乐 “一天一小喝，三天一大喝”、“天天有酒喝，场场不落桌”，有的“吃喝玩乐洗”一条龙。</w:t>
      </w:r>
    </w:p>
    <w:p>
      <w:pPr>
        <w:ind w:left="0" w:right="0" w:firstLine="560"/>
        <w:spacing w:before="450" w:after="450" w:line="312" w:lineRule="auto"/>
      </w:pPr>
      <w:r>
        <w:rPr>
          <w:rFonts w:ascii="宋体" w:hAnsi="宋体" w:eastAsia="宋体" w:cs="宋体"/>
          <w:color w:val="000"/>
          <w:sz w:val="28"/>
          <w:szCs w:val="28"/>
        </w:rPr>
        <w:t xml:space="preserve">19.热衷于牌局，打麻将、推“牌九”、吊“金花”、填“大坑”，不管什么时候、不管什么场合、不管跟谁、不管多大都敢玩。</w:t>
      </w:r>
    </w:p>
    <w:p>
      <w:pPr>
        <w:ind w:left="0" w:right="0" w:firstLine="560"/>
        <w:spacing w:before="450" w:after="450" w:line="312" w:lineRule="auto"/>
      </w:pPr>
      <w:r>
        <w:rPr>
          <w:rFonts w:ascii="宋体" w:hAnsi="宋体" w:eastAsia="宋体" w:cs="宋体"/>
          <w:color w:val="000"/>
          <w:sz w:val="28"/>
          <w:szCs w:val="28"/>
        </w:rPr>
        <w:t xml:space="preserve">20.公款挥霍、铺张浪费、骄奢淫逸。21.讲排场、比阔气，超规格接待。</w:t>
      </w:r>
    </w:p>
    <w:p>
      <w:pPr>
        <w:ind w:left="0" w:right="0" w:firstLine="560"/>
        <w:spacing w:before="450" w:after="450" w:line="312" w:lineRule="auto"/>
      </w:pPr>
      <w:r>
        <w:rPr>
          <w:rFonts w:ascii="宋体" w:hAnsi="宋体" w:eastAsia="宋体" w:cs="宋体"/>
          <w:color w:val="000"/>
          <w:sz w:val="28"/>
          <w:szCs w:val="28"/>
        </w:rPr>
        <w:t xml:space="preserve">22.利用私人会所、内部餐厅变相用公款大吃大喝，借开会、考察、培训等名义变相公款旅游，利用特权为部门小集团变相谋利</w:t>
      </w:r>
    </w:p>
    <w:p>
      <w:pPr>
        <w:ind w:left="0" w:right="0" w:firstLine="560"/>
        <w:spacing w:before="450" w:after="450" w:line="312" w:lineRule="auto"/>
      </w:pPr>
      <w:r>
        <w:rPr>
          <w:rFonts w:ascii="宋体" w:hAnsi="宋体" w:eastAsia="宋体" w:cs="宋体"/>
          <w:color w:val="000"/>
          <w:sz w:val="28"/>
          <w:szCs w:val="28"/>
        </w:rPr>
        <w:t xml:space="preserve">23.无视财经纪律，变相搞创收，私设小金库，什么都来报、多少都敢发等。</w:t>
      </w:r>
    </w:p>
    <w:p>
      <w:pPr>
        <w:ind w:left="0" w:right="0" w:firstLine="560"/>
        <w:spacing w:before="450" w:after="450" w:line="312" w:lineRule="auto"/>
      </w:pPr>
      <w:r>
        <w:rPr>
          <w:rFonts w:ascii="宋体" w:hAnsi="宋体" w:eastAsia="宋体" w:cs="宋体"/>
          <w:color w:val="000"/>
          <w:sz w:val="28"/>
          <w:szCs w:val="28"/>
        </w:rPr>
        <w:t xml:space="preserve">（二）着力解决关系群众切实利益问题 至少要解决6个方面问题： 1.社会治安、食品药品安全、环境保护、安全生产等方面存在很多隐患，群众缺乏安全感。</w:t>
      </w:r>
    </w:p>
    <w:p>
      <w:pPr>
        <w:ind w:left="0" w:right="0" w:firstLine="560"/>
        <w:spacing w:before="450" w:after="450" w:line="312" w:lineRule="auto"/>
      </w:pPr>
      <w:r>
        <w:rPr>
          <w:rFonts w:ascii="宋体" w:hAnsi="宋体" w:eastAsia="宋体" w:cs="宋体"/>
          <w:color w:val="000"/>
          <w:sz w:val="28"/>
          <w:szCs w:val="28"/>
        </w:rPr>
        <w:t xml:space="preserve">2.与群众相关的涉法、涉诉问题不能得到及时回应和解决。</w:t>
      </w:r>
    </w:p>
    <w:p>
      <w:pPr>
        <w:ind w:left="0" w:right="0" w:firstLine="560"/>
        <w:spacing w:before="450" w:after="450" w:line="312" w:lineRule="auto"/>
      </w:pPr>
      <w:r>
        <w:rPr>
          <w:rFonts w:ascii="宋体" w:hAnsi="宋体" w:eastAsia="宋体" w:cs="宋体"/>
          <w:color w:val="000"/>
          <w:sz w:val="28"/>
          <w:szCs w:val="28"/>
        </w:rPr>
        <w:t xml:space="preserve">3.化解群众矛盾纠纷存在不公正、不公平、不公开问题。</w:t>
      </w:r>
    </w:p>
    <w:p>
      <w:pPr>
        <w:ind w:left="0" w:right="0" w:firstLine="560"/>
        <w:spacing w:before="450" w:after="450" w:line="312" w:lineRule="auto"/>
      </w:pPr>
      <w:r>
        <w:rPr>
          <w:rFonts w:ascii="宋体" w:hAnsi="宋体" w:eastAsia="宋体" w:cs="宋体"/>
          <w:color w:val="000"/>
          <w:sz w:val="28"/>
          <w:szCs w:val="28"/>
        </w:rPr>
        <w:t xml:space="preserve">4.群众在医疗卫生、环境保护等方面的基本需求问题没有得到很好满足。</w:t>
      </w:r>
    </w:p>
    <w:p>
      <w:pPr>
        <w:ind w:left="0" w:right="0" w:firstLine="560"/>
        <w:spacing w:before="450" w:after="450" w:line="312" w:lineRule="auto"/>
      </w:pPr>
      <w:r>
        <w:rPr>
          <w:rFonts w:ascii="宋体" w:hAnsi="宋体" w:eastAsia="宋体" w:cs="宋体"/>
          <w:color w:val="000"/>
          <w:sz w:val="28"/>
          <w:szCs w:val="28"/>
        </w:rPr>
        <w:t xml:space="preserve">5.在社会治安、执法司法等方面损害群众利益的问题。</w:t>
      </w:r>
    </w:p>
    <w:p>
      <w:pPr>
        <w:ind w:left="0" w:right="0" w:firstLine="560"/>
        <w:spacing w:before="450" w:after="450" w:line="312" w:lineRule="auto"/>
      </w:pPr>
      <w:r>
        <w:rPr>
          <w:rFonts w:ascii="宋体" w:hAnsi="宋体" w:eastAsia="宋体" w:cs="宋体"/>
          <w:color w:val="000"/>
          <w:sz w:val="28"/>
          <w:szCs w:val="28"/>
        </w:rPr>
        <w:t xml:space="preserve">6.市场价格监督不规范、不及时，价格形成机制不完善，民生价费收取过多、过滥等。</w:t>
      </w:r>
    </w:p>
    <w:p>
      <w:pPr>
        <w:ind w:left="0" w:right="0" w:firstLine="560"/>
        <w:spacing w:before="450" w:after="450" w:line="312" w:lineRule="auto"/>
      </w:pPr>
      <w:r>
        <w:rPr>
          <w:rFonts w:ascii="宋体" w:hAnsi="宋体" w:eastAsia="宋体" w:cs="宋体"/>
          <w:color w:val="000"/>
          <w:sz w:val="28"/>
          <w:szCs w:val="28"/>
        </w:rPr>
        <w:t xml:space="preserve">（三）着力解决服务群众“最后一公里”问题 至少要解决5个方面问题：</w:t>
      </w:r>
    </w:p>
    <w:p>
      <w:pPr>
        <w:ind w:left="0" w:right="0" w:firstLine="560"/>
        <w:spacing w:before="450" w:after="450" w:line="312" w:lineRule="auto"/>
      </w:pPr>
      <w:r>
        <w:rPr>
          <w:rFonts w:ascii="宋体" w:hAnsi="宋体" w:eastAsia="宋体" w:cs="宋体"/>
          <w:color w:val="000"/>
          <w:sz w:val="28"/>
          <w:szCs w:val="28"/>
        </w:rPr>
        <w:t xml:space="preserve">1.执法监管队伍素质参差不齐，不完全适应开展服务群众的需要。</w:t>
      </w:r>
    </w:p>
    <w:p>
      <w:pPr>
        <w:ind w:left="0" w:right="0" w:firstLine="560"/>
        <w:spacing w:before="450" w:after="450" w:line="312" w:lineRule="auto"/>
      </w:pPr>
      <w:r>
        <w:rPr>
          <w:rFonts w:ascii="宋体" w:hAnsi="宋体" w:eastAsia="宋体" w:cs="宋体"/>
          <w:color w:val="000"/>
          <w:sz w:val="28"/>
          <w:szCs w:val="28"/>
        </w:rPr>
        <w:t xml:space="preserve">2.服务群众手段单</w:t>
      </w:r>
    </w:p>
    <w:p>
      <w:pPr>
        <w:ind w:left="0" w:right="0" w:firstLine="560"/>
        <w:spacing w:before="450" w:after="450" w:line="312" w:lineRule="auto"/>
      </w:pPr>
      <w:r>
        <w:rPr>
          <w:rFonts w:ascii="宋体" w:hAnsi="宋体" w:eastAsia="宋体" w:cs="宋体"/>
          <w:color w:val="000"/>
          <w:sz w:val="28"/>
          <w:szCs w:val="28"/>
        </w:rPr>
        <w:t xml:space="preserve">一、呆板，难以满足不同群众需求。3.利民惠民政策落实不到位，群众得不到实惠。4.服务群众机制不健全，缺乏有效管用的保障措施。5.矛盾纠纷调处机制不完善，对问题研判不及时，群众反感。在重点解决以上共性问题的同时，各部门（单位）还要结合自身实际，深入查找和着力解决存在的个性问题。</w:t>
      </w:r>
    </w:p>
    <w:p>
      <w:pPr>
        <w:ind w:left="0" w:right="0" w:firstLine="560"/>
        <w:spacing w:before="450" w:after="450" w:line="312" w:lineRule="auto"/>
      </w:pPr>
      <w:r>
        <w:rPr>
          <w:rFonts w:ascii="宋体" w:hAnsi="宋体" w:eastAsia="宋体" w:cs="宋体"/>
          <w:color w:val="000"/>
          <w:sz w:val="28"/>
          <w:szCs w:val="28"/>
        </w:rPr>
        <w:t xml:space="preserve">三、细化活动环节和工作流程</w:t>
      </w:r>
    </w:p>
    <w:p>
      <w:pPr>
        <w:ind w:left="0" w:right="0" w:firstLine="560"/>
        <w:spacing w:before="450" w:after="450" w:line="312" w:lineRule="auto"/>
      </w:pPr>
      <w:r>
        <w:rPr>
          <w:rFonts w:ascii="宋体" w:hAnsi="宋体" w:eastAsia="宋体" w:cs="宋体"/>
          <w:color w:val="000"/>
          <w:sz w:val="28"/>
          <w:szCs w:val="28"/>
        </w:rPr>
        <w:t xml:space="preserve">全县执法监管部门（单位）教育实践活动从3月末开始到9月基本结束，集中教育时间一般不少于3个月。活动中，要坚持教育实践并重，把学习教育、解决问题、整改落实贯穿始终，确保教育实践活动三个环节工作紧密衔接、相互贯通。</w:t>
      </w:r>
    </w:p>
    <w:p>
      <w:pPr>
        <w:ind w:left="0" w:right="0" w:firstLine="560"/>
        <w:spacing w:before="450" w:after="450" w:line="312" w:lineRule="auto"/>
      </w:pPr>
      <w:r>
        <w:rPr>
          <w:rFonts w:ascii="宋体" w:hAnsi="宋体" w:eastAsia="宋体" w:cs="宋体"/>
          <w:color w:val="000"/>
          <w:sz w:val="28"/>
          <w:szCs w:val="28"/>
        </w:rPr>
        <w:t xml:space="preserve">（一）前期准备（3月至4月初）</w:t>
      </w:r>
    </w:p>
    <w:p>
      <w:pPr>
        <w:ind w:left="0" w:right="0" w:firstLine="560"/>
        <w:spacing w:before="450" w:after="450" w:line="312" w:lineRule="auto"/>
      </w:pPr>
      <w:r>
        <w:rPr>
          <w:rFonts w:ascii="宋体" w:hAnsi="宋体" w:eastAsia="宋体" w:cs="宋体"/>
          <w:color w:val="000"/>
          <w:sz w:val="28"/>
          <w:szCs w:val="28"/>
        </w:rPr>
        <w:t xml:space="preserve">1.成立组织机构。成立由部门（单位）主要负责同志任组长的教育实践活动领导小组，下设办公室，主任由主管党务的负责同志担任，向所属基层单位党组织派出督导员，主要负责对本部门（单位）教育实践活动的统筹谋划、组织推进、督促检查等工作。班子成员每人选择1个所属相对薄弱基层党组织作为活动联系点，深入联系点听取干部群众意见，全程参加联系点领导班子专题组织生活会，听取整改落实情况汇报，发挥联系点示范带动作用。</w:t>
      </w:r>
    </w:p>
    <w:p>
      <w:pPr>
        <w:ind w:left="0" w:right="0" w:firstLine="560"/>
        <w:spacing w:before="450" w:after="450" w:line="312" w:lineRule="auto"/>
      </w:pPr>
      <w:r>
        <w:rPr>
          <w:rFonts w:ascii="宋体" w:hAnsi="宋体" w:eastAsia="宋体" w:cs="宋体"/>
          <w:color w:val="000"/>
          <w:sz w:val="28"/>
          <w:szCs w:val="28"/>
        </w:rPr>
        <w:t xml:space="preserve">2.研究制定方案。各部门（单位）在广泛征求意见建议的基础上，依据县里的实施方案和本方案，研究制定活动的具体实施方案，经部门（单位）领导班子集体研究、县委督导组审核把关后，于3月末，报县委教育实践活动 办公室备案。所属基层党组织活动实施方案，要经督导员把关后，逐级上报备案。</w:t>
      </w:r>
    </w:p>
    <w:p>
      <w:pPr>
        <w:ind w:left="0" w:right="0" w:firstLine="560"/>
        <w:spacing w:before="450" w:after="450" w:line="312" w:lineRule="auto"/>
      </w:pPr>
      <w:r>
        <w:rPr>
          <w:rFonts w:ascii="宋体" w:hAnsi="宋体" w:eastAsia="宋体" w:cs="宋体"/>
          <w:color w:val="000"/>
          <w:sz w:val="28"/>
          <w:szCs w:val="28"/>
        </w:rPr>
        <w:t xml:space="preserve">3.召开动员部署会议。所有县直执法监管部门（单位）于3月底前完成动员部署，所属基层单位于4月5日前完成动员部署。动员部署会议由部门（单位）主要负责同志作动员讲话，机关全体党员干部、所属基层单位主要负责人参加。县委督导组组长作指导讲话。会上，要对部门（单位）领导班子及成员进行民主评议。动员部署会议后，下级党组织一般应召开党员大会进行安排部署。</w:t>
      </w:r>
    </w:p>
    <w:p>
      <w:pPr>
        <w:ind w:left="0" w:right="0" w:firstLine="560"/>
        <w:spacing w:before="450" w:after="450" w:line="312" w:lineRule="auto"/>
      </w:pPr>
      <w:r>
        <w:rPr>
          <w:rFonts w:ascii="宋体" w:hAnsi="宋体" w:eastAsia="宋体" w:cs="宋体"/>
          <w:color w:val="000"/>
          <w:sz w:val="28"/>
          <w:szCs w:val="28"/>
        </w:rPr>
        <w:t xml:space="preserve">在活动正式启动前，要先对软弱涣散基层党组织进行整顿，重点配齐配强基层党组织书记，然后再开展教育实践活动。整顿工作于4月底前全部完成，5月初向县委组织部和教育实践活动办公室报送整顿结果。</w:t>
      </w:r>
    </w:p>
    <w:p>
      <w:pPr>
        <w:ind w:left="0" w:right="0" w:firstLine="560"/>
        <w:spacing w:before="450" w:after="450" w:line="312" w:lineRule="auto"/>
      </w:pPr>
      <w:r>
        <w:rPr>
          <w:rFonts w:ascii="宋体" w:hAnsi="宋体" w:eastAsia="宋体" w:cs="宋体"/>
          <w:color w:val="000"/>
          <w:sz w:val="28"/>
          <w:szCs w:val="28"/>
        </w:rPr>
        <w:t xml:space="preserve">（二）学习教育、听取意见（第一环节，4月至9月）4.突出学习重点。①重要讲话和重要会议精神。认真学习党的十八大、十八届三中全会精神和总书记系列讲话特别是关于“三严三实”的重要论述以及在兰考县调研指导教育实践活动时的重要讲话精神，省委十届三次全会、省市县三级动员部署会议精神和活动开展以来省、市、县委领导同志讲话精神，进一步提高思想认识和政策理论水平。②有关文件和制度规定。认真学习党章，学习中央 八项规定、教育实践活动开展以来中央和省、市、县制定出台的制度规定等，进一步强化纪律观念和“负面清单”意识。③中央规定的必读书目。认真学习中央规定的3本书，学习市里编写的《牢记宗旨的践行人》、《服务群众的贴心人》等，进一步强化群众立场、群众观点、群众方法。</w:t>
      </w:r>
    </w:p>
    <w:p>
      <w:pPr>
        <w:ind w:left="0" w:right="0" w:firstLine="560"/>
        <w:spacing w:before="450" w:after="450" w:line="312" w:lineRule="auto"/>
      </w:pPr>
      <w:r>
        <w:rPr>
          <w:rFonts w:ascii="宋体" w:hAnsi="宋体" w:eastAsia="宋体" w:cs="宋体"/>
          <w:color w:val="000"/>
          <w:sz w:val="28"/>
          <w:szCs w:val="28"/>
        </w:rPr>
        <w:t xml:space="preserve">5.强化集中学习。在抓好自学研读的基础上，以集中学习为主导方式，组织党员干部坐下来、静下心，深入进行学习。集中学习时间不少于3天。①集中辅导。可采取理论中心组学习形式，认真研读文件讲话和必读书目，也可采取上党课、座谈交流等方式，对重点内容、重点问题进行集中授课、集中学习，让党员干部普遍受教育、受启发。②专题讨论。组织党员干部围绕“公与私、对与错、荣与辱界限”主题，紧密结合个人思想和工作实际，广泛开展 “‘四风’离我有多远”、“公私界限怎么划”、“群众还有哪些不满意”等专题讨论，引导党员干部真正搞清“我为谁执法、监管为了谁”的问题。活动期间，专题讨论不少于2次。③正反典型教育。组织党员干部对照杨善洲、汪洋湖等优秀典型事迹，集中观看反映全国模范法官翟树全先进事迹的电影故事片《冬去春来》，找准自身差距、明确努力方向；组织党员干部观看《苏联亡党亡国20年祭》、《底线》等影视资料，阅读廉政教育规定书目《腐败的代价》，到廉 政教育基地实地参观等方式，自觉以反面案例为警示，筑牢依法行政、廉洁执法的思想防线、切实解决好世界观、人生观、价值观“总开关”问题。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各部门（单位）对学习教育要严格要求、严格约束，坚决防止学习教育中可能出现的“四种倾向”：即不重视、不自觉，与思想实际联系不紧，浅尝辄止和所谓工学矛盾的倾向。</w:t>
      </w:r>
    </w:p>
    <w:p>
      <w:pPr>
        <w:ind w:left="0" w:right="0" w:firstLine="560"/>
        <w:spacing w:before="450" w:after="450" w:line="312" w:lineRule="auto"/>
      </w:pPr>
      <w:r>
        <w:rPr>
          <w:rFonts w:ascii="宋体" w:hAnsi="宋体" w:eastAsia="宋体" w:cs="宋体"/>
          <w:color w:val="000"/>
          <w:sz w:val="28"/>
          <w:szCs w:val="28"/>
        </w:rPr>
        <w:t xml:space="preserve">6.广开大门听取意见建议。班子成员重点围绕需要解决的共性问题和个性问题，分别直接深入到基层单位、执法监管一线，听取普通群众，特别是工作对象和服务对象的意见建议。①个别访谈。班子成员要采取“一对一”的形式，与困难和意见较大的群众进行访谈。每人谈话人数一般要在50人以上。②民情恳谈。班子成员要分别建立民情恳谈点，明确恳谈日，随机选择恳谈对象，体察民意民生。③组织座谈。班子成员要根据工作分工，至少召开2次由工作对象和服务对象参加的专题座谈会，“面对面”地听取意见。④轮流定期接访。严格执行信访接待日制度，重点了解和解决本部门（单位）的信访积案。⑤设置征求意见箱。在办公地方、基层单位、工作对象和服务对象单位等场所设立征求意见箱，附征求意见电话号码，“背对背”地听取意见。⑥网络问“过”。在部门（单位）网站开设征求 意见专栏，搜集整理各方面的意见建议。</w:t>
      </w:r>
    </w:p>
    <w:p>
      <w:pPr>
        <w:ind w:left="0" w:right="0" w:firstLine="560"/>
        <w:spacing w:before="450" w:after="450" w:line="312" w:lineRule="auto"/>
      </w:pPr>
      <w:r>
        <w:rPr>
          <w:rFonts w:ascii="宋体" w:hAnsi="宋体" w:eastAsia="宋体" w:cs="宋体"/>
          <w:color w:val="000"/>
          <w:sz w:val="28"/>
          <w:szCs w:val="28"/>
        </w:rPr>
        <w:t xml:space="preserve">7.及时梳理反馈。对听取到的意见建议进行梳理归类，务求全面准确真实地反映民生民意。对征求到班子成员的意见建议，由党组织书记向其本人原汁原味反馈，促其深刻思考反省。对梳理出班子的问题，组织班子成员主动认领、落到人头，做到“帽子”底下有人。</w:t>
      </w:r>
    </w:p>
    <w:p>
      <w:pPr>
        <w:ind w:left="0" w:right="0" w:firstLine="560"/>
        <w:spacing w:before="450" w:after="450" w:line="312" w:lineRule="auto"/>
      </w:pPr>
      <w:r>
        <w:rPr>
          <w:rFonts w:ascii="宋体" w:hAnsi="宋体" w:eastAsia="宋体" w:cs="宋体"/>
          <w:color w:val="000"/>
          <w:sz w:val="28"/>
          <w:szCs w:val="28"/>
        </w:rPr>
        <w:t xml:space="preserve">8.坚持边学边改。拉出本环节需要重点解决的问题清单，由班子成员分别牵头制定措施、落实责任，并设定目标时限，务求取得新的成果。结合县委提出的专项整治任务，研究制定具体的专项整治方案，明确整治的重点任务、工作措施、完成时限、责任人。</w:t>
      </w:r>
    </w:p>
    <w:p>
      <w:pPr>
        <w:ind w:left="0" w:right="0" w:firstLine="560"/>
        <w:spacing w:before="450" w:after="450" w:line="312" w:lineRule="auto"/>
      </w:pPr>
      <w:r>
        <w:rPr>
          <w:rFonts w:ascii="宋体" w:hAnsi="宋体" w:eastAsia="宋体" w:cs="宋体"/>
          <w:color w:val="000"/>
          <w:sz w:val="28"/>
          <w:szCs w:val="28"/>
        </w:rPr>
        <w:t xml:space="preserve">听取意见建议要注意避免“八种偏差”：即完全由他人代劳，单一依靠有关机构代为征求意见；重复征求意见，“一窝蜂”下基层；重班子轻个人；方式单一，顾此失彼；“绕着走”，只到赞扬声多的群体和地方去征求意见；“半开门、虚掩门”；“身入心不入”；先入为主，事先划框子、定调子。</w:t>
      </w:r>
    </w:p>
    <w:p>
      <w:pPr>
        <w:ind w:left="0" w:right="0" w:firstLine="560"/>
        <w:spacing w:before="450" w:after="450" w:line="312" w:lineRule="auto"/>
      </w:pPr>
      <w:r>
        <w:rPr>
          <w:rFonts w:ascii="宋体" w:hAnsi="宋体" w:eastAsia="宋体" w:cs="宋体"/>
          <w:color w:val="000"/>
          <w:sz w:val="28"/>
          <w:szCs w:val="28"/>
        </w:rPr>
        <w:t xml:space="preserve">（三）查摆问题、开展批评（第二环节，5月至7月）9.集体研究找准问题。召开部门（单位）领导班子会议，对近年来本部门（单位）的典型案例、重大事件、信访积案，工作对象和服务对象议论较大、反映强烈的突出问题，以及上级党委督导组和纪检、组织、信访、审计等 部门单位反馈的意见建议，进行认真研究分析，找准查实“四风”和不落实方面存在的突出问题。</w:t>
      </w:r>
    </w:p>
    <w:p>
      <w:pPr>
        <w:ind w:left="0" w:right="0" w:firstLine="560"/>
        <w:spacing w:before="450" w:after="450" w:line="312" w:lineRule="auto"/>
      </w:pPr>
      <w:r>
        <w:rPr>
          <w:rFonts w:ascii="宋体" w:hAnsi="宋体" w:eastAsia="宋体" w:cs="宋体"/>
          <w:color w:val="000"/>
          <w:sz w:val="28"/>
          <w:szCs w:val="28"/>
        </w:rPr>
        <w:t xml:space="preserve">10.对照检查深挖问题。组织党员干部认真对照理论理想、党章党纪、民心民声、先辈先进“四面镜子”，对照《党政机关厉行节约反对浪费条例》等第一批教育实践活动期间中央和省委出台的相关制度规定，对照政行风测评结果进行自查自纠，从深层次查找差距和不足。</w:t>
      </w:r>
    </w:p>
    <w:p>
      <w:pPr>
        <w:ind w:left="0" w:right="0" w:firstLine="560"/>
        <w:spacing w:before="450" w:after="450" w:line="312" w:lineRule="auto"/>
      </w:pPr>
      <w:r>
        <w:rPr>
          <w:rFonts w:ascii="宋体" w:hAnsi="宋体" w:eastAsia="宋体" w:cs="宋体"/>
          <w:color w:val="000"/>
          <w:sz w:val="28"/>
          <w:szCs w:val="28"/>
        </w:rPr>
        <w:t xml:space="preserve">11.认真撰写对照检查材料。各部门（单位）主要负责同志要主持起草领导班子对照检查材料，并在一定范围内征求意见。班子成员要自己动手撰写个人对照检查材料和整改措施。主要内容包括3方面：①对照党员干部需要解决的共性问题和自己深刻反思的个性问题，都要分别有事例、有情节、有故事，特别是要对遵守党的政治纪律、贯彻中央八项规定以及“三公”经费支出、职务消费、人情消费、公务用车、办公用房和住房、家属子女从业、是否出入私人会所和持有会员卡等情况作出说明。②重点围绕理想信念、宗旨意识、党性修养、政治纪律和组织纪律等方面剖析问题存在的根源。③明确努力方向和整改措施。</w:t>
      </w:r>
    </w:p>
    <w:p>
      <w:pPr>
        <w:ind w:left="0" w:right="0" w:firstLine="560"/>
        <w:spacing w:before="450" w:after="450" w:line="312" w:lineRule="auto"/>
      </w:pPr>
      <w:r>
        <w:rPr>
          <w:rFonts w:ascii="宋体" w:hAnsi="宋体" w:eastAsia="宋体" w:cs="宋体"/>
          <w:color w:val="000"/>
          <w:sz w:val="28"/>
          <w:szCs w:val="28"/>
        </w:rPr>
        <w:t xml:space="preserve">12.严格审核把关。对照检查材料要广泛征求本部门（单位）党员群众、执法监管对象的意见建议。班子成员的个人对照检查材料，要经部门（单位）主要负责同志、主管县领导、县委督导组、县委教育实践活动办公室逐级审核把关。领导班子的对照检查材料由班子集体研究后，经主管县领导、县委督导组逐级审核把关后，报县委教育实践活动办公室备案。</w:t>
      </w:r>
    </w:p>
    <w:p>
      <w:pPr>
        <w:ind w:left="0" w:right="0" w:firstLine="560"/>
        <w:spacing w:before="450" w:after="450" w:line="312" w:lineRule="auto"/>
      </w:pPr>
      <w:r>
        <w:rPr>
          <w:rFonts w:ascii="宋体" w:hAnsi="宋体" w:eastAsia="宋体" w:cs="宋体"/>
          <w:color w:val="000"/>
          <w:sz w:val="28"/>
          <w:szCs w:val="28"/>
        </w:rPr>
        <w:t xml:space="preserve">撰写对照检查材料要防止“六种倾向”：即主题不突出、重点不明确；空话、套话、虚话连篇；回避矛盾和问题的实质；写成一般性的工作总结或述职报告；不能正面回应上级点出的、群众反映的问题；整改措施笼而统之，没有实质内容。</w:t>
      </w:r>
    </w:p>
    <w:p>
      <w:pPr>
        <w:ind w:left="0" w:right="0" w:firstLine="560"/>
        <w:spacing w:before="450" w:after="450" w:line="312" w:lineRule="auto"/>
      </w:pPr>
      <w:r>
        <w:rPr>
          <w:rFonts w:ascii="宋体" w:hAnsi="宋体" w:eastAsia="宋体" w:cs="宋体"/>
          <w:color w:val="000"/>
          <w:sz w:val="28"/>
          <w:szCs w:val="28"/>
        </w:rPr>
        <w:t xml:space="preserve">13.制定专题民主生活会方案。明确会议的主题，召开的时间、地点、议程和参加人员范围。专题民主生活会方案经县委督导组审核后实施，并在一定范围内公布。专题民生生活会由部门一把手主持召开，县委督导组参加。党员领导干部还要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14.普遍开展谈心谈话。督导组与部门（单位）班子成员、班子主要负责同志与班子成员、班子成员之间、班子成员与分管部门（单位）主要负责同志之间，要逐一谈心谈话，交流思想，交换意见，把矛盾和问题解决在会前。班子成员要主动接受党员、干部和群众的约谈。谈心的主要内容是，征求对方对自己存在问题的意见和改进建议；帮助问题较突出又缺乏认识的同志提高认识、正视问题。15.以整风精神开展批评和自我批评。部门（单位）一把手要带头贯彻整风精神，带头亮明思想、表明态度，带头直言不讳、动真碰硬，带头理顺情绪、化解矛盾，积极营造讲真话、讲心理话的氛围。班子每名成员都要进行深刻的自我批评，以树立标杆、向我看齐的态度检查自己，真正触及问题、深挖思想根源。班子成员之间要坚持人人帮我、我帮人人，相互间都要开展诚恳的相互批评，敢于坚持原则、指出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开展批评和自我批评，坚决避免不认真不重视、偏离主题、评功摆好、避重就轻、言之无物、人云亦云、恶意攻击等“七种倾向”。</w:t>
      </w:r>
    </w:p>
    <w:p>
      <w:pPr>
        <w:ind w:left="0" w:right="0" w:firstLine="560"/>
        <w:spacing w:before="450" w:after="450" w:line="312" w:lineRule="auto"/>
      </w:pPr>
      <w:r>
        <w:rPr>
          <w:rFonts w:ascii="宋体" w:hAnsi="宋体" w:eastAsia="宋体" w:cs="宋体"/>
          <w:color w:val="000"/>
          <w:sz w:val="28"/>
          <w:szCs w:val="28"/>
        </w:rPr>
        <w:t xml:space="preserve">16.通报会议情况。专题民主生活会后一周内，要形成专题报告，经督导组审核把关后，报县委教育实践活动办公室备案。会议情况要在机关党员干部、所属基层党组织负责人、部分“两代表一委员”、执法监管对象代表等范围内进行通报。所属基层党组织要参照专题民主生活的程序召开专题组织生活会，并做好民主评议党员工作。</w:t>
      </w:r>
    </w:p>
    <w:p>
      <w:pPr>
        <w:ind w:left="0" w:right="0" w:firstLine="560"/>
        <w:spacing w:before="450" w:after="450" w:line="312" w:lineRule="auto"/>
      </w:pPr>
      <w:r>
        <w:rPr>
          <w:rFonts w:ascii="宋体" w:hAnsi="宋体" w:eastAsia="宋体" w:cs="宋体"/>
          <w:color w:val="000"/>
          <w:sz w:val="28"/>
          <w:szCs w:val="28"/>
        </w:rPr>
        <w:t xml:space="preserve">17.坚持边查边改。拉出本环节需要重点解决的问题清单，由班子成员分别牵头制定措施、落实责任，并设定目标时限，务求取得新的成果。对前段专项整治工作进行总结，列出新的专项整治任务，抓好工作落实。</w:t>
      </w:r>
    </w:p>
    <w:p>
      <w:pPr>
        <w:ind w:left="0" w:right="0" w:firstLine="560"/>
        <w:spacing w:before="450" w:after="450" w:line="312" w:lineRule="auto"/>
      </w:pPr>
      <w:r>
        <w:rPr>
          <w:rFonts w:ascii="宋体" w:hAnsi="宋体" w:eastAsia="宋体" w:cs="宋体"/>
          <w:color w:val="000"/>
          <w:sz w:val="28"/>
          <w:szCs w:val="28"/>
        </w:rPr>
        <w:t xml:space="preserve">（四）整改落实、建章立制（第三环节，4月至9月）18.制定整改方案。部门（单位）领导班子要针对专题民主生活会中查摆出来的问题，认真制定整改方案，明确任务书、时间表和责任人；领导班子成员要制定个人整改措施。其他基层党组织也应列出问题清单，明确整改措施。整改方案经部门（单位）主要负责同志、督导组审核把关后，报县委教育实践活动办公室备案。整改方案要在一定范围内公示，自觉接受党员、干部和群众监督。</w:t>
      </w:r>
    </w:p>
    <w:p>
      <w:pPr>
        <w:ind w:left="0" w:right="0" w:firstLine="560"/>
        <w:spacing w:before="450" w:after="450" w:line="312" w:lineRule="auto"/>
      </w:pPr>
      <w:r>
        <w:rPr>
          <w:rFonts w:ascii="宋体" w:hAnsi="宋体" w:eastAsia="宋体" w:cs="宋体"/>
          <w:color w:val="000"/>
          <w:sz w:val="28"/>
          <w:szCs w:val="28"/>
        </w:rPr>
        <w:t xml:space="preserve">19.坚持边整边改。要从具体事、群众关注的问题入手，拉出本环节需要重点解决的问题清单，加大整改力度，务求尽快见成效。对事关重大、需要集中攻关的，要制定专项整治方案，进行集中整治。</w:t>
      </w:r>
    </w:p>
    <w:p>
      <w:pPr>
        <w:ind w:left="0" w:right="0" w:firstLine="560"/>
        <w:spacing w:before="450" w:after="450" w:line="312" w:lineRule="auto"/>
      </w:pPr>
      <w:r>
        <w:rPr>
          <w:rFonts w:ascii="宋体" w:hAnsi="宋体" w:eastAsia="宋体" w:cs="宋体"/>
          <w:color w:val="000"/>
          <w:sz w:val="28"/>
          <w:szCs w:val="28"/>
        </w:rPr>
        <w:t xml:space="preserve">整改落实要防止“五个倾向”：即整改问题不明确，整改措施不具体，任务分工不清晰，督促检查不严格，责任追究不落实。</w:t>
      </w:r>
    </w:p>
    <w:p>
      <w:pPr>
        <w:ind w:left="0" w:right="0" w:firstLine="560"/>
        <w:spacing w:before="450" w:after="450" w:line="312" w:lineRule="auto"/>
      </w:pPr>
      <w:r>
        <w:rPr>
          <w:rFonts w:ascii="宋体" w:hAnsi="宋体" w:eastAsia="宋体" w:cs="宋体"/>
          <w:color w:val="000"/>
          <w:sz w:val="28"/>
          <w:szCs w:val="28"/>
        </w:rPr>
        <w:t xml:space="preserve">20.健全完善制度规定。重视抓好本部门（单位）制度规定的废、改、立工作，研究制定制度建设计划，重点建立完善执法监管人员工作制度、执法监管行为规范、联系服务群众工作等制度，规范阳光执法、高效执法、廉洁执法。对活动期间创造的好经验好做法，要及时总结，并上升为制度固定下来，指导新的实践。每个单位在活动期 间至少要新建3—5项务实管用的制度规定。</w:t>
      </w:r>
    </w:p>
    <w:p>
      <w:pPr>
        <w:ind w:left="0" w:right="0" w:firstLine="560"/>
        <w:spacing w:before="450" w:after="450" w:line="312" w:lineRule="auto"/>
      </w:pPr>
      <w:r>
        <w:rPr>
          <w:rFonts w:ascii="宋体" w:hAnsi="宋体" w:eastAsia="宋体" w:cs="宋体"/>
          <w:color w:val="000"/>
          <w:sz w:val="28"/>
          <w:szCs w:val="28"/>
        </w:rPr>
        <w:t xml:space="preserve">21.强化制度规定执行。对已有的制度规定，要组织力量，加强执行情况的监督检查，加大查处曝光力度，强化正风肃纪，坚决纠正有令不行、有禁不止、无视制度的问题。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做好建章立制工作要防止“四种倾向”：即要解决忽视制度建设问题，坚持用制度管权、管人、管事；解决过杂过乱不配套问题，避免重复制定；解决过于宏观笼统、不好操作问题，防止“牛栏关猫”；解决制度不执行或执行不到位问题，杜绝“墙上画虎”。</w:t>
      </w:r>
    </w:p>
    <w:p>
      <w:pPr>
        <w:ind w:left="0" w:right="0" w:firstLine="560"/>
        <w:spacing w:before="450" w:after="450" w:line="312" w:lineRule="auto"/>
      </w:pPr>
      <w:r>
        <w:rPr>
          <w:rFonts w:ascii="宋体" w:hAnsi="宋体" w:eastAsia="宋体" w:cs="宋体"/>
          <w:color w:val="000"/>
          <w:sz w:val="28"/>
          <w:szCs w:val="28"/>
        </w:rPr>
        <w:t xml:space="preserve">（五）总结收尾（9月）</w:t>
      </w:r>
    </w:p>
    <w:p>
      <w:pPr>
        <w:ind w:left="0" w:right="0" w:firstLine="560"/>
        <w:spacing w:before="450" w:after="450" w:line="312" w:lineRule="auto"/>
      </w:pPr>
      <w:r>
        <w:rPr>
          <w:rFonts w:ascii="宋体" w:hAnsi="宋体" w:eastAsia="宋体" w:cs="宋体"/>
          <w:color w:val="000"/>
          <w:sz w:val="28"/>
          <w:szCs w:val="28"/>
        </w:rPr>
        <w:t xml:space="preserve">22.认真组织“回头看”。在坚持前三个环节一步一回头的基础上，活动后期要集中开展“回头看”工作。主要采取各单位自查、纪委暗查、督导组督查、县委教育实践活动办公室评估的“四查一评估”方式进行，及时检查教育实践活动的成效，有针对性地解决虚空偏问题。</w:t>
      </w:r>
    </w:p>
    <w:p>
      <w:pPr>
        <w:ind w:left="0" w:right="0" w:firstLine="560"/>
        <w:spacing w:before="450" w:after="450" w:line="312" w:lineRule="auto"/>
      </w:pPr>
      <w:r>
        <w:rPr>
          <w:rFonts w:ascii="宋体" w:hAnsi="宋体" w:eastAsia="宋体" w:cs="宋体"/>
          <w:color w:val="000"/>
          <w:sz w:val="28"/>
          <w:szCs w:val="28"/>
        </w:rPr>
        <w:t xml:space="preserve">23.坚持边看边改。结合“回头看”，集中对整个教育实践活动整改落实情况进行评估，对专项整治工作进行认真总结，对能改未改或改的不彻底的、落实不到位的，要拉出问题清单，督促推进解决。要形成专项整治报告。</w:t>
      </w:r>
    </w:p>
    <w:p>
      <w:pPr>
        <w:ind w:left="0" w:right="0" w:firstLine="560"/>
        <w:spacing w:before="450" w:after="450" w:line="312" w:lineRule="auto"/>
      </w:pPr>
      <w:r>
        <w:rPr>
          <w:rFonts w:ascii="宋体" w:hAnsi="宋体" w:eastAsia="宋体" w:cs="宋体"/>
          <w:color w:val="000"/>
          <w:sz w:val="28"/>
          <w:szCs w:val="28"/>
        </w:rPr>
        <w:t xml:space="preserve">24．搞好活动总结。教育实践活动基本结束时，各执 法监管部门（单位）要召开总结大会，全面总结教育实践活动的主要做法、基本成效和经验启示，确保活动善始善终、善作善成。总结大会由部门（单位）一把手作总结讲话，督导组组长作评价讲话，同时对部门（单位）领导班子和党员领导干部进行民主评议，会后逐级上报教育实践活动总结报告。</w:t>
      </w:r>
    </w:p>
    <w:p>
      <w:pPr>
        <w:ind w:left="0" w:right="0" w:firstLine="560"/>
        <w:spacing w:before="450" w:after="450" w:line="312" w:lineRule="auto"/>
      </w:pPr>
      <w:r>
        <w:rPr>
          <w:rFonts w:ascii="宋体" w:hAnsi="宋体" w:eastAsia="宋体" w:cs="宋体"/>
          <w:color w:val="000"/>
          <w:sz w:val="28"/>
          <w:szCs w:val="28"/>
        </w:rPr>
        <w:t xml:space="preserve">25.立卷归档。指定专人对活动期间的各种文件材料进行收集，分类归档，登记留存备案，确保文件资料不流失，不扩散。</w:t>
      </w:r>
    </w:p>
    <w:p>
      <w:pPr>
        <w:ind w:left="0" w:right="0" w:firstLine="560"/>
        <w:spacing w:before="450" w:after="450" w:line="312" w:lineRule="auto"/>
      </w:pPr>
      <w:r>
        <w:rPr>
          <w:rFonts w:ascii="宋体" w:hAnsi="宋体" w:eastAsia="宋体" w:cs="宋体"/>
          <w:color w:val="000"/>
          <w:sz w:val="28"/>
          <w:szCs w:val="28"/>
        </w:rPr>
        <w:t xml:space="preserve">四、积极开展主题实践活动</w:t>
      </w:r>
    </w:p>
    <w:p>
      <w:pPr>
        <w:ind w:left="0" w:right="0" w:firstLine="560"/>
        <w:spacing w:before="450" w:after="450" w:line="312" w:lineRule="auto"/>
      </w:pPr>
      <w:r>
        <w:rPr>
          <w:rFonts w:ascii="宋体" w:hAnsi="宋体" w:eastAsia="宋体" w:cs="宋体"/>
          <w:color w:val="000"/>
          <w:sz w:val="28"/>
          <w:szCs w:val="28"/>
        </w:rPr>
        <w:t xml:space="preserve">为落实教育实践并重要求，实现知与行的统一，按照县委统一部署，在全县执法监管部门（单位）中，广泛开展“热心为民、重塑形象”主题实践活动，教育引导党员、干部把解决作风方面问题、关系群众切身利益问题和服务群众“最后一公里”问题的过程，作为进一步拉近群众距离、增进与群众感情的过程，树立执法监管新形象。</w:t>
      </w:r>
    </w:p>
    <w:p>
      <w:pPr>
        <w:ind w:left="0" w:right="0" w:firstLine="560"/>
        <w:spacing w:before="450" w:after="450" w:line="312" w:lineRule="auto"/>
      </w:pPr>
      <w:r>
        <w:rPr>
          <w:rFonts w:ascii="宋体" w:hAnsi="宋体" w:eastAsia="宋体" w:cs="宋体"/>
          <w:color w:val="000"/>
          <w:sz w:val="28"/>
          <w:szCs w:val="28"/>
        </w:rPr>
        <w:t xml:space="preserve">（一）广泛开展“九大行动”，促进执法监管者作风转变。在执法监管部门（单位）广泛开展送法上门行动、诉求代理行动、积案清理行动、矛盾化解行动、纠纷调处行动、助民志愿行动、安全相伴行动、审批“瘦身”行动、为民减负行动等“九大行动”，积极构建起融洽的工作和服务 关系。从活动一开始，就要引导全体党员干部寓执法监管于为民服务之中，切实以良好的作风和形象，赢得群众的广泛尊重和信任。主要做到“四个经常”，即经常站在被监管对象的角度换位思考，转变执法监管观念，设身处地帮助他们办实事、解难事；经常深入基层、深入群众体察民意，化解矛盾纠纷；经常开展法律法规宣传活动，增强广大群众的法纪观念和守法意识；经常帮助工作对象和服务对象解决有关涉法、涉诉问题。</w:t>
      </w:r>
    </w:p>
    <w:p>
      <w:pPr>
        <w:ind w:left="0" w:right="0" w:firstLine="560"/>
        <w:spacing w:before="450" w:after="450" w:line="312" w:lineRule="auto"/>
      </w:pPr>
      <w:r>
        <w:rPr>
          <w:rFonts w:ascii="宋体" w:hAnsi="宋体" w:eastAsia="宋体" w:cs="宋体"/>
          <w:color w:val="000"/>
          <w:sz w:val="28"/>
          <w:szCs w:val="28"/>
        </w:rPr>
        <w:t xml:space="preserve">（二）大力推行“三亮三诺”服务，树立执法监管者良好形象。一是“亮身份，公开承诺”。通过佩戴党徽和工作牌、划分党员责任区、设立党员先锋岗等形式，对需要完成的服务项目、服务形式、服务质量，主动向工作对象和服务对象作出公开承诺，接受群众监督。二是“亮职责，主动践诺”。通过开展各类为民、便民、利民服务活动，深入村屯、社区和企业开展法律咨询、提供法律援助，认真履行岗位职责，积极兑现承诺事项。三是“亮态度，接受评诺”。党员践诺效果由群众和党组织进行统一考评，并作为党员评先选优、职级晋升、岗位调整的重要依据。</w:t>
      </w:r>
    </w:p>
    <w:p>
      <w:pPr>
        <w:ind w:left="0" w:right="0" w:firstLine="560"/>
        <w:spacing w:before="450" w:after="450" w:line="312" w:lineRule="auto"/>
      </w:pPr>
      <w:r>
        <w:rPr>
          <w:rFonts w:ascii="宋体" w:hAnsi="宋体" w:eastAsia="宋体" w:cs="宋体"/>
          <w:color w:val="000"/>
          <w:sz w:val="28"/>
          <w:szCs w:val="28"/>
        </w:rPr>
        <w:t xml:space="preserve">各执法监管部门（单位）要切实把主题实践活动作为深入推进教育实践活动的重要载体和抓手，紧密结合本行业系统实际，进一步细化活动的内容和载体，明确具体的 方法步骤，确定开展主题实践活动的方式方法，深入搞好思想发动，精心安排部署，有效组织推进，务求取得实效。集中教育实践活动结束后，每年都要赋予主题实践活动新内涵、新内容，提出新措施、新要求，坚持不懈地抓下去、抓出新成效。</w:t>
      </w:r>
    </w:p>
    <w:p>
      <w:pPr>
        <w:ind w:left="0" w:right="0" w:firstLine="560"/>
        <w:spacing w:before="450" w:after="450" w:line="312" w:lineRule="auto"/>
      </w:pPr>
      <w:r>
        <w:rPr>
          <w:rFonts w:ascii="宋体" w:hAnsi="宋体" w:eastAsia="宋体" w:cs="宋体"/>
          <w:color w:val="000"/>
          <w:sz w:val="28"/>
          <w:szCs w:val="28"/>
        </w:rPr>
        <w:t xml:space="preserve">五、强化活动保障措施</w:t>
      </w:r>
    </w:p>
    <w:p>
      <w:pPr>
        <w:ind w:left="0" w:right="0" w:firstLine="560"/>
        <w:spacing w:before="450" w:after="450" w:line="312" w:lineRule="auto"/>
      </w:pPr>
      <w:r>
        <w:rPr>
          <w:rFonts w:ascii="宋体" w:hAnsi="宋体" w:eastAsia="宋体" w:cs="宋体"/>
          <w:color w:val="000"/>
          <w:sz w:val="28"/>
          <w:szCs w:val="28"/>
        </w:rPr>
        <w:t xml:space="preserve">（一）坚持领导带头。领导干部要拿出向我看齐的标准、勇气和行动，真正走在活动的前列，带头把自己摆进去，带头直接到群众中去听取意见，带头查摆和解决自身存在的突出问题，形成以上示下、上率下行的生动局面。</w:t>
      </w:r>
    </w:p>
    <w:p>
      <w:pPr>
        <w:ind w:left="0" w:right="0" w:firstLine="560"/>
        <w:spacing w:before="450" w:after="450" w:line="312" w:lineRule="auto"/>
      </w:pPr>
      <w:r>
        <w:rPr>
          <w:rFonts w:ascii="宋体" w:hAnsi="宋体" w:eastAsia="宋体" w:cs="宋体"/>
          <w:color w:val="000"/>
          <w:sz w:val="28"/>
          <w:szCs w:val="28"/>
        </w:rPr>
        <w:t xml:space="preserve">（二）坚持高标准。把开展好教育实践活动作为一项重大政治任务紧紧抓在手上，从活动一开始就要以高的视角深化认识、高的站位谋划设计、高的标准组织推进，做到“规定动作”不走样，“自选动作”有特色，务求取得实实在在成效。</w:t>
      </w:r>
    </w:p>
    <w:p>
      <w:pPr>
        <w:ind w:left="0" w:right="0" w:firstLine="560"/>
        <w:spacing w:before="450" w:after="450" w:line="312" w:lineRule="auto"/>
      </w:pPr>
      <w:r>
        <w:rPr>
          <w:rFonts w:ascii="宋体" w:hAnsi="宋体" w:eastAsia="宋体" w:cs="宋体"/>
          <w:color w:val="000"/>
          <w:sz w:val="28"/>
          <w:szCs w:val="28"/>
        </w:rPr>
        <w:t xml:space="preserve">（三）贯彻从严要求。坚持“严”字当头，以严的标准、严的纪律、严的措施，精益求精、一以贯之的抓好教育实践活动的各个环节、各项重点任务的落实，该补课的要补课、该返工的要返工，甚至推倒重来，坚决杜绝上紧下松、前紧后松。要狠抓正风肃纪，对顶风违纪的不迁就、不手软，做到发现一起、查处一起、震慑一片。</w:t>
      </w:r>
    </w:p>
    <w:p>
      <w:pPr>
        <w:ind w:left="0" w:right="0" w:firstLine="560"/>
        <w:spacing w:before="450" w:after="450" w:line="312" w:lineRule="auto"/>
      </w:pPr>
      <w:r>
        <w:rPr>
          <w:rFonts w:ascii="宋体" w:hAnsi="宋体" w:eastAsia="宋体" w:cs="宋体"/>
          <w:color w:val="000"/>
          <w:sz w:val="28"/>
          <w:szCs w:val="28"/>
        </w:rPr>
        <w:t xml:space="preserve">（四）注意处理好活动开展的相关问题。要处理好开门搞活动与接待上访群众的关系，对可能引发的群众上访潮问题进行提前研判、依法按政策妥善处理，努力保持社会和谐稳定；要处理好开展活动与开展业务工作的关系，统筹推进，切实做到两不误、两促进；要处理好抓本级与抓下级的关系，先抓自己、再抓下级，先改自己、再督促下级改，杜绝把矛盾往上交、把问题往下推。</w:t>
      </w:r>
    </w:p>
    <w:p>
      <w:pPr>
        <w:ind w:left="0" w:right="0" w:firstLine="560"/>
        <w:spacing w:before="450" w:after="450" w:line="312" w:lineRule="auto"/>
      </w:pPr>
      <w:r>
        <w:rPr>
          <w:rFonts w:ascii="宋体" w:hAnsi="宋体" w:eastAsia="宋体" w:cs="宋体"/>
          <w:color w:val="000"/>
          <w:sz w:val="28"/>
          <w:szCs w:val="28"/>
        </w:rPr>
        <w:t xml:space="preserve">附件：****执法监管部门（单位）开展党的群众路线教育实践活动推进流程图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2025-05-01T07:00:37+08:00</dcterms:created>
  <dcterms:modified xsi:type="dcterms:W3CDTF">2025-05-01T07:00:37+08:00</dcterms:modified>
</cp:coreProperties>
</file>

<file path=docProps/custom.xml><?xml version="1.0" encoding="utf-8"?>
<Properties xmlns="http://schemas.openxmlformats.org/officeDocument/2006/custom-properties" xmlns:vt="http://schemas.openxmlformats.org/officeDocument/2006/docPropsVTypes"/>
</file>