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读《欧也妮·葛朗台》有感[五篇范文]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读《欧也妮·葛朗台》有感读《欧也妮·葛朗台》有感临近年末，中原大疫，医甲钟南山率三十万白衣赴疫区，坚决战疫魔。疫情当前，我身为一名普通小学生，要想在这非常时期为国做贡献，唯有待在家中不外出，既能减轻国家负担，又能保障自己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第一篇：读《欧也妮·葛朗台》有感</w:t>
      </w:r>
    </w:p>
    <w:p>
      <w:pPr>
        <w:ind w:left="0" w:right="0" w:firstLine="560"/>
        <w:spacing w:before="450" w:after="450" w:line="312" w:lineRule="auto"/>
      </w:pPr>
      <w:r>
        <w:rPr>
          <w:rFonts w:ascii="宋体" w:hAnsi="宋体" w:eastAsia="宋体" w:cs="宋体"/>
          <w:color w:val="000"/>
          <w:sz w:val="28"/>
          <w:szCs w:val="28"/>
        </w:rPr>
        <w:t xml:space="preserve">读《欧也妮·葛朗台》有感</w:t>
      </w:r>
    </w:p>
    <w:p>
      <w:pPr>
        <w:ind w:left="0" w:right="0" w:firstLine="560"/>
        <w:spacing w:before="450" w:after="450" w:line="312" w:lineRule="auto"/>
      </w:pPr>
      <w:r>
        <w:rPr>
          <w:rFonts w:ascii="宋体" w:hAnsi="宋体" w:eastAsia="宋体" w:cs="宋体"/>
          <w:color w:val="000"/>
          <w:sz w:val="28"/>
          <w:szCs w:val="28"/>
        </w:rPr>
        <w:t xml:space="preserve">临近年末，中原大疫，医甲钟南山率三十万白衣赴疫区，坚决战疫魔。疫情当前，我身为一名普通小学生，要想在这非常时期为国做贡献，唯有待在家中不外出，既能减轻国家负担，又能保障自己的人身安全。</w:t>
      </w:r>
    </w:p>
    <w:p>
      <w:pPr>
        <w:ind w:left="0" w:right="0" w:firstLine="560"/>
        <w:spacing w:before="450" w:after="450" w:line="312" w:lineRule="auto"/>
      </w:pPr>
      <w:r>
        <w:rPr>
          <w:rFonts w:ascii="宋体" w:hAnsi="宋体" w:eastAsia="宋体" w:cs="宋体"/>
          <w:color w:val="000"/>
          <w:sz w:val="28"/>
          <w:szCs w:val="28"/>
        </w:rPr>
        <w:t xml:space="preserve">天天宅在家中，人们不免感到烦闷。在这时候，书籍便是我们最好的伴侣。在书中，我们能环游世界，领略异域风情，与书中不同性格的人物对话。</w:t>
      </w:r>
    </w:p>
    <w:p>
      <w:pPr>
        <w:ind w:left="0" w:right="0" w:firstLine="560"/>
        <w:spacing w:before="450" w:after="450" w:line="312" w:lineRule="auto"/>
      </w:pPr>
      <w:r>
        <w:rPr>
          <w:rFonts w:ascii="宋体" w:hAnsi="宋体" w:eastAsia="宋体" w:cs="宋体"/>
          <w:color w:val="000"/>
          <w:sz w:val="28"/>
          <w:szCs w:val="28"/>
        </w:rPr>
        <w:t xml:space="preserve">法国著名作家巴尔扎克写的《欧也妮·葛朗台》以书中的一位心地善良的姑娘的名字命名，别有一番深意。欧也妮·葛朗台的父亲便是葛朗台先生。他是索漠城里一位最有钱、最有威望的商人。他曾用大量钱财买来了一个区长的职位，同时又利用他那阴险狡诈的商业手段，使钱财如潮水一般滚滚而来。家财万贯的他，家产具体有多少，连帮葛朗台办事的银行家与公证人都说不出个大概。他的钱财都放置在他房间旁边的密室里，据说半夜时分他就会在密室中观赏把玩他的黄金，连眼睛都会染上黄澄澄的光彩。</w:t>
      </w:r>
    </w:p>
    <w:p>
      <w:pPr>
        <w:ind w:left="0" w:right="0" w:firstLine="560"/>
        <w:spacing w:before="450" w:after="450" w:line="312" w:lineRule="auto"/>
      </w:pPr>
      <w:r>
        <w:rPr>
          <w:rFonts w:ascii="宋体" w:hAnsi="宋体" w:eastAsia="宋体" w:cs="宋体"/>
          <w:color w:val="000"/>
          <w:sz w:val="28"/>
          <w:szCs w:val="28"/>
        </w:rPr>
        <w:t xml:space="preserve">就是这样一位吝啬至极的守财奴，却有一位慷慨大方的女儿：欧也妮·葛朗台。她在得知父亲的兄弟因破产而自杀后，十分同情堂弟查理的处境，偷偷把自己的古金币全部资助了查理。</w:t>
      </w:r>
    </w:p>
    <w:p>
      <w:pPr>
        <w:ind w:left="0" w:right="0" w:firstLine="560"/>
        <w:spacing w:before="450" w:after="450" w:line="312" w:lineRule="auto"/>
      </w:pPr>
      <w:r>
        <w:rPr>
          <w:rFonts w:ascii="宋体" w:hAnsi="宋体" w:eastAsia="宋体" w:cs="宋体"/>
          <w:color w:val="000"/>
          <w:sz w:val="28"/>
          <w:szCs w:val="28"/>
        </w:rPr>
        <w:t xml:space="preserve">查理走投无路，无奈之下漂洋出海谋生计。在他走后，葛朗台发现女儿的钱落入查理手中的时候大发雷霆，将欧也妮软禁在房间里。葛朗台太太受到了惊吓，从此一病不起，没过多久就去世了。在她去世后，葛朗台哄骗欧也妮放弃财产继承权，把所有财宝都揽在怀里。</w:t>
      </w:r>
    </w:p>
    <w:p>
      <w:pPr>
        <w:ind w:left="0" w:right="0" w:firstLine="560"/>
        <w:spacing w:before="450" w:after="450" w:line="312" w:lineRule="auto"/>
      </w:pPr>
      <w:r>
        <w:rPr>
          <w:rFonts w:ascii="宋体" w:hAnsi="宋体" w:eastAsia="宋体" w:cs="宋体"/>
          <w:color w:val="000"/>
          <w:sz w:val="28"/>
          <w:szCs w:val="28"/>
        </w:rPr>
        <w:t xml:space="preserve">当葛朗台奄奄一息时，他仍然对金子念念不忘，只有看着堆满桌子的金子他才感觉舒服、暖和。神甫来给他做临终法事，把一个镀金的十字架送到他唇边亲吻，葛朗台见到金子，便想把它抓到手，结果因力气用尽而送了命。</w:t>
      </w:r>
    </w:p>
    <w:p>
      <w:pPr>
        <w:ind w:left="0" w:right="0" w:firstLine="560"/>
        <w:spacing w:before="450" w:after="450" w:line="312" w:lineRule="auto"/>
      </w:pPr>
      <w:r>
        <w:rPr>
          <w:rFonts w:ascii="宋体" w:hAnsi="宋体" w:eastAsia="宋体" w:cs="宋体"/>
          <w:color w:val="000"/>
          <w:sz w:val="28"/>
          <w:szCs w:val="28"/>
        </w:rPr>
        <w:t xml:space="preserve">葛朗台死后，欧也妮靠一千七百万的遗产成了当地首富。很多人向她求婚，她却痴心等待查理。但是查理在海外经商，逐渐变得小气、贪婪、自私自利，认为利益高于一切，与欧也妮撇清关系，不理不睬。但当他得知欧也妮有巨额遗产时，马上转变了态度。欧也妮感到心灰意冷，幽居独处，做了数不尽的善行义举，过着虔诚慈爱的生活。</w:t>
      </w:r>
    </w:p>
    <w:p>
      <w:pPr>
        <w:ind w:left="0" w:right="0" w:firstLine="560"/>
        <w:spacing w:before="450" w:after="450" w:line="312" w:lineRule="auto"/>
      </w:pPr>
      <w:r>
        <w:rPr>
          <w:rFonts w:ascii="宋体" w:hAnsi="宋体" w:eastAsia="宋体" w:cs="宋体"/>
          <w:color w:val="000"/>
          <w:sz w:val="28"/>
          <w:szCs w:val="28"/>
        </w:rPr>
        <w:t xml:space="preserve">在《欧也妮·葛朗台》这本书中，葛朗台最引人注目，他是索漠城中的首富，同时也是个不折不扣的吝啬鬼。他从来不肯多花一分钱，尽管他腰缠万贯，但他的家却像贫民窟一样破旧，怪不得查理认为他的伯父一贫如洗。葛朗台对金钱的着迷简直到了痴狂的程度：他为了得到更多的财产，娶了一个有钱的木板商的女儿，在婚后，葛朗台非但不感谢太太，反而一而再再而三地克扣妻子的钱财;他为了女儿那六千法郎大发雷霆，把女儿囚禁在房间里，每天都靠冷水和面包度日;兄弟的破产他无动于衷，对身无分文的侄儿无一点同情心，甚至把侄儿恶毒地称作“穿摩洛哥皮鞋的光棍”，坚决不肯资助查理，对他只是虚情假意……</w:t>
      </w:r>
    </w:p>
    <w:p>
      <w:pPr>
        <w:ind w:left="0" w:right="0" w:firstLine="560"/>
        <w:spacing w:before="450" w:after="450" w:line="312" w:lineRule="auto"/>
      </w:pPr>
      <w:r>
        <w:rPr>
          <w:rFonts w:ascii="宋体" w:hAnsi="宋体" w:eastAsia="宋体" w:cs="宋体"/>
          <w:color w:val="000"/>
          <w:sz w:val="28"/>
          <w:szCs w:val="28"/>
        </w:rPr>
        <w:t xml:space="preserve">表面上，葛朗台拥有数不计数的金钱，是金钱的主人;可是在精神上，葛朗台已经沦为了金钱的奴隶。钱，仿佛就是葛朗台的上帝，葛朗台的一切。唉，看到葛朗台那古怪的生活，我不禁为他叹息。可是，鲁迅说过：“可怜之人必有可恨之处。”虽然我们可怜葛朗台，可怜他不能享受到人世间的幸福，不能感受到帮助别人的快乐，阴险狡诈的他更不能被温暖的友情关怀。但是，葛朗台生活中所有的缺陷，不都是他自己的贪婪、吝啬一手造成的吗?在我们眼里，葛朗台又从一个可怜之人变成可恨之人了。葛朗台放弃人情坚守金钱，但俗话说得好：“钱乃身外之物。”钱只存在于当下，不会随你入彼岸;但是，你做过的善举，却会使你永远活在人们的心里。书中的葛朗台是一个反例，他使我明白了生活在这个世界上，应当珍惜什么，看淡什么。</w:t>
      </w:r>
    </w:p>
    <w:p>
      <w:pPr>
        <w:ind w:left="0" w:right="0" w:firstLine="560"/>
        <w:spacing w:before="450" w:after="450" w:line="312" w:lineRule="auto"/>
      </w:pPr>
      <w:r>
        <w:rPr>
          <w:rFonts w:ascii="宋体" w:hAnsi="宋体" w:eastAsia="宋体" w:cs="宋体"/>
          <w:color w:val="000"/>
          <w:sz w:val="28"/>
          <w:szCs w:val="28"/>
        </w:rPr>
        <w:t xml:space="preserve">再看看葛朗台家族的查理。他曾经是一位纯真的青年，能分辨善恶好坏，他的内心世界充满了真善美，从来不虚情假意地对待他人，流露在脸上满是真情。遭到巨大打击后，他漂洋出海，渐渐染上了恶习，拜金主义在他的心中深深扎根。他违背诺言，把一心一意等待着他的堂姐抛到九霄云外，与其撇清关系，想通过娶得贵族小姐来获得高官厚禄，此时的他向利益低头。当他听到欧也妮的丈夫特·朋弗说起欧也妮的一千七百万财产时，诧异得根本说不出话来。等查理回过神后，他对特·朋弗原先冷漠的态度一下子大转变。由此可见，当时巴黎的风气就是这样的，上流社会的人们总是对有权有势有钱财的人倍加崇拜，笑脸相迎;对比自己下等的人，顿时改变了嘴脸，在他们面前耀武扬威，不可一世。这是一个多么可悲可叹的社会环境呀!</w:t>
      </w:r>
    </w:p>
    <w:p>
      <w:pPr>
        <w:ind w:left="0" w:right="0" w:firstLine="560"/>
        <w:spacing w:before="450" w:after="450" w:line="312" w:lineRule="auto"/>
      </w:pPr>
      <w:r>
        <w:rPr>
          <w:rFonts w:ascii="宋体" w:hAnsi="宋体" w:eastAsia="宋体" w:cs="宋体"/>
          <w:color w:val="000"/>
          <w:sz w:val="28"/>
          <w:szCs w:val="28"/>
        </w:rPr>
        <w:t xml:space="preserve">欧也妮就在这样的社会中成长。她的身边虽然都是邪恶的事物，但她仍然像荷花一般“出淤泥而不染”。欧也妮的价值观与吝啬的父亲完全不同，她既不对人小气，置他人于不顾，也不像巴黎人一般挥金如土。内心善良的她以一颗纯洁的善心对待他人，使别人感受到真诚的关怀。她在经历了人生种种挫折与磨难后，渐渐地也明白了人心丑恶。但她并没有陷入其中，而是一成不变地以她那颗真挚的心去关怀他人。书中的欧也妮虽然不是最美丽的，但她的心灵绝对是最美好的!</w:t>
      </w:r>
    </w:p>
    <w:p>
      <w:pPr>
        <w:ind w:left="0" w:right="0" w:firstLine="560"/>
        <w:spacing w:before="450" w:after="450" w:line="312" w:lineRule="auto"/>
      </w:pPr>
      <w:r>
        <w:rPr>
          <w:rFonts w:ascii="宋体" w:hAnsi="宋体" w:eastAsia="宋体" w:cs="宋体"/>
          <w:color w:val="000"/>
          <w:sz w:val="28"/>
          <w:szCs w:val="28"/>
        </w:rPr>
        <w:t xml:space="preserve">放下书本，我的思绪又回到了现实中。书中的葛朗台虽然腰缠万贯，却一分都不肯施舍他人，把自己的利益放在第一位;现在国难当头，我们的身边有无数与葛朗台的做法截然不同的人：例如一位浙商，他在柬埔寨购买口罩支援武汉，发现口罩数量不够，干脆把整个口罩厂都买了下来支援武汉;有位公司总裁从墨西哥历尽千辛万苦运回几万只口罩捐赠给医院;还有的人从各地搜罗口罩，为国捐赠了十五万只口罩，劳累得每天只能睡三个小时。不仅仅是这些商人，一些普通民众也都在牵挂着全国人民的安危：有的老人在得知武汉爆发疫情时，毫不犹豫地捐出毕生积蓄支援疫区;有的清洁工家境本来就贫穷，但他们仍然把大部分钱财都悉数捐出。他们并不比葛朗台富裕，但他们却比葛朗台无私、高尚。在这紧要关头，他们纷纷慷慨解囊，有的甚至是倾家荡产也要支援国家。他们虽然没有参与救治病人，但是他们为国做出重大贡献，也是最值得尊敬的人!</w:t>
      </w:r>
    </w:p>
    <w:p>
      <w:pPr>
        <w:ind w:left="0" w:right="0" w:firstLine="560"/>
        <w:spacing w:before="450" w:after="450" w:line="312" w:lineRule="auto"/>
      </w:pPr>
      <w:r>
        <w:rPr>
          <w:rFonts w:ascii="宋体" w:hAnsi="宋体" w:eastAsia="宋体" w:cs="宋体"/>
          <w:color w:val="000"/>
          <w:sz w:val="28"/>
          <w:szCs w:val="28"/>
        </w:rPr>
        <w:t xml:space="preserve">支援国家不仅仅是捐赠物资，千千万万的医护人员更是冒着生命危险奔赴疫区。他们见人民都处于水深火热之中，不忍心置之不顾，抛下家中的妻子儿女，纷纷自愿请命上一线。有的医护人员甚至一去不复返，为国奉献出了自己最宝贵的生命。尽管如此，后方的医护人员无畏无惧，前仆后继，顶替倒下的同事奔赴疫区。他们是更值得我们尊敬的英雄!</w:t>
      </w:r>
    </w:p>
    <w:p>
      <w:pPr>
        <w:ind w:left="0" w:right="0" w:firstLine="560"/>
        <w:spacing w:before="450" w:after="450" w:line="312" w:lineRule="auto"/>
      </w:pPr>
      <w:r>
        <w:rPr>
          <w:rFonts w:ascii="宋体" w:hAnsi="宋体" w:eastAsia="宋体" w:cs="宋体"/>
          <w:color w:val="000"/>
          <w:sz w:val="28"/>
          <w:szCs w:val="28"/>
        </w:rPr>
        <w:t xml:space="preserve">在这次突发的武汉疫情中，我深深地体会到了：在生活中，我们不能成为一位自私自利的葛朗台，应该像欧也妮一样心怀善心，做有大爱的人，在他人有难时伸出援助之手，让我们的世界充满爱，那么世界必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第二篇：读《欧也妮·葛朗台》有感</w:t>
      </w:r>
    </w:p>
    <w:p>
      <w:pPr>
        <w:ind w:left="0" w:right="0" w:firstLine="560"/>
        <w:spacing w:before="450" w:after="450" w:line="312" w:lineRule="auto"/>
      </w:pPr>
      <w:r>
        <w:rPr>
          <w:rFonts w:ascii="宋体" w:hAnsi="宋体" w:eastAsia="宋体" w:cs="宋体"/>
          <w:color w:val="000"/>
          <w:sz w:val="28"/>
          <w:szCs w:val="28"/>
        </w:rPr>
        <w:t xml:space="preserve">读《欧也妮·葛朗台》有感</w:t>
      </w:r>
    </w:p>
    <w:p>
      <w:pPr>
        <w:ind w:left="0" w:right="0" w:firstLine="560"/>
        <w:spacing w:before="450" w:after="450" w:line="312" w:lineRule="auto"/>
      </w:pPr>
      <w:r>
        <w:rPr>
          <w:rFonts w:ascii="宋体" w:hAnsi="宋体" w:eastAsia="宋体" w:cs="宋体"/>
          <w:color w:val="000"/>
          <w:sz w:val="28"/>
          <w:szCs w:val="28"/>
        </w:rPr>
        <w:t xml:space="preserve">乌鲁木齐石化总厂第一中学初二</w:t>
      </w:r>
    </w:p>
    <w:p>
      <w:pPr>
        <w:ind w:left="0" w:right="0" w:firstLine="560"/>
        <w:spacing w:before="450" w:after="450" w:line="312" w:lineRule="auto"/>
      </w:pPr>
      <w:r>
        <w:rPr>
          <w:rFonts w:ascii="宋体" w:hAnsi="宋体" w:eastAsia="宋体" w:cs="宋体"/>
          <w:color w:val="000"/>
          <w:sz w:val="28"/>
          <w:szCs w:val="28"/>
        </w:rPr>
        <w:t xml:space="preserve">（三）班 朱睿</w:t>
      </w:r>
    </w:p>
    <w:p>
      <w:pPr>
        <w:ind w:left="0" w:right="0" w:firstLine="560"/>
        <w:spacing w:before="450" w:after="450" w:line="312" w:lineRule="auto"/>
      </w:pPr>
      <w:r>
        <w:rPr>
          <w:rFonts w:ascii="宋体" w:hAnsi="宋体" w:eastAsia="宋体" w:cs="宋体"/>
          <w:color w:val="000"/>
          <w:sz w:val="28"/>
          <w:szCs w:val="28"/>
        </w:rPr>
        <w:t xml:space="preserve">法国著名作家巴尔扎克以１９世纪的法国社会为背景撰写的小说《欧也</w:t>
      </w:r>
    </w:p>
    <w:p>
      <w:pPr>
        <w:ind w:left="0" w:right="0" w:firstLine="560"/>
        <w:spacing w:before="450" w:after="450" w:line="312" w:lineRule="auto"/>
      </w:pPr>
      <w:r>
        <w:rPr>
          <w:rFonts w:ascii="宋体" w:hAnsi="宋体" w:eastAsia="宋体" w:cs="宋体"/>
          <w:color w:val="000"/>
          <w:sz w:val="28"/>
          <w:szCs w:val="28"/>
        </w:rPr>
        <w:t xml:space="preserve">妮·葛朗台》，以生动、尖刻的笔触刻画了葛朗台老头铜臭薰心、视财如命，不惜断送家庭的幸福、酿成一幕幕惊心动魄的惨剧，塑造了一群生动、鲜明的人物形象；借此对作家所处的那个时代中拜金主义的丑恶现象给予了无情的鞭鞑和深刻的批判。</w:t>
      </w:r>
    </w:p>
    <w:p>
      <w:pPr>
        <w:ind w:left="0" w:right="0" w:firstLine="560"/>
        <w:spacing w:before="450" w:after="450" w:line="312" w:lineRule="auto"/>
      </w:pPr>
      <w:r>
        <w:rPr>
          <w:rFonts w:ascii="宋体" w:hAnsi="宋体" w:eastAsia="宋体" w:cs="宋体"/>
          <w:color w:val="000"/>
          <w:sz w:val="28"/>
          <w:szCs w:val="28"/>
        </w:rPr>
        <w:t xml:space="preserve">一个世纪以来，小说中心人物——巴尔扎克笔下的葛朗台作为“世界知名人物”——吝啬鬼的代名词早已家喻户晓了。那个可怜的老头儿——葛朗台从不欠别人东西，也从不让别人欠自己；他从不去别人家，不搞请客；不动他人的东西，绝对尊重财产私有权。但是，他认为人的手，生来是捞钱用的，让金钱从手指缝中滑掉，是罪不可赦的！欧也妮将钱给堂弟，绝对是“罪大恶极”的，葛朗台家的悲剧，就是因为女儿这一大逆不道的行为造成的。也因此，老头儿让欧也妮喝白开水、吃干面包。虽然我们不能肯定地说葛朗台不爱自己的女儿，可是与金子相比，女儿的健康却算不得什么了。作家正是通过葛朗台老头这一人物揭示和批判了拜金主义和守财奴的卑鄙心理和可怜面目。</w:t>
      </w:r>
    </w:p>
    <w:p>
      <w:pPr>
        <w:ind w:left="0" w:right="0" w:firstLine="560"/>
        <w:spacing w:before="450" w:after="450" w:line="312" w:lineRule="auto"/>
      </w:pPr>
      <w:r>
        <w:rPr>
          <w:rFonts w:ascii="宋体" w:hAnsi="宋体" w:eastAsia="宋体" w:cs="宋体"/>
          <w:color w:val="000"/>
          <w:sz w:val="28"/>
          <w:szCs w:val="28"/>
        </w:rPr>
        <w:t xml:space="preserve">整个小说始终围绕着葛朗台老头的家庭展开，情节构思真实可信，语言平实易读，没有人为刻意雕琢的色彩。作者不仅浓墨重彩的刻画了葛朗台的吝啬，还用一定的笔墨揭露了作家所处的那个时代中拜金主义盛行、金钱万能腐朽社会观念。联系我们国家近年来在从计划经济向社会主义市场经济过度的过程中，一些人、一些地方出现的“一切向钱看”，“傍大款”“损公肥私、中饱私囊”将金钱看做人生最大需要、最高目标的现象，我认为：我们认真阅读巴尔扎克的小说《欧也妮·葛朗台》是很有教育意义的。我们是新世纪“江山社稷”的接班人，在努力多掌握文化知识的同时，注重培养自己良好的道德情操，才能真正肩负起民族振兴、国家强盛的历史重担。</w:t>
      </w:r>
    </w:p>
    <w:p>
      <w:pPr>
        <w:ind w:left="0" w:right="0" w:firstLine="560"/>
        <w:spacing w:before="450" w:after="450" w:line="312" w:lineRule="auto"/>
      </w:pPr>
      <w:r>
        <w:rPr>
          <w:rFonts w:ascii="宋体" w:hAnsi="宋体" w:eastAsia="宋体" w:cs="宋体"/>
          <w:color w:val="000"/>
          <w:sz w:val="28"/>
          <w:szCs w:val="28"/>
        </w:rPr>
        <w:t xml:space="preserve">指导老师：胡秀梅</w:t>
      </w:r>
    </w:p>
    <w:p>
      <w:pPr>
        <w:ind w:left="0" w:right="0" w:firstLine="560"/>
        <w:spacing w:before="450" w:after="450" w:line="312" w:lineRule="auto"/>
      </w:pPr>
      <w:r>
        <w:rPr>
          <w:rFonts w:ascii="黑体" w:hAnsi="黑体" w:eastAsia="黑体" w:cs="黑体"/>
          <w:color w:val="000000"/>
          <w:sz w:val="36"/>
          <w:szCs w:val="36"/>
          <w:b w:val="1"/>
          <w:bCs w:val="1"/>
        </w:rPr>
        <w:t xml:space="preserve">第三篇：读《欧也妮葛朗台》有感</w:t>
      </w:r>
    </w:p>
    <w:p>
      <w:pPr>
        <w:ind w:left="0" w:right="0" w:firstLine="560"/>
        <w:spacing w:before="450" w:after="450" w:line="312" w:lineRule="auto"/>
      </w:pPr>
      <w:r>
        <w:rPr>
          <w:rFonts w:ascii="宋体" w:hAnsi="宋体" w:eastAsia="宋体" w:cs="宋体"/>
          <w:color w:val="000"/>
          <w:sz w:val="28"/>
          <w:szCs w:val="28"/>
        </w:rPr>
        <w:t xml:space="preserve">读《欧也妮葛朗台》有感</w:t>
      </w:r>
    </w:p>
    <w:p>
      <w:pPr>
        <w:ind w:left="0" w:right="0" w:firstLine="560"/>
        <w:spacing w:before="450" w:after="450" w:line="312" w:lineRule="auto"/>
      </w:pPr>
      <w:r>
        <w:rPr>
          <w:rFonts w:ascii="宋体" w:hAnsi="宋体" w:eastAsia="宋体" w:cs="宋体"/>
          <w:color w:val="000"/>
          <w:sz w:val="28"/>
          <w:szCs w:val="28"/>
        </w:rPr>
        <w:t xml:space="preserve">在国外的诸多经典名著中，《欧也妮葛朗台》是一部十分独特的小说。</w:t>
      </w:r>
    </w:p>
    <w:p>
      <w:pPr>
        <w:ind w:left="0" w:right="0" w:firstLine="560"/>
        <w:spacing w:before="450" w:after="450" w:line="312" w:lineRule="auto"/>
      </w:pPr>
      <w:r>
        <w:rPr>
          <w:rFonts w:ascii="宋体" w:hAnsi="宋体" w:eastAsia="宋体" w:cs="宋体"/>
          <w:color w:val="000"/>
          <w:sz w:val="28"/>
          <w:szCs w:val="28"/>
        </w:rPr>
        <w:t xml:space="preserve">该小说讲的是地中海附近的一个原本是扎葡萄酒铁桶，然后靠着自己努力暴富的地主一家的故事。该地主被称作葛朗台先生，他有一个女儿叫做欧也妮，还有个老实巴交的太太，一个很粗壮很忠诚的女仆人，还有好多个葡萄庄园。葛朗台先生还有个在巴黎经商的哥哥，但是他的哥哥因为经商破产而吞枪自杀了，在他临死之前她把她的儿子哄去了他弟弟葛朗台先生那里，希望葛朗台先生能够照顾她的儿子。</w:t>
      </w:r>
    </w:p>
    <w:p>
      <w:pPr>
        <w:ind w:left="0" w:right="0" w:firstLine="560"/>
        <w:spacing w:before="450" w:after="450" w:line="312" w:lineRule="auto"/>
      </w:pPr>
      <w:r>
        <w:rPr>
          <w:rFonts w:ascii="宋体" w:hAnsi="宋体" w:eastAsia="宋体" w:cs="宋体"/>
          <w:color w:val="000"/>
          <w:sz w:val="28"/>
          <w:szCs w:val="28"/>
        </w:rPr>
        <w:t xml:space="preserve">可是，葛朗台先生是一个极度吝啬的地主，即使是自己的老婆和儿他都十分吝啬。比如说，喝咖啡加多少方糖，晚上全家只能点一根不到的蜡烛等等。因此，当葛朗台先生尚不知他侄子家破产的时候，对侄子就已经很是小气，之后又从报纸上得知哥哥破产自杀后，对尚不知情的侄子的态度更加之差。可是，这个时候欧也妮已经爱上了她的表弟，她很不忍，在她表弟知道此事后，欧也妮更是和表弟私定终生，并把老葛朗台先生给她的生日礼物金币给了表弟，葛朗台先生把他的侄子无情的赶往印度。</w:t>
      </w:r>
    </w:p>
    <w:p>
      <w:pPr>
        <w:ind w:left="0" w:right="0" w:firstLine="560"/>
        <w:spacing w:before="450" w:after="450" w:line="312" w:lineRule="auto"/>
      </w:pPr>
      <w:r>
        <w:rPr>
          <w:rFonts w:ascii="宋体" w:hAnsi="宋体" w:eastAsia="宋体" w:cs="宋体"/>
          <w:color w:val="000"/>
          <w:sz w:val="28"/>
          <w:szCs w:val="28"/>
        </w:rPr>
        <w:t xml:space="preserve">之后，《欧也妮葛朗台》这本书里的情节更加波折，比如说葛朗台太太因为生病不得医治，而又被葛朗台先生给吓到，最后就去世了。欧也妮的表弟也挣来大钱回来，可是他去背弃了当年的誓言，娶了一位贵族小姐为妻，欧也妮也嫁给了一个为了她钱而去娶她的人。最后</w:t>
      </w:r>
    </w:p>
    <w:p>
      <w:pPr>
        <w:ind w:left="0" w:right="0" w:firstLine="560"/>
        <w:spacing w:before="450" w:after="450" w:line="312" w:lineRule="auto"/>
      </w:pPr>
      <w:r>
        <w:rPr>
          <w:rFonts w:ascii="宋体" w:hAnsi="宋体" w:eastAsia="宋体" w:cs="宋体"/>
          <w:color w:val="000"/>
          <w:sz w:val="28"/>
          <w:szCs w:val="28"/>
        </w:rPr>
        <w:t xml:space="preserve">葛朗台先生和她的丈夫都死了，欧也妮小姐就成了一个十分富有但是又十分孤独的人。</w:t>
      </w:r>
    </w:p>
    <w:p>
      <w:pPr>
        <w:ind w:left="0" w:right="0" w:firstLine="560"/>
        <w:spacing w:before="450" w:after="450" w:line="312" w:lineRule="auto"/>
      </w:pPr>
      <w:r>
        <w:rPr>
          <w:rFonts w:ascii="宋体" w:hAnsi="宋体" w:eastAsia="宋体" w:cs="宋体"/>
          <w:color w:val="000"/>
          <w:sz w:val="28"/>
          <w:szCs w:val="28"/>
        </w:rPr>
        <w:t xml:space="preserve">《欧也妮葛朗台》这本小说基本上就说的是这个一个故事，通过塑造的葛朗台先生，葛朗台太太，欧也妮，表弟，牧师，银行家等角色，把当时黑暗的社会现实写的淋漓尽致，揭露了社会的世态炎凉、唯利是图、趋炎附势、亲情淡薄等现实。但是又通过欧也妮和葛朗台太太让人看到社会上还是有温暖的，还是有一点点的希望，并不是玩群的黑暗。</w:t>
      </w:r>
    </w:p>
    <w:p>
      <w:pPr>
        <w:ind w:left="0" w:right="0" w:firstLine="560"/>
        <w:spacing w:before="450" w:after="450" w:line="312" w:lineRule="auto"/>
      </w:pPr>
      <w:r>
        <w:rPr>
          <w:rFonts w:ascii="宋体" w:hAnsi="宋体" w:eastAsia="宋体" w:cs="宋体"/>
          <w:color w:val="000"/>
          <w:sz w:val="28"/>
          <w:szCs w:val="28"/>
        </w:rPr>
        <w:t xml:space="preserve">《欧也妮葛朗台》中的葛朗台先生被称为文学史上四大吝啬鬼之一。可见，这本小说还是具有相当大的影响的。</w:t>
      </w:r>
    </w:p>
    <w:p>
      <w:pPr>
        <w:ind w:left="0" w:right="0" w:firstLine="560"/>
        <w:spacing w:before="450" w:after="450" w:line="312" w:lineRule="auto"/>
      </w:pPr>
      <w:r>
        <w:rPr>
          <w:rFonts w:ascii="宋体" w:hAnsi="宋体" w:eastAsia="宋体" w:cs="宋体"/>
          <w:color w:val="000"/>
          <w:sz w:val="28"/>
          <w:szCs w:val="28"/>
        </w:rPr>
        <w:t xml:space="preserve">在这本小说中，我明白了社会的现实性，知道了人心的险恶，知道了该如何处人处世。但是我个人觉得不管是做人做事还是得以一颗真心待人，即使是别人对自己不是很好，我们也不能以牙还牙般的对待他人。若世界上每个人都以假面目示人，那么人们心中所追求的真善美又怎么能够实现呢？因此，我们每个人都应该用真心对待每一个人，即使别人犯了错，我们也要用宽大的胸怀去宽容他们，去感化他们，将真善美一点一点的传递下去，这样世界才会如歌中唱的那样美好。</w:t>
      </w:r>
    </w:p>
    <w:p>
      <w:pPr>
        <w:ind w:left="0" w:right="0" w:firstLine="560"/>
        <w:spacing w:before="450" w:after="450" w:line="312" w:lineRule="auto"/>
      </w:pPr>
      <w:r>
        <w:rPr>
          <w:rFonts w:ascii="宋体" w:hAnsi="宋体" w:eastAsia="宋体" w:cs="宋体"/>
          <w:color w:val="000"/>
          <w:sz w:val="28"/>
          <w:szCs w:val="28"/>
        </w:rPr>
        <w:t xml:space="preserve">11秋财务管理3班11073301吴小慧</w:t>
      </w:r>
    </w:p>
    <w:p>
      <w:pPr>
        <w:ind w:left="0" w:right="0" w:firstLine="560"/>
        <w:spacing w:before="450" w:after="450" w:line="312" w:lineRule="auto"/>
      </w:pPr>
      <w:r>
        <w:rPr>
          <w:rFonts w:ascii="黑体" w:hAnsi="黑体" w:eastAsia="黑体" w:cs="黑体"/>
          <w:color w:val="000000"/>
          <w:sz w:val="36"/>
          <w:szCs w:val="36"/>
          <w:b w:val="1"/>
          <w:bCs w:val="1"/>
        </w:rPr>
        <w:t xml:space="preserve">第四篇：读《欧也妮葛朗台》有感专题</w:t>
      </w:r>
    </w:p>
    <w:p>
      <w:pPr>
        <w:ind w:left="0" w:right="0" w:firstLine="560"/>
        <w:spacing w:before="450" w:after="450" w:line="312" w:lineRule="auto"/>
      </w:pPr>
      <w:r>
        <w:rPr>
          <w:rFonts w:ascii="宋体" w:hAnsi="宋体" w:eastAsia="宋体" w:cs="宋体"/>
          <w:color w:val="000"/>
          <w:sz w:val="28"/>
          <w:szCs w:val="28"/>
        </w:rPr>
        <w:t xml:space="preserve">读《欧也妮·葛朗台》有感</w:t>
      </w:r>
    </w:p>
    <w:p>
      <w:pPr>
        <w:ind w:left="0" w:right="0" w:firstLine="560"/>
        <w:spacing w:before="450" w:after="450" w:line="312" w:lineRule="auto"/>
      </w:pPr>
      <w:r>
        <w:rPr>
          <w:rFonts w:ascii="宋体" w:hAnsi="宋体" w:eastAsia="宋体" w:cs="宋体"/>
          <w:color w:val="000"/>
          <w:sz w:val="28"/>
          <w:szCs w:val="28"/>
        </w:rPr>
        <w:t xml:space="preserve">九年六班马宇鸿</w:t>
      </w:r>
    </w:p>
    <w:p>
      <w:pPr>
        <w:ind w:left="0" w:right="0" w:firstLine="560"/>
        <w:spacing w:before="450" w:after="450" w:line="312" w:lineRule="auto"/>
      </w:pPr>
      <w:r>
        <w:rPr>
          <w:rFonts w:ascii="宋体" w:hAnsi="宋体" w:eastAsia="宋体" w:cs="宋体"/>
          <w:color w:val="000"/>
          <w:sz w:val="28"/>
          <w:szCs w:val="28"/>
        </w:rPr>
        <w:t xml:space="preserve">巴尔扎克的《人间喜剧》展示了19世纪前半期整个法国社会风貌。而其中的《欧也妮·葛朗台》是《人间喜剧》中最成功的作品之一。今日，我追随着名家的脚步，阅读完了这本小说，感慨颇多。</w:t>
      </w:r>
    </w:p>
    <w:p>
      <w:pPr>
        <w:ind w:left="0" w:right="0" w:firstLine="560"/>
        <w:spacing w:before="450" w:after="450" w:line="312" w:lineRule="auto"/>
      </w:pPr>
      <w:r>
        <w:rPr>
          <w:rFonts w:ascii="宋体" w:hAnsi="宋体" w:eastAsia="宋体" w:cs="宋体"/>
          <w:color w:val="000"/>
          <w:sz w:val="28"/>
          <w:szCs w:val="28"/>
        </w:rPr>
        <w:t xml:space="preserve">此部作品主要讲述了老箍桶匠葛朗台在大革命时期，当上了索谟城的市长，他在任期内大占便宜，搜刮资产，成为索谟城的首富，因此，他的女儿受到多人的追求。同时，他极其吝啬，每天的食物与木柴都要分发，他的侄儿查理的归来，引燃了他的女儿欧也妮的爱情之火，由于查理的父亲欠债自杀，所以查理不得不离开索谟，去印度做生意。临行前，欧也妮借给了他六千法郎，而葛朗台却十分生气，把欧也妮关在一个小黑屋子里，使她的母亲害上了病，由于担心请医生会花钱，所以他迟迟不请医生，终于导致妻子死去。而后不久，他也死去，留给欧也妮1700万法郎的巨款，欧也妮最终与特·蓬风先生结婚，但在八天后，特·蓬风先生病死，欧也妮也只好独自生活，把钱投入慈善事业来消除葛朗台家吝啬的流言。</w:t>
      </w:r>
    </w:p>
    <w:p>
      <w:pPr>
        <w:ind w:left="0" w:right="0" w:firstLine="560"/>
        <w:spacing w:before="450" w:after="450" w:line="312" w:lineRule="auto"/>
      </w:pPr>
      <w:r>
        <w:rPr>
          <w:rFonts w:ascii="宋体" w:hAnsi="宋体" w:eastAsia="宋体" w:cs="宋体"/>
          <w:color w:val="000"/>
          <w:sz w:val="28"/>
          <w:szCs w:val="28"/>
        </w:rPr>
        <w:t xml:space="preserve">此部作品极为成功地塑造了老葛朗台这样一个凶狠残忍，贪财好利而又悭吝成癖的资本家形象，展现出了追求金 1</w:t>
      </w:r>
    </w:p>
    <w:p>
      <w:pPr>
        <w:ind w:left="0" w:right="0" w:firstLine="560"/>
        <w:spacing w:before="450" w:after="450" w:line="312" w:lineRule="auto"/>
      </w:pPr>
      <w:r>
        <w:rPr>
          <w:rFonts w:ascii="宋体" w:hAnsi="宋体" w:eastAsia="宋体" w:cs="宋体"/>
          <w:color w:val="000"/>
          <w:sz w:val="28"/>
          <w:szCs w:val="28"/>
        </w:rPr>
        <w:t xml:space="preserve">钱而牺牲人间一切美好感情的资本家的无穷贪欲及其对人的冷酷无情，揭示了人在家庭幸福和道德品质方面金钱的巨大破坏力量。</w:t>
      </w:r>
    </w:p>
    <w:p>
      <w:pPr>
        <w:ind w:left="0" w:right="0" w:firstLine="560"/>
        <w:spacing w:before="450" w:after="450" w:line="312" w:lineRule="auto"/>
      </w:pPr>
      <w:r>
        <w:rPr>
          <w:rFonts w:ascii="宋体" w:hAnsi="宋体" w:eastAsia="宋体" w:cs="宋体"/>
          <w:color w:val="000"/>
          <w:sz w:val="28"/>
          <w:szCs w:val="28"/>
        </w:rPr>
        <w:t xml:space="preserve">葛朗台是这部小说中重点刻画的人物，他是一个拥有百万家产的暴发户和贪婪吝啬的守财奴。他懂得商品流通和投机买卖的诀窍，他还会假装耳聋和口吃，给人以假象来引人上钩。他对待黄金的态度是双重的，他既像老虎、巨蟒一样掠夺黄金，又会像蛇一样的守住黄金。他的极度吝啬到了无法理解的程度，他家的面包，木柴，咖啡，蜡烛等都要亲自分发，他最大的爱好便是躲在密室中称量自己的黄金，为了黄金，他断送了妻子的性命，女儿的青春，而自己也只能眼睁睁地看着万贯家财而撒手人寰。葛朗台到死时还要女儿推着他在自己的房间里游荡，紧紧地裹着衣服生怕别人来抢。死前的最后一句话是要女儿管理好账务，到阴间时来向他交账。他的形象是对金钱拜物教的生动写照。葛朗台已成为一切吝啬鬼的代称。</w:t>
      </w:r>
    </w:p>
    <w:p>
      <w:pPr>
        <w:ind w:left="0" w:right="0" w:firstLine="560"/>
        <w:spacing w:before="450" w:after="450" w:line="312" w:lineRule="auto"/>
      </w:pPr>
      <w:r>
        <w:rPr>
          <w:rFonts w:ascii="宋体" w:hAnsi="宋体" w:eastAsia="宋体" w:cs="宋体"/>
          <w:color w:val="000"/>
          <w:sz w:val="28"/>
          <w:szCs w:val="28"/>
        </w:rPr>
        <w:t xml:space="preserve">查理是书中又一鲜明的人物形象。无情无义，野心勃勃是他最大的特点。他的敛钱手段比葛朗台更加残忍狠毒，只要有利可图，他什么都敢干。贩卖人口，放高利贷，偷税，漏税，走私，购买海盗留下的赃物，他本是从巴黎来的花花公子，可是父亲的破产给他留下了阴影。他在走投无路时欧也妮给了他六千法郎，他依靠这笔钱致富后却没有想过怎么</w:t>
      </w:r>
    </w:p>
    <w:p>
      <w:pPr>
        <w:ind w:left="0" w:right="0" w:firstLine="560"/>
        <w:spacing w:before="450" w:after="450" w:line="312" w:lineRule="auto"/>
      </w:pPr>
      <w:r>
        <w:rPr>
          <w:rFonts w:ascii="宋体" w:hAnsi="宋体" w:eastAsia="宋体" w:cs="宋体"/>
          <w:color w:val="000"/>
          <w:sz w:val="28"/>
          <w:szCs w:val="28"/>
        </w:rPr>
        <w:t xml:space="preserve">报答她，在他眼中一切只用金钱去衡量，他对欧也妮的情谊萎缩了，干枯了，在他的世界中，不存在有感情，存在的是利己主义的法则。</w:t>
      </w:r>
    </w:p>
    <w:p>
      <w:pPr>
        <w:ind w:left="0" w:right="0" w:firstLine="560"/>
        <w:spacing w:before="450" w:after="450" w:line="312" w:lineRule="auto"/>
      </w:pPr>
      <w:r>
        <w:rPr>
          <w:rFonts w:ascii="宋体" w:hAnsi="宋体" w:eastAsia="宋体" w:cs="宋体"/>
          <w:color w:val="000"/>
          <w:sz w:val="28"/>
          <w:szCs w:val="28"/>
        </w:rPr>
        <w:t xml:space="preserve">不得不说，巴尔扎克是一个善于刻画人物形象的大艺术家，他用自己的笔触将一个个人物刻画得栩栩如生，令人佩服、敬仰。</w:t>
      </w:r>
    </w:p>
    <w:p>
      <w:pPr>
        <w:ind w:left="0" w:right="0" w:firstLine="560"/>
        <w:spacing w:before="450" w:after="450" w:line="312" w:lineRule="auto"/>
      </w:pPr>
      <w:r>
        <w:rPr>
          <w:rFonts w:ascii="黑体" w:hAnsi="黑体" w:eastAsia="黑体" w:cs="黑体"/>
          <w:color w:val="000000"/>
          <w:sz w:val="36"/>
          <w:szCs w:val="36"/>
          <w:b w:val="1"/>
          <w:bCs w:val="1"/>
        </w:rPr>
        <w:t xml:space="preserve">第五篇：读《欧也妮葛朗台》有感</w:t>
      </w:r>
    </w:p>
    <w:p>
      <w:pPr>
        <w:ind w:left="0" w:right="0" w:firstLine="560"/>
        <w:spacing w:before="450" w:after="450" w:line="312" w:lineRule="auto"/>
      </w:pPr>
      <w:r>
        <w:rPr>
          <w:rFonts w:ascii="宋体" w:hAnsi="宋体" w:eastAsia="宋体" w:cs="宋体"/>
          <w:color w:val="000"/>
          <w:sz w:val="28"/>
          <w:szCs w:val="28"/>
        </w:rPr>
        <w:t xml:space="preserve">读《欧也妮·葛朗台》有感</w:t>
      </w:r>
    </w:p>
    <w:p>
      <w:pPr>
        <w:ind w:left="0" w:right="0" w:firstLine="560"/>
        <w:spacing w:before="450" w:after="450" w:line="312" w:lineRule="auto"/>
      </w:pPr>
      <w:r>
        <w:rPr>
          <w:rFonts w:ascii="宋体" w:hAnsi="宋体" w:eastAsia="宋体" w:cs="宋体"/>
          <w:color w:val="000"/>
          <w:sz w:val="28"/>
          <w:szCs w:val="28"/>
        </w:rPr>
        <w:t xml:space="preserve">姓名：xxx学号：xxxxxx专业：xxxx专业</w:t>
      </w:r>
    </w:p>
    <w:p>
      <w:pPr>
        <w:ind w:left="0" w:right="0" w:firstLine="560"/>
        <w:spacing w:before="450" w:after="450" w:line="312" w:lineRule="auto"/>
      </w:pPr>
      <w:r>
        <w:rPr>
          <w:rFonts w:ascii="宋体" w:hAnsi="宋体" w:eastAsia="宋体" w:cs="宋体"/>
          <w:color w:val="000"/>
          <w:sz w:val="28"/>
          <w:szCs w:val="28"/>
        </w:rPr>
        <w:t xml:space="preserve">《欧也妮·葛朗台》是欧洲批判现实主义文学的奠基人和杰出代表--巴尔扎克创作的《人间喜剧》中的一部杰出作品。故事是在家庭内部日常生活中展开的，没有耸人听闻的事件，没有丝毫传奇色彩，正如作者本人所说，这是一出没有毒药，没有尖刀，没有流血的平凡悲剧，而其惨烈的程序却不亚于古典悲剧。</w:t>
      </w:r>
    </w:p>
    <w:p>
      <w:pPr>
        <w:ind w:left="0" w:right="0" w:firstLine="560"/>
        <w:spacing w:before="450" w:after="450" w:line="312" w:lineRule="auto"/>
      </w:pPr>
      <w:r>
        <w:rPr>
          <w:rFonts w:ascii="宋体" w:hAnsi="宋体" w:eastAsia="宋体" w:cs="宋体"/>
          <w:color w:val="000"/>
          <w:sz w:val="28"/>
          <w:szCs w:val="28"/>
        </w:rPr>
        <w:t xml:space="preserve">故事讲述了葛朗台老头的发家史和他对金钱的狂爱。有人评价这一形象刻画得极生动，成为世界文学史上四大吝啬鬼形象之一。</w:t>
      </w:r>
    </w:p>
    <w:p>
      <w:pPr>
        <w:ind w:left="0" w:right="0" w:firstLine="560"/>
        <w:spacing w:before="450" w:after="450" w:line="312" w:lineRule="auto"/>
      </w:pPr>
      <w:r>
        <w:rPr>
          <w:rFonts w:ascii="宋体" w:hAnsi="宋体" w:eastAsia="宋体" w:cs="宋体"/>
          <w:color w:val="000"/>
          <w:sz w:val="28"/>
          <w:szCs w:val="28"/>
        </w:rPr>
        <w:t xml:space="preserve">老葛朗台是一个吝啬鬼但他又不是一个普通的吝啬鬼他一方面“守财”另一方面更看重“发财”。他也是一个不折不扣的守财奴同时又不放过任何时机不择手段地聚敛钱财而且至死都乐此不疲。他既有过人的精力又有罕见的理财本领更重要的是除了金钱之外他没有任何别的信仰他惟一的爱好、惟一的激情就是聚敛金钱这也是他的全部才干和创造力的集中体现!只要他还活着一天他就一定要想方设法扩大自己的财产处心积虑地把别人的东西通过“合法的”手段弄到手无论是巧取还是豪夺皆可一试反正不达目的决不罢休因为对于他这样的人来说生命再也没有其他的价值和乐趣。然而对金钱的追逐欲、占有欲使他变成了金钱的奴隶。作为千万富翁的他住在一所灰暗阴森、楼梯踏板被虫蛀坏了的老房子里。每一顿饭的面包、食物每天要点的蜡烛葛朗台都要亲 1</w:t>
      </w:r>
    </w:p>
    <w:p>
      <w:pPr>
        <w:ind w:left="0" w:right="0" w:firstLine="560"/>
        <w:spacing w:before="450" w:after="450" w:line="312" w:lineRule="auto"/>
      </w:pPr>
      <w:r>
        <w:rPr>
          <w:rFonts w:ascii="宋体" w:hAnsi="宋体" w:eastAsia="宋体" w:cs="宋体"/>
          <w:color w:val="000"/>
          <w:sz w:val="28"/>
          <w:szCs w:val="28"/>
        </w:rPr>
        <w:t xml:space="preserve">自分发一点也不能多。当他的侄子从巴黎来到他家时他竟亲自下厨为的是节省食物。他灭绝人性、工于心计、虚伪、恶毒。他是一个活在一个观点上的人机警、狡猾、孤家寡人利用一切机会发财是吝啬鬼中的吝啬鬼。他的吝啬使他的妻子过早逝世女儿也失去了幸福终生过着寂寞的生活。</w:t>
      </w:r>
    </w:p>
    <w:p>
      <w:pPr>
        <w:ind w:left="0" w:right="0" w:firstLine="560"/>
        <w:spacing w:before="450" w:after="450" w:line="312" w:lineRule="auto"/>
      </w:pPr>
      <w:r>
        <w:rPr>
          <w:rFonts w:ascii="宋体" w:hAnsi="宋体" w:eastAsia="宋体" w:cs="宋体"/>
          <w:color w:val="000"/>
          <w:sz w:val="28"/>
          <w:szCs w:val="28"/>
        </w:rPr>
        <w:t xml:space="preserve">葛朗台老头的吝啬和对金钱的痴狂，在书中随处可见：“尽管葛朗台家财万贯，然而他的开销却很节省。他从来不卖肉、蔬菜和水果，这些都由佃户替他送进柴房。他什么都节约，连动作在内。每顿吃的食物，每天点的蜡烛，他总是亲自定量分发；每年十一月初一堂屋里才生火，到3月31日就得熄火，不管春寒和秋凉；他给妻子的零用钱每次不超过6法郎；多年来给女儿陪嫁的压箱钱总共只有五六百法郎；”</w:t>
      </w:r>
    </w:p>
    <w:p>
      <w:pPr>
        <w:ind w:left="0" w:right="0" w:firstLine="560"/>
        <w:spacing w:before="450" w:after="450" w:line="312" w:lineRule="auto"/>
      </w:pPr>
      <w:r>
        <w:rPr>
          <w:rFonts w:ascii="宋体" w:hAnsi="宋体" w:eastAsia="宋体" w:cs="宋体"/>
          <w:color w:val="000"/>
          <w:sz w:val="28"/>
          <w:szCs w:val="28"/>
        </w:rPr>
        <w:t xml:space="preserve">当欧也妮23岁生日的晚上，来了客人，全心全意都在葛朗台太太和欧也妮面前献殷勤。也就在当晚，来自巴黎的花花公子查理，因为父亲破产而投奔葛朗台家。天真美丽的欧也妮爱上了穷酸落魄的表弟查理，因为父亲的逼迫与自己心爱的人分开，爱情初萌到离别的无奈。为了资助查理，她将父亲的金币全部偷偷赠送了给他，这一举动激怒了葛朗台，掀起了父女的矛盾冲突，欧也妮吃尽了苦头。不觉新年到了，葛朗台照例要女儿把她的全部金币拿出来欣赏一番，欧也妮只好说金币没有了。父亲一听，火冒三丈，猜到她已把金币送给了查理，大骂女，并决定把她关进房里，只给冷水和面包。这时的葛朗台知到女儿将自己的金币送给查理，他爱钱如命的本质战胜了亲情，将</w:t>
      </w:r>
    </w:p>
    <w:p>
      <w:pPr>
        <w:ind w:left="0" w:right="0" w:firstLine="560"/>
        <w:spacing w:before="450" w:after="450" w:line="312" w:lineRule="auto"/>
      </w:pPr>
      <w:r>
        <w:rPr>
          <w:rFonts w:ascii="宋体" w:hAnsi="宋体" w:eastAsia="宋体" w:cs="宋体"/>
          <w:color w:val="000"/>
          <w:sz w:val="28"/>
          <w:szCs w:val="28"/>
        </w:rPr>
        <w:t xml:space="preserve">自己竟有的女儿送进了阁楼，让她在那过着生不如死的生活。他在太太去世后，首先想到的是如何去占有太太的遗产。葛朗台的性格表现出极端的自私贪婪，欺骗自己女儿，连哄带骗怕女儿与自己争夺财产，要她自动放弃对其母亲的继承权，自己占为己有。他这一生为了建立更多的金币而活，因为金钱的关系使他从手中失去了幸福，因此失去了亲人曾有过的关怀。葛朗台先生一生积累了万贯家财，一文也带不进坟墓，也是因为他守财奴的天性使得他失去了性命，在精神上除了一种虚幻的满足感，可以说到头来一无所获，一夜成为富翁的欧也妮，却成为了大家追捧的猎物，无家的感觉。</w:t>
      </w:r>
    </w:p>
    <w:p>
      <w:pPr>
        <w:ind w:left="0" w:right="0" w:firstLine="560"/>
        <w:spacing w:before="450" w:after="450" w:line="312" w:lineRule="auto"/>
      </w:pPr>
      <w:r>
        <w:rPr>
          <w:rFonts w:ascii="宋体" w:hAnsi="宋体" w:eastAsia="宋体" w:cs="宋体"/>
          <w:color w:val="000"/>
          <w:sz w:val="28"/>
          <w:szCs w:val="28"/>
        </w:rPr>
        <w:t xml:space="preserve">“葛朗台一见金匣，就像一只老虎扑向一个睡着的婴儿一样抱住不放。”贪婪、狡黠、吝啬，金钱是他唯一崇拜的上帝的品质在此表显得无疑。</w:t>
      </w:r>
    </w:p>
    <w:p>
      <w:pPr>
        <w:ind w:left="0" w:right="0" w:firstLine="560"/>
        <w:spacing w:before="450" w:after="450" w:line="312" w:lineRule="auto"/>
      </w:pPr>
      <w:r>
        <w:rPr>
          <w:rFonts w:ascii="宋体" w:hAnsi="宋体" w:eastAsia="宋体" w:cs="宋体"/>
          <w:color w:val="000"/>
          <w:sz w:val="28"/>
          <w:szCs w:val="28"/>
        </w:rPr>
        <w:t xml:space="preserve">与父亲相比欧也妮表现得十分慈爱，善良。办了不少公益事业：建了1所养老院、8处教会小学和一所图书馆。</w:t>
      </w:r>
    </w:p>
    <w:p>
      <w:pPr>
        <w:ind w:left="0" w:right="0" w:firstLine="560"/>
        <w:spacing w:before="450" w:after="450" w:line="312" w:lineRule="auto"/>
      </w:pPr>
      <w:r>
        <w:rPr>
          <w:rFonts w:ascii="宋体" w:hAnsi="宋体" w:eastAsia="宋体" w:cs="宋体"/>
          <w:color w:val="000"/>
          <w:sz w:val="28"/>
          <w:szCs w:val="28"/>
        </w:rPr>
        <w:t xml:space="preserve">而查理他先在印度发了财，后又贩卖人口，放高利贷，倒卖海盗赃物赚了大钱。什么勾当都做过出此之外他为得到”新贵”头衔，日后挤进官场，便答应了和奥勃里翁小姐联姻。</w:t>
      </w:r>
    </w:p>
    <w:p>
      <w:pPr>
        <w:ind w:left="0" w:right="0" w:firstLine="560"/>
        <w:spacing w:before="450" w:after="450" w:line="312" w:lineRule="auto"/>
      </w:pPr>
      <w:r>
        <w:rPr>
          <w:rFonts w:ascii="宋体" w:hAnsi="宋体" w:eastAsia="宋体" w:cs="宋体"/>
          <w:color w:val="000"/>
          <w:sz w:val="28"/>
          <w:szCs w:val="28"/>
        </w:rPr>
        <w:t xml:space="preserve">书中的人物都有着自己的个性，但是从他们身上也可以找到当时社会的影子。贵族阶级日趋衰落，”一切封建的、宗法的和田园诗般的关系全都破坏了”，代之而起的是飞扬跋扈的资产阶级暴发户和无所不在、无所不能的金钱势力。以及柔弱的妇女，她们安于现状。读完此书我不得不感叹资本家的发家史，是一本糅合着血泪的屈辱史</w:t>
      </w:r>
    </w:p>
    <w:p>
      <w:pPr>
        <w:ind w:left="0" w:right="0" w:firstLine="560"/>
        <w:spacing w:before="450" w:after="450" w:line="312" w:lineRule="auto"/>
      </w:pPr>
      <w:r>
        <w:rPr>
          <w:rFonts w:ascii="宋体" w:hAnsi="宋体" w:eastAsia="宋体" w:cs="宋体"/>
          <w:color w:val="000"/>
          <w:sz w:val="28"/>
          <w:szCs w:val="28"/>
        </w:rPr>
        <w:t xml:space="preserve">小说中描写到葛朗台一见到金币眼睛就放射出光芒就成功的塑造了一个吝啬鬼的特点。在小说中葛朗台似乎是个很勤劳能干的人，但他最大的失败就在于对于金钱的看法，我想假如有一天葛朗台失去了所有的积蓄，他面临的就会是精神的崩溃。</w:t>
      </w:r>
    </w:p>
    <w:p>
      <w:pPr>
        <w:ind w:left="0" w:right="0" w:firstLine="560"/>
        <w:spacing w:before="450" w:after="450" w:line="312" w:lineRule="auto"/>
      </w:pPr>
      <w:r>
        <w:rPr>
          <w:rFonts w:ascii="宋体" w:hAnsi="宋体" w:eastAsia="宋体" w:cs="宋体"/>
          <w:color w:val="000"/>
          <w:sz w:val="28"/>
          <w:szCs w:val="28"/>
        </w:rPr>
        <w:t xml:space="preserve">葛朗台称雄一世，积累了万贯家则，一文也不带进坟墓，除了一种虚幻的满足感，可以说一无所获。葛朗台从不欠人家什么，当然不让别人欠他，他从不到别人家去，不搞吃请，他决不动别人的东西。意思是绝对尊重财产私有权。然而他毫无顾忌地无偿占有旁人的劳动，毫无顾忌地把私人的白杨种到河边公家的土地上。他认为手生来是捞钱的，让钱从自己的手指缝漏出去是不可饶恕的错误。所以欧也妮把私蓄送给堂兄弟自然是“罪大恶极”的了。</w:t>
      </w:r>
    </w:p>
    <w:p>
      <w:pPr>
        <w:ind w:left="0" w:right="0" w:firstLine="560"/>
        <w:spacing w:before="450" w:after="450" w:line="312" w:lineRule="auto"/>
      </w:pPr>
      <w:r>
        <w:rPr>
          <w:rFonts w:ascii="宋体" w:hAnsi="宋体" w:eastAsia="宋体" w:cs="宋体"/>
          <w:color w:val="000"/>
          <w:sz w:val="28"/>
          <w:szCs w:val="28"/>
        </w:rPr>
        <w:t xml:space="preserve">葛朗台一生疯狂地追求金钱，占有金钱，执迷不悟，在他眼里只有金钱，任何事物，只有当它和金钱发生联系才引起他的兴趣。在金钱与亲情的较量中，他不看重妻子、女儿、弟弟、侄子，他被金钱缠绕，限制，剥夺，在金钱与亲情间，他向金钱妥协，所以，他虽然占有大量金子，却成了金子的奴隶。可怜的女儿守着他的巨额财产，却既无家庭也无幸福，只能成为一帮利欲熏心之徒追捕围猎的对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2025-07-10T11:02:10+08:00</dcterms:created>
  <dcterms:modified xsi:type="dcterms:W3CDTF">2025-07-10T11:02:10+08:00</dcterms:modified>
</cp:coreProperties>
</file>

<file path=docProps/custom.xml><?xml version="1.0" encoding="utf-8"?>
<Properties xmlns="http://schemas.openxmlformats.org/officeDocument/2006/custom-properties" xmlns:vt="http://schemas.openxmlformats.org/officeDocument/2006/docPropsVTypes"/>
</file>