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市疾控中心来我院督导检查食源性疾病监测工作</w:t>
      </w:r>
      <w:bookmarkEnd w:id="1"/>
    </w:p>
    <w:p>
      <w:pPr>
        <w:jc w:val="center"/>
        <w:spacing w:before="0" w:after="450"/>
      </w:pPr>
      <w:r>
        <w:rPr>
          <w:rFonts w:ascii="Arial" w:hAnsi="Arial" w:eastAsia="Arial" w:cs="Arial"/>
          <w:color w:val="999999"/>
          <w:sz w:val="20"/>
          <w:szCs w:val="20"/>
        </w:rPr>
        <w:t xml:space="preserve">来源：网络  作者：梦回唐朝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市疾控中心来我院督导检查食源性疾病监测工作市疾控中心来我院督导检查食源性疾病监测工作食源性疾病监测工作是我院今年开展的一项新的工作，按照上级卫生行政部门的要求，从2024年起我院被确定为安徽省食源性疾病病例监测哨点医院。8月15日...</w:t>
      </w:r>
    </w:p>
    <w:p>
      <w:pPr>
        <w:ind w:left="0" w:right="0" w:firstLine="560"/>
        <w:spacing w:before="450" w:after="450" w:line="312" w:lineRule="auto"/>
      </w:pPr>
      <w:r>
        <w:rPr>
          <w:rFonts w:ascii="黑体" w:hAnsi="黑体" w:eastAsia="黑体" w:cs="黑体"/>
          <w:color w:val="000000"/>
          <w:sz w:val="36"/>
          <w:szCs w:val="36"/>
          <w:b w:val="1"/>
          <w:bCs w:val="1"/>
        </w:rPr>
        <w:t xml:space="preserve">第一篇：市疾控中心来我院督导检查食源性疾病监测工作</w:t>
      </w:r>
    </w:p>
    <w:p>
      <w:pPr>
        <w:ind w:left="0" w:right="0" w:firstLine="560"/>
        <w:spacing w:before="450" w:after="450" w:line="312" w:lineRule="auto"/>
      </w:pPr>
      <w:r>
        <w:rPr>
          <w:rFonts w:ascii="宋体" w:hAnsi="宋体" w:eastAsia="宋体" w:cs="宋体"/>
          <w:color w:val="000"/>
          <w:sz w:val="28"/>
          <w:szCs w:val="28"/>
        </w:rPr>
        <w:t xml:space="preserve">市疾控中心来我院督导检查食源性疾病监测工作</w:t>
      </w:r>
    </w:p>
    <w:p>
      <w:pPr>
        <w:ind w:left="0" w:right="0" w:firstLine="560"/>
        <w:spacing w:before="450" w:after="450" w:line="312" w:lineRule="auto"/>
      </w:pPr>
      <w:r>
        <w:rPr>
          <w:rFonts w:ascii="宋体" w:hAnsi="宋体" w:eastAsia="宋体" w:cs="宋体"/>
          <w:color w:val="000"/>
          <w:sz w:val="28"/>
          <w:szCs w:val="28"/>
        </w:rPr>
        <w:t xml:space="preserve">食源性疾病监测工作是我院今年开展的一项新的工作，按照上级卫生行政部门的要求，从2024年起我院被确定为安徽省食源性疾病病例监测哨点医院。8月15日上午，淮北市疾控中心副主任朱建军等一行5人在县疾控中心主任叶超等陪同下来我院督导检查食源性疾病监测工作。</w:t>
      </w:r>
    </w:p>
    <w:p>
      <w:pPr>
        <w:ind w:left="0" w:right="0" w:firstLine="560"/>
        <w:spacing w:before="450" w:after="450" w:line="312" w:lineRule="auto"/>
      </w:pPr>
      <w:r>
        <w:rPr>
          <w:rFonts w:ascii="宋体" w:hAnsi="宋体" w:eastAsia="宋体" w:cs="宋体"/>
          <w:color w:val="000"/>
          <w:sz w:val="28"/>
          <w:szCs w:val="28"/>
        </w:rPr>
        <w:t xml:space="preserve">督导组首先听取了我院关于食源性疾病监测工作开展情况的汇报，重点对我院食源性疾病监测工作实施方案、工作制度流程、网络直报系统、门诊日志登记等资料进行详细查看，并深入到门诊、病房等一线科室实地查看医院接诊病人情况，对医务人员给与了现场指导。通过检查，督导组对我院前期所做的工作表示充分肯定，对存在的不足一一指出，并对今后工作提出了建议和要求。</w:t>
      </w:r>
    </w:p>
    <w:p>
      <w:pPr>
        <w:ind w:left="0" w:right="0" w:firstLine="560"/>
        <w:spacing w:before="450" w:after="450" w:line="312" w:lineRule="auto"/>
      </w:pPr>
      <w:r>
        <w:rPr>
          <w:rFonts w:ascii="宋体" w:hAnsi="宋体" w:eastAsia="宋体" w:cs="宋体"/>
          <w:color w:val="000"/>
          <w:sz w:val="28"/>
          <w:szCs w:val="28"/>
        </w:rPr>
        <w:t xml:space="preserve">通过专次督导检查，有效提高了我院对食源性疾病监测工作重要性的认识，对下一步工作的顺利开展具有积极地推动作用。在今后工作中我院要高度重视食源性疾病疑似病例识别，提高报告意识，严格按监测方案要求做好工作，完成哨点医院监测任务。（朱博）</w:t>
      </w:r>
    </w:p>
    <w:p>
      <w:pPr>
        <w:ind w:left="0" w:right="0" w:firstLine="560"/>
        <w:spacing w:before="450" w:after="450" w:line="312" w:lineRule="auto"/>
      </w:pPr>
      <w:r>
        <w:rPr>
          <w:rFonts w:ascii="黑体" w:hAnsi="黑体" w:eastAsia="黑体" w:cs="黑体"/>
          <w:color w:val="000000"/>
          <w:sz w:val="36"/>
          <w:szCs w:val="36"/>
          <w:b w:val="1"/>
          <w:bCs w:val="1"/>
        </w:rPr>
        <w:t xml:space="preserve">第二篇：食源性疾病监测</w:t>
      </w:r>
    </w:p>
    <w:p>
      <w:pPr>
        <w:ind w:left="0" w:right="0" w:firstLine="560"/>
        <w:spacing w:before="450" w:after="450" w:line="312" w:lineRule="auto"/>
      </w:pPr>
      <w:r>
        <w:rPr>
          <w:rFonts w:ascii="宋体" w:hAnsi="宋体" w:eastAsia="宋体" w:cs="宋体"/>
          <w:color w:val="000"/>
          <w:sz w:val="28"/>
          <w:szCs w:val="28"/>
        </w:rPr>
        <w:t xml:space="preserve">食源性疾病监测</w:t>
      </w:r>
    </w:p>
    <w:p>
      <w:pPr>
        <w:ind w:left="0" w:right="0" w:firstLine="560"/>
        <w:spacing w:before="450" w:after="450" w:line="312" w:lineRule="auto"/>
      </w:pPr>
      <w:r>
        <w:rPr>
          <w:rFonts w:ascii="宋体" w:hAnsi="宋体" w:eastAsia="宋体" w:cs="宋体"/>
          <w:color w:val="000"/>
          <w:sz w:val="28"/>
          <w:szCs w:val="28"/>
        </w:rPr>
        <w:t xml:space="preserve"> 食源性疾病是指由摄食进入人体内的各种致病因子引起的、通常具有感染或中毒性质的一类疾病。</w:t>
      </w:r>
    </w:p>
    <w:p>
      <w:pPr>
        <w:ind w:left="0" w:right="0" w:firstLine="560"/>
        <w:spacing w:before="450" w:after="450" w:line="312" w:lineRule="auto"/>
      </w:pPr>
      <w:r>
        <w:rPr>
          <w:rFonts w:ascii="宋体" w:hAnsi="宋体" w:eastAsia="宋体" w:cs="宋体"/>
          <w:color w:val="000"/>
          <w:sz w:val="28"/>
          <w:szCs w:val="28"/>
        </w:rPr>
        <w:t xml:space="preserve">三个基本要素：</w:t>
      </w:r>
    </w:p>
    <w:p>
      <w:pPr>
        <w:ind w:left="0" w:right="0" w:firstLine="560"/>
        <w:spacing w:before="450" w:after="450" w:line="312" w:lineRule="auto"/>
      </w:pPr>
      <w:r>
        <w:rPr>
          <w:rFonts w:ascii="宋体" w:hAnsi="宋体" w:eastAsia="宋体" w:cs="宋体"/>
          <w:color w:val="000"/>
          <w:sz w:val="28"/>
          <w:szCs w:val="28"/>
        </w:rPr>
        <w:t xml:space="preserve">病源物----致病因子；</w:t>
      </w:r>
    </w:p>
    <w:p>
      <w:pPr>
        <w:ind w:left="0" w:right="0" w:firstLine="560"/>
        <w:spacing w:before="450" w:after="450" w:line="312" w:lineRule="auto"/>
      </w:pPr>
      <w:r>
        <w:rPr>
          <w:rFonts w:ascii="宋体" w:hAnsi="宋体" w:eastAsia="宋体" w:cs="宋体"/>
          <w:color w:val="000"/>
          <w:sz w:val="28"/>
          <w:szCs w:val="28"/>
        </w:rPr>
        <w:t xml:space="preserve">传播媒介----食物；</w:t>
      </w:r>
    </w:p>
    <w:p>
      <w:pPr>
        <w:ind w:left="0" w:right="0" w:firstLine="560"/>
        <w:spacing w:before="450" w:after="450" w:line="312" w:lineRule="auto"/>
      </w:pPr>
      <w:r>
        <w:rPr>
          <w:rFonts w:ascii="宋体" w:hAnsi="宋体" w:eastAsia="宋体" w:cs="宋体"/>
          <w:color w:val="000"/>
          <w:sz w:val="28"/>
          <w:szCs w:val="28"/>
        </w:rPr>
        <w:t xml:space="preserve">临床特征----中毒性或感染性表现。范畴</w:t>
      </w:r>
    </w:p>
    <w:p>
      <w:pPr>
        <w:ind w:left="0" w:right="0" w:firstLine="560"/>
        <w:spacing w:before="450" w:after="450" w:line="312" w:lineRule="auto"/>
      </w:pPr>
      <w:r>
        <w:rPr>
          <w:rFonts w:ascii="宋体" w:hAnsi="宋体" w:eastAsia="宋体" w:cs="宋体"/>
          <w:color w:val="000"/>
          <w:sz w:val="28"/>
          <w:szCs w:val="28"/>
        </w:rPr>
        <w:t xml:space="preserve">（1）食物中毒</w:t>
      </w:r>
    </w:p>
    <w:p>
      <w:pPr>
        <w:ind w:left="0" w:right="0" w:firstLine="560"/>
        <w:spacing w:before="450" w:after="450" w:line="312" w:lineRule="auto"/>
      </w:pPr>
      <w:r>
        <w:rPr>
          <w:rFonts w:ascii="宋体" w:hAnsi="宋体" w:eastAsia="宋体" w:cs="宋体"/>
          <w:color w:val="000"/>
          <w:sz w:val="28"/>
          <w:szCs w:val="28"/>
        </w:rPr>
        <w:t xml:space="preserve">（2）食源性肠道传染病</w:t>
      </w:r>
    </w:p>
    <w:p>
      <w:pPr>
        <w:ind w:left="0" w:right="0" w:firstLine="560"/>
        <w:spacing w:before="450" w:after="450" w:line="312" w:lineRule="auto"/>
      </w:pPr>
      <w:r>
        <w:rPr>
          <w:rFonts w:ascii="宋体" w:hAnsi="宋体" w:eastAsia="宋体" w:cs="宋体"/>
          <w:color w:val="000"/>
          <w:sz w:val="28"/>
          <w:szCs w:val="28"/>
        </w:rPr>
        <w:t xml:space="preserve">如志贺菌引起痢疾，霍乱弧菌引起霍乱等</w:t>
      </w:r>
    </w:p>
    <w:p>
      <w:pPr>
        <w:ind w:left="0" w:right="0" w:firstLine="560"/>
        <w:spacing w:before="450" w:after="450" w:line="312" w:lineRule="auto"/>
      </w:pPr>
      <w:r>
        <w:rPr>
          <w:rFonts w:ascii="宋体" w:hAnsi="宋体" w:eastAsia="宋体" w:cs="宋体"/>
          <w:color w:val="000"/>
          <w:sz w:val="28"/>
          <w:szCs w:val="28"/>
        </w:rPr>
        <w:t xml:space="preserve">（3）食源性寄生虫病</w:t>
      </w:r>
    </w:p>
    <w:p>
      <w:pPr>
        <w:ind w:left="0" w:right="0" w:firstLine="560"/>
        <w:spacing w:before="450" w:after="450" w:line="312" w:lineRule="auto"/>
      </w:pPr>
      <w:r>
        <w:rPr>
          <w:rFonts w:ascii="宋体" w:hAnsi="宋体" w:eastAsia="宋体" w:cs="宋体"/>
          <w:color w:val="000"/>
          <w:sz w:val="28"/>
          <w:szCs w:val="28"/>
        </w:rPr>
        <w:t xml:space="preserve">（4）食源性变态反应性疾病</w:t>
      </w:r>
    </w:p>
    <w:p>
      <w:pPr>
        <w:ind w:left="0" w:right="0" w:firstLine="560"/>
        <w:spacing w:before="450" w:after="450" w:line="312" w:lineRule="auto"/>
      </w:pPr>
      <w:r>
        <w:rPr>
          <w:rFonts w:ascii="宋体" w:hAnsi="宋体" w:eastAsia="宋体" w:cs="宋体"/>
          <w:color w:val="000"/>
          <w:sz w:val="28"/>
          <w:szCs w:val="28"/>
        </w:rPr>
        <w:t xml:space="preserve">（5）其它：由食物中有害污染物引起以慢性毒害为主要特征的疾病</w:t>
      </w:r>
    </w:p>
    <w:p>
      <w:pPr>
        <w:ind w:left="0" w:right="0" w:firstLine="560"/>
        <w:spacing w:before="450" w:after="450" w:line="312" w:lineRule="auto"/>
      </w:pPr>
      <w:r>
        <w:rPr>
          <w:rFonts w:ascii="宋体" w:hAnsi="宋体" w:eastAsia="宋体" w:cs="宋体"/>
          <w:color w:val="000"/>
          <w:sz w:val="28"/>
          <w:szCs w:val="28"/>
        </w:rPr>
        <w:t xml:space="preserve">背景及意义</w:t>
      </w:r>
    </w:p>
    <w:p>
      <w:pPr>
        <w:ind w:left="0" w:right="0" w:firstLine="560"/>
        <w:spacing w:before="450" w:after="450" w:line="312" w:lineRule="auto"/>
      </w:pPr>
      <w:r>
        <w:rPr>
          <w:rFonts w:ascii="宋体" w:hAnsi="宋体" w:eastAsia="宋体" w:cs="宋体"/>
          <w:color w:val="000"/>
          <w:sz w:val="28"/>
          <w:szCs w:val="28"/>
        </w:rPr>
        <w:t xml:space="preserve"> 上海市1988年春，由于食用不洁毛蚶造成近30万人的甲型肝炎大流行，这是一次典型的食源性疾病的大流行。</w:t>
      </w:r>
    </w:p>
    <w:p>
      <w:pPr>
        <w:ind w:left="0" w:right="0" w:firstLine="560"/>
        <w:spacing w:before="450" w:after="450" w:line="312" w:lineRule="auto"/>
      </w:pPr>
      <w:r>
        <w:rPr>
          <w:rFonts w:ascii="宋体" w:hAnsi="宋体" w:eastAsia="宋体" w:cs="宋体"/>
          <w:color w:val="000"/>
          <w:sz w:val="28"/>
          <w:szCs w:val="28"/>
        </w:rPr>
        <w:t xml:space="preserve"> 东南沿海地区每年都要发生食用河豚鱼中毒死亡事故，仅上海市80年代每年死亡人数达20人左右。</w:t>
      </w:r>
    </w:p>
    <w:p>
      <w:pPr>
        <w:ind w:left="0" w:right="0" w:firstLine="560"/>
        <w:spacing w:before="450" w:after="450" w:line="312" w:lineRule="auto"/>
      </w:pPr>
      <w:r>
        <w:rPr>
          <w:rFonts w:ascii="宋体" w:hAnsi="宋体" w:eastAsia="宋体" w:cs="宋体"/>
          <w:color w:val="000"/>
          <w:sz w:val="28"/>
          <w:szCs w:val="28"/>
        </w:rPr>
        <w:t xml:space="preserve">近年来不法食品商贩用工业酒精 兑制白酒引起甲醇中毒列亡事故履禁不绝，1996年6、7月间云南省曲靖地区发生饮用白酒导 致恶性甲醇中毒事件，中毒192人，死亡35人；1988年春节期间，山西朔州和大同市灵丘县 又发生不法食品生产经营者用甲醇勾况散装白酒，发生严重的甲醇引起的食物中毒，导致29 6人中毒住院治疗，其中27人死亡。上述二起食物中毒事件，是利用非食品原料非法生产加 工食品造成食源性疾患的典型案例。</w:t>
      </w:r>
    </w:p>
    <w:p>
      <w:pPr>
        <w:ind w:left="0" w:right="0" w:firstLine="560"/>
        <w:spacing w:before="450" w:after="450" w:line="312" w:lineRule="auto"/>
      </w:pPr>
      <w:r>
        <w:rPr>
          <w:rFonts w:ascii="宋体" w:hAnsi="宋体" w:eastAsia="宋体" w:cs="宋体"/>
          <w:color w:val="000"/>
          <w:sz w:val="28"/>
          <w:szCs w:val="28"/>
        </w:rPr>
        <w:t xml:space="preserve">食品安全—全球关注的热点</w:t>
      </w:r>
    </w:p>
    <w:p>
      <w:pPr>
        <w:ind w:left="0" w:right="0" w:firstLine="560"/>
        <w:spacing w:before="450" w:after="450" w:line="312" w:lineRule="auto"/>
      </w:pPr>
      <w:r>
        <w:rPr>
          <w:rFonts w:ascii="宋体" w:hAnsi="宋体" w:eastAsia="宋体" w:cs="宋体"/>
          <w:color w:val="000"/>
          <w:sz w:val="28"/>
          <w:szCs w:val="28"/>
        </w:rPr>
        <w:t xml:space="preserve"> 食源性疾病与食品污染</w:t>
      </w:r>
    </w:p>
    <w:p>
      <w:pPr>
        <w:ind w:left="0" w:right="0" w:firstLine="560"/>
        <w:spacing w:before="450" w:after="450" w:line="312" w:lineRule="auto"/>
      </w:pPr>
      <w:r>
        <w:rPr>
          <w:rFonts w:ascii="宋体" w:hAnsi="宋体" w:eastAsia="宋体" w:cs="宋体"/>
          <w:color w:val="000"/>
          <w:sz w:val="28"/>
          <w:szCs w:val="28"/>
        </w:rPr>
        <w:t xml:space="preserve">“一个巨大并不断扩大的世界性公共卫生问题”</w:t>
      </w:r>
    </w:p>
    <w:p>
      <w:pPr>
        <w:ind w:left="0" w:right="0" w:firstLine="560"/>
        <w:spacing w:before="450" w:after="450" w:line="312" w:lineRule="auto"/>
      </w:pPr>
      <w:r>
        <w:rPr>
          <w:rFonts w:ascii="宋体" w:hAnsi="宋体" w:eastAsia="宋体" w:cs="宋体"/>
          <w:color w:val="000"/>
          <w:sz w:val="28"/>
          <w:szCs w:val="28"/>
        </w:rPr>
        <w:t xml:space="preserve">据报告，食源性疾患的发病率居各类疾病总发病率的第二位。</w:t>
      </w:r>
    </w:p>
    <w:p>
      <w:pPr>
        <w:ind w:left="0" w:right="0" w:firstLine="560"/>
        <w:spacing w:before="450" w:after="450" w:line="312" w:lineRule="auto"/>
      </w:pPr>
      <w:r>
        <w:rPr>
          <w:rFonts w:ascii="宋体" w:hAnsi="宋体" w:eastAsia="宋体" w:cs="宋体"/>
          <w:color w:val="000"/>
          <w:sz w:val="28"/>
          <w:szCs w:val="28"/>
        </w:rPr>
        <w:t xml:space="preserve"> 世界范围内每年发生40-60亿例食源性腹泻</w:t>
      </w:r>
    </w:p>
    <w:p>
      <w:pPr>
        <w:ind w:left="0" w:right="0" w:firstLine="560"/>
        <w:spacing w:before="450" w:after="450" w:line="312" w:lineRule="auto"/>
      </w:pPr>
      <w:r>
        <w:rPr>
          <w:rFonts w:ascii="宋体" w:hAnsi="宋体" w:eastAsia="宋体" w:cs="宋体"/>
          <w:color w:val="000"/>
          <w:sz w:val="28"/>
          <w:szCs w:val="28"/>
        </w:rPr>
        <w:t xml:space="preserve"> 据世界卫生组织(WHO)和世界粮农组织(FAO)报告，仅1980 年一年，亚洲、非洲和拉丁美洲5岁以下的儿童，急性腹泻病例约有十亿，其中有500万儿童死亡。英国约有1/5的肠道传染病是经食物传播的。</w:t>
      </w:r>
    </w:p>
    <w:p>
      <w:pPr>
        <w:ind w:left="0" w:right="0" w:firstLine="560"/>
        <w:spacing w:before="450" w:after="450" w:line="312" w:lineRule="auto"/>
      </w:pPr>
      <w:r>
        <w:rPr>
          <w:rFonts w:ascii="宋体" w:hAnsi="宋体" w:eastAsia="宋体" w:cs="宋体"/>
          <w:color w:val="000"/>
          <w:sz w:val="28"/>
          <w:szCs w:val="28"/>
        </w:rPr>
        <w:t xml:space="preserve"> 每个人都面临患食源性疾病的危险！食品安全事件造成的经济损失</w:t>
      </w:r>
    </w:p>
    <w:p>
      <w:pPr>
        <w:ind w:left="0" w:right="0" w:firstLine="560"/>
        <w:spacing w:before="450" w:after="450" w:line="312" w:lineRule="auto"/>
      </w:pPr>
      <w:r>
        <w:rPr>
          <w:rFonts w:ascii="宋体" w:hAnsi="宋体" w:eastAsia="宋体" w:cs="宋体"/>
          <w:color w:val="000"/>
          <w:sz w:val="28"/>
          <w:szCs w:val="28"/>
        </w:rPr>
        <w:t xml:space="preserve"> 美国：每年约7200万人发生食源性疾病，损失$3500亿</w:t>
      </w:r>
    </w:p>
    <w:p>
      <w:pPr>
        <w:ind w:left="0" w:right="0" w:firstLine="560"/>
        <w:spacing w:before="450" w:after="450" w:line="312" w:lineRule="auto"/>
      </w:pPr>
      <w:r>
        <w:rPr>
          <w:rFonts w:ascii="宋体" w:hAnsi="宋体" w:eastAsia="宋体" w:cs="宋体"/>
          <w:color w:val="000"/>
          <w:sz w:val="28"/>
          <w:szCs w:val="28"/>
        </w:rPr>
        <w:t xml:space="preserve"> 英国：1987-1999证实的病牛达17万头</w:t>
      </w:r>
    </w:p>
    <w:p>
      <w:pPr>
        <w:ind w:left="0" w:right="0" w:firstLine="560"/>
        <w:spacing w:before="450" w:after="450" w:line="312" w:lineRule="auto"/>
      </w:pPr>
      <w:r>
        <w:rPr>
          <w:rFonts w:ascii="宋体" w:hAnsi="宋体" w:eastAsia="宋体" w:cs="宋体"/>
          <w:color w:val="000"/>
          <w:sz w:val="28"/>
          <w:szCs w:val="28"/>
        </w:rPr>
        <w:t xml:space="preserve">禁止进出口: 每年损失$52亿</w:t>
      </w:r>
    </w:p>
    <w:p>
      <w:pPr>
        <w:ind w:left="0" w:right="0" w:firstLine="560"/>
        <w:spacing w:before="450" w:after="450" w:line="312" w:lineRule="auto"/>
      </w:pPr>
      <w:r>
        <w:rPr>
          <w:rFonts w:ascii="宋体" w:hAnsi="宋体" w:eastAsia="宋体" w:cs="宋体"/>
          <w:color w:val="000"/>
          <w:sz w:val="28"/>
          <w:szCs w:val="28"/>
        </w:rPr>
        <w:t xml:space="preserve">病牛宰杀: 损失$300亿</w:t>
      </w:r>
    </w:p>
    <w:p>
      <w:pPr>
        <w:ind w:left="0" w:right="0" w:firstLine="560"/>
        <w:spacing w:before="450" w:after="450" w:line="312" w:lineRule="auto"/>
      </w:pPr>
      <w:r>
        <w:rPr>
          <w:rFonts w:ascii="宋体" w:hAnsi="宋体" w:eastAsia="宋体" w:cs="宋体"/>
          <w:color w:val="000"/>
          <w:sz w:val="28"/>
          <w:szCs w:val="28"/>
        </w:rPr>
        <w:t xml:space="preserve"> 比利时的二噁英污染事件</w:t>
      </w:r>
    </w:p>
    <w:p>
      <w:pPr>
        <w:ind w:left="0" w:right="0" w:firstLine="560"/>
        <w:spacing w:before="450" w:after="450" w:line="312" w:lineRule="auto"/>
      </w:pPr>
      <w:r>
        <w:rPr>
          <w:rFonts w:ascii="宋体" w:hAnsi="宋体" w:eastAsia="宋体" w:cs="宋体"/>
          <w:color w:val="000"/>
          <w:sz w:val="28"/>
          <w:szCs w:val="28"/>
        </w:rPr>
        <w:t xml:space="preserve">动物性食品禁止上市并销毁的损失达：3.55亿欧元；</w:t>
      </w:r>
    </w:p>
    <w:p>
      <w:pPr>
        <w:ind w:left="0" w:right="0" w:firstLine="560"/>
        <w:spacing w:before="450" w:after="450" w:line="312" w:lineRule="auto"/>
      </w:pPr>
      <w:r>
        <w:rPr>
          <w:rFonts w:ascii="宋体" w:hAnsi="宋体" w:eastAsia="宋体" w:cs="宋体"/>
          <w:color w:val="000"/>
          <w:sz w:val="28"/>
          <w:szCs w:val="28"/>
        </w:rPr>
        <w:t xml:space="preserve">禁止动物性产品出口的食品工业损失：13亿欧元。食源性疾病的分类（按发病机制）</w:t>
      </w:r>
    </w:p>
    <w:p>
      <w:pPr>
        <w:ind w:left="0" w:right="0" w:firstLine="560"/>
        <w:spacing w:before="450" w:after="450" w:line="312" w:lineRule="auto"/>
      </w:pPr>
      <w:r>
        <w:rPr>
          <w:rFonts w:ascii="宋体" w:hAnsi="宋体" w:eastAsia="宋体" w:cs="宋体"/>
          <w:color w:val="000"/>
          <w:sz w:val="28"/>
          <w:szCs w:val="28"/>
        </w:rPr>
        <w:t xml:space="preserve"> 食源性感染  食源性中毒 食源性感染</w:t>
      </w:r>
    </w:p>
    <w:p>
      <w:pPr>
        <w:ind w:left="0" w:right="0" w:firstLine="560"/>
        <w:spacing w:before="450" w:after="450" w:line="312" w:lineRule="auto"/>
      </w:pPr>
      <w:r>
        <w:rPr>
          <w:rFonts w:ascii="宋体" w:hAnsi="宋体" w:eastAsia="宋体" w:cs="宋体"/>
          <w:color w:val="000"/>
          <w:sz w:val="28"/>
          <w:szCs w:val="28"/>
        </w:rPr>
        <w:t xml:space="preserve">1．食源性感染(foodborne infections)</w:t>
      </w:r>
    </w:p>
    <w:p>
      <w:pPr>
        <w:ind w:left="0" w:right="0" w:firstLine="560"/>
        <w:spacing w:before="450" w:after="450" w:line="312" w:lineRule="auto"/>
      </w:pPr>
      <w:r>
        <w:rPr>
          <w:rFonts w:ascii="宋体" w:hAnsi="宋体" w:eastAsia="宋体" w:cs="宋体"/>
          <w:color w:val="000"/>
          <w:sz w:val="28"/>
          <w:szCs w:val="28"/>
        </w:rPr>
        <w:t xml:space="preserve">食源性感染通常是由摄入受细菌污染的食品所引起的一类感染性疾病。食源性感染有以下2种发病形式：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经食物摄人人体内的细菌侵入并在肠黏膜或其他组织中繁殖；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经食物摄人人体内的细菌侵入和在肠道内繁殖，并释放毒素损害周围的组织或影响正常器官或组织的功能。这种类型的感染有时被称为毒素介导型感染。食源性感染的发病特点</w:t>
      </w:r>
    </w:p>
    <w:p>
      <w:pPr>
        <w:ind w:left="0" w:right="0" w:firstLine="560"/>
        <w:spacing w:before="450" w:after="450" w:line="312" w:lineRule="auto"/>
      </w:pPr>
      <w:r>
        <w:rPr>
          <w:rFonts w:ascii="宋体" w:hAnsi="宋体" w:eastAsia="宋体" w:cs="宋体"/>
          <w:color w:val="000"/>
          <w:sz w:val="28"/>
          <w:szCs w:val="28"/>
        </w:rPr>
        <w:t xml:space="preserve">● 由于细菌在人体内生长繁殖通常需要一定的时间，因此食源性感染的发病潜伏期要比大多数食源性中毒性疾病长得多。潜伏期一般以天数计。</w:t>
      </w:r>
    </w:p>
    <w:p>
      <w:pPr>
        <w:ind w:left="0" w:right="0" w:firstLine="560"/>
        <w:spacing w:before="450" w:after="450" w:line="312" w:lineRule="auto"/>
      </w:pPr>
      <w:r>
        <w:rPr>
          <w:rFonts w:ascii="宋体" w:hAnsi="宋体" w:eastAsia="宋体" w:cs="宋体"/>
          <w:color w:val="000"/>
          <w:sz w:val="28"/>
          <w:szCs w:val="28"/>
        </w:rPr>
        <w:t xml:space="preserve">● 食源性感染的症状主要包括腹泻、恶心、呕吐和腹痛，而且感染经常伴有发热症状。● 食源性感染的病死率很低。</w:t>
      </w:r>
    </w:p>
    <w:p>
      <w:pPr>
        <w:ind w:left="0" w:right="0" w:firstLine="560"/>
        <w:spacing w:before="450" w:after="450" w:line="312" w:lineRule="auto"/>
      </w:pPr>
      <w:r>
        <w:rPr>
          <w:rFonts w:ascii="宋体" w:hAnsi="宋体" w:eastAsia="宋体" w:cs="宋体"/>
          <w:color w:val="000"/>
          <w:sz w:val="28"/>
          <w:szCs w:val="28"/>
        </w:rPr>
        <w:t xml:space="preserve">● 能引起感染的细菌常常具有定向特点或某种黏附因子，常常可以侵犯肠道的某个特定部位，并在肠道内繁殖。</w:t>
      </w:r>
    </w:p>
    <w:p>
      <w:pPr>
        <w:ind w:left="0" w:right="0" w:firstLine="560"/>
        <w:spacing w:before="450" w:after="450" w:line="312" w:lineRule="auto"/>
      </w:pPr>
      <w:r>
        <w:rPr>
          <w:rFonts w:ascii="宋体" w:hAnsi="宋体" w:eastAsia="宋体" w:cs="宋体"/>
          <w:color w:val="000"/>
          <w:sz w:val="28"/>
          <w:szCs w:val="28"/>
        </w:rPr>
        <w:t xml:space="preserve">● 有些食源性感染可以引起某些并发症或后遗症，病变常可累及心血管、肾脏、关节、呼吸系统或免疫系统等。食源性中毒</w:t>
      </w:r>
    </w:p>
    <w:p>
      <w:pPr>
        <w:ind w:left="0" w:right="0" w:firstLine="560"/>
        <w:spacing w:before="450" w:after="450" w:line="312" w:lineRule="auto"/>
      </w:pPr>
      <w:r>
        <w:rPr>
          <w:rFonts w:ascii="宋体" w:hAnsi="宋体" w:eastAsia="宋体" w:cs="宋体"/>
          <w:color w:val="000"/>
          <w:sz w:val="28"/>
          <w:szCs w:val="28"/>
        </w:rPr>
        <w:t xml:space="preserve">2．食源性中毒(foodborne intoxications)</w:t>
      </w:r>
    </w:p>
    <w:p>
      <w:pPr>
        <w:ind w:left="0" w:right="0" w:firstLine="560"/>
        <w:spacing w:before="450" w:after="450" w:line="312" w:lineRule="auto"/>
      </w:pPr>
      <w:r>
        <w:rPr>
          <w:rFonts w:ascii="宋体" w:hAnsi="宋体" w:eastAsia="宋体" w:cs="宋体"/>
          <w:color w:val="000"/>
          <w:sz w:val="28"/>
          <w:szCs w:val="28"/>
        </w:rPr>
        <w:t xml:space="preserve">食源性中毒是摄人已受到某种毒物污染的食品所引起的一类中毒性疾病。</w:t>
      </w:r>
    </w:p>
    <w:p>
      <w:pPr>
        <w:ind w:left="0" w:right="0" w:firstLine="560"/>
        <w:spacing w:before="450" w:after="450" w:line="312" w:lineRule="auto"/>
      </w:pPr>
      <w:r>
        <w:rPr>
          <w:rFonts w:ascii="宋体" w:hAnsi="宋体" w:eastAsia="宋体" w:cs="宋体"/>
          <w:color w:val="000"/>
          <w:sz w:val="28"/>
          <w:szCs w:val="28"/>
        </w:rPr>
        <w:t xml:space="preserve">食品中各种毒物的来源主要有：</w:t>
      </w:r>
    </w:p>
    <w:p>
      <w:pPr>
        <w:ind w:left="0" w:right="0" w:firstLine="560"/>
        <w:spacing w:before="450" w:after="450" w:line="312" w:lineRule="auto"/>
      </w:pPr>
      <w:r>
        <w:rPr>
          <w:rFonts w:ascii="宋体" w:hAnsi="宋体" w:eastAsia="宋体" w:cs="宋体"/>
          <w:color w:val="000"/>
          <w:sz w:val="28"/>
          <w:szCs w:val="28"/>
        </w:rPr>
        <w:t xml:space="preserve">● 某些细菌繁殖过程中产生的细菌毒素；</w:t>
      </w:r>
    </w:p>
    <w:p>
      <w:pPr>
        <w:ind w:left="0" w:right="0" w:firstLine="560"/>
        <w:spacing w:before="450" w:after="450" w:line="312" w:lineRule="auto"/>
      </w:pPr>
      <w:r>
        <w:rPr>
          <w:rFonts w:ascii="宋体" w:hAnsi="宋体" w:eastAsia="宋体" w:cs="宋体"/>
          <w:color w:val="000"/>
          <w:sz w:val="28"/>
          <w:szCs w:val="28"/>
        </w:rPr>
        <w:t xml:space="preserve">● 有毒化学物质(如有毒重金属等)；</w:t>
      </w:r>
    </w:p>
    <w:p>
      <w:pPr>
        <w:ind w:left="0" w:right="0" w:firstLine="560"/>
        <w:spacing w:before="450" w:after="450" w:line="312" w:lineRule="auto"/>
      </w:pPr>
      <w:r>
        <w:rPr>
          <w:rFonts w:ascii="宋体" w:hAnsi="宋体" w:eastAsia="宋体" w:cs="宋体"/>
          <w:color w:val="000"/>
          <w:sz w:val="28"/>
          <w:szCs w:val="28"/>
        </w:rPr>
        <w:t xml:space="preserve">● 动植物或真菌天然存在或形成的毒素(如某些有毒鱼类、有毒贝类和某些有毒野生蕈类)。食源性中毒的发病特点</w:t>
      </w:r>
    </w:p>
    <w:p>
      <w:pPr>
        <w:ind w:left="0" w:right="0" w:firstLine="560"/>
        <w:spacing w:before="450" w:after="450" w:line="312" w:lineRule="auto"/>
      </w:pPr>
      <w:r>
        <w:rPr>
          <w:rFonts w:ascii="宋体" w:hAnsi="宋体" w:eastAsia="宋体" w:cs="宋体"/>
          <w:color w:val="000"/>
          <w:sz w:val="28"/>
          <w:szCs w:val="28"/>
        </w:rPr>
        <w:t xml:space="preserve">即使没有摄入活的病原菌，但是如摄人食品中已有的毒素，也会引起发病。●</w:t>
      </w:r>
    </w:p>
    <w:p>
      <w:pPr>
        <w:ind w:left="0" w:right="0" w:firstLine="560"/>
        <w:spacing w:before="450" w:after="450" w:line="312" w:lineRule="auto"/>
      </w:pPr>
      <w:r>
        <w:rPr>
          <w:rFonts w:ascii="宋体" w:hAnsi="宋体" w:eastAsia="宋体" w:cs="宋体"/>
          <w:color w:val="000"/>
          <w:sz w:val="28"/>
          <w:szCs w:val="28"/>
        </w:rPr>
        <w:t xml:space="preserve">中毒性疾病的潜伏期通常可以分钟或以小时计。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中毒性疾病最常见、有时甚至是唯一的发病症状是呕吐。●</w:t>
      </w:r>
    </w:p>
    <w:p>
      <w:pPr>
        <w:ind w:left="0" w:right="0" w:firstLine="560"/>
        <w:spacing w:before="450" w:after="450" w:line="312" w:lineRule="auto"/>
      </w:pPr>
      <w:r>
        <w:rPr>
          <w:rFonts w:ascii="宋体" w:hAnsi="宋体" w:eastAsia="宋体" w:cs="宋体"/>
          <w:color w:val="000"/>
          <w:sz w:val="28"/>
          <w:szCs w:val="28"/>
        </w:rPr>
        <w:t xml:space="preserve">食源性中毒的病死率较食源性感染高。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食品中所含毒素的检测要比食品中致病菌检测更有意义。食源性疾病的病原物</w:t>
      </w:r>
    </w:p>
    <w:p>
      <w:pPr>
        <w:ind w:left="0" w:right="0" w:firstLine="560"/>
        <w:spacing w:before="450" w:after="450" w:line="312" w:lineRule="auto"/>
      </w:pPr>
      <w:r>
        <w:rPr>
          <w:rFonts w:ascii="宋体" w:hAnsi="宋体" w:eastAsia="宋体" w:cs="宋体"/>
          <w:color w:val="000"/>
          <w:sz w:val="28"/>
          <w:szCs w:val="28"/>
        </w:rPr>
        <w:t xml:space="preserve">一、微生物性病原物</w:t>
      </w:r>
    </w:p>
    <w:p>
      <w:pPr>
        <w:ind w:left="0" w:right="0" w:firstLine="560"/>
        <w:spacing w:before="450" w:after="450" w:line="312" w:lineRule="auto"/>
      </w:pPr>
      <w:r>
        <w:rPr>
          <w:rFonts w:ascii="宋体" w:hAnsi="宋体" w:eastAsia="宋体" w:cs="宋体"/>
          <w:color w:val="000"/>
          <w:sz w:val="28"/>
          <w:szCs w:val="28"/>
        </w:rPr>
        <w:t xml:space="preserve">1）细菌及其毒素：</w:t>
      </w:r>
    </w:p>
    <w:p>
      <w:pPr>
        <w:ind w:left="0" w:right="0" w:firstLine="560"/>
        <w:spacing w:before="450" w:after="450" w:line="312" w:lineRule="auto"/>
      </w:pPr>
      <w:r>
        <w:rPr>
          <w:rFonts w:ascii="宋体" w:hAnsi="宋体" w:eastAsia="宋体" w:cs="宋体"/>
          <w:color w:val="000"/>
          <w:sz w:val="28"/>
          <w:szCs w:val="28"/>
        </w:rPr>
        <w:t xml:space="preserve"> 引起细菌性食物中毒的病原菌</w:t>
      </w:r>
    </w:p>
    <w:p>
      <w:pPr>
        <w:ind w:left="0" w:right="0" w:firstLine="560"/>
        <w:spacing w:before="450" w:after="450" w:line="312" w:lineRule="auto"/>
      </w:pPr>
      <w:r>
        <w:rPr>
          <w:rFonts w:ascii="宋体" w:hAnsi="宋体" w:eastAsia="宋体" w:cs="宋体"/>
          <w:color w:val="000"/>
          <w:sz w:val="28"/>
          <w:szCs w:val="28"/>
        </w:rPr>
        <w:t xml:space="preserve">如沙门菌属、大肠埃希菌属、副溶血性弧菌属等。</w:t>
      </w:r>
    </w:p>
    <w:p>
      <w:pPr>
        <w:ind w:left="0" w:right="0" w:firstLine="560"/>
        <w:spacing w:before="450" w:after="450" w:line="312" w:lineRule="auto"/>
      </w:pPr>
      <w:r>
        <w:rPr>
          <w:rFonts w:ascii="宋体" w:hAnsi="宋体" w:eastAsia="宋体" w:cs="宋体"/>
          <w:color w:val="000"/>
          <w:sz w:val="28"/>
          <w:szCs w:val="28"/>
        </w:rPr>
        <w:t xml:space="preserve"> 引起人类肠道传染病的病原菌 如志贺菌、霍乱弧菌等。</w:t>
      </w:r>
    </w:p>
    <w:p>
      <w:pPr>
        <w:ind w:left="0" w:right="0" w:firstLine="560"/>
        <w:spacing w:before="450" w:after="450" w:line="312" w:lineRule="auto"/>
      </w:pPr>
      <w:r>
        <w:rPr>
          <w:rFonts w:ascii="宋体" w:hAnsi="宋体" w:eastAsia="宋体" w:cs="宋体"/>
          <w:color w:val="000"/>
          <w:sz w:val="28"/>
          <w:szCs w:val="28"/>
        </w:rPr>
        <w:t xml:space="preserve"> 引起人畜共患病的病原菌</w:t>
      </w:r>
    </w:p>
    <w:p>
      <w:pPr>
        <w:ind w:left="0" w:right="0" w:firstLine="560"/>
        <w:spacing w:before="450" w:after="450" w:line="312" w:lineRule="auto"/>
      </w:pPr>
      <w:r>
        <w:rPr>
          <w:rFonts w:ascii="宋体" w:hAnsi="宋体" w:eastAsia="宋体" w:cs="宋体"/>
          <w:color w:val="000"/>
          <w:sz w:val="28"/>
          <w:szCs w:val="28"/>
        </w:rPr>
        <w:t xml:space="preserve">如口蹄疫、炭疽、鼻疽、结核、布氏杆菌病等 2）病毒：</w:t>
      </w:r>
    </w:p>
    <w:p>
      <w:pPr>
        <w:ind w:left="0" w:right="0" w:firstLine="560"/>
        <w:spacing w:before="450" w:after="450" w:line="312" w:lineRule="auto"/>
      </w:pPr>
      <w:r>
        <w:rPr>
          <w:rFonts w:ascii="宋体" w:hAnsi="宋体" w:eastAsia="宋体" w:cs="宋体"/>
          <w:color w:val="000"/>
          <w:sz w:val="28"/>
          <w:szCs w:val="28"/>
        </w:rPr>
        <w:t xml:space="preserve"> 引起婴儿秋季腹泻的常见病毒：如轮状病毒，柯萨齐病毒、埃可病毒，腺病毒，冠状病毒等。 引起甲肝流行的甲型肝炎病毒 3）真菌</w:t>
      </w:r>
    </w:p>
    <w:p>
      <w:pPr>
        <w:ind w:left="0" w:right="0" w:firstLine="560"/>
        <w:spacing w:before="450" w:after="450" w:line="312" w:lineRule="auto"/>
      </w:pPr>
      <w:r>
        <w:rPr>
          <w:rFonts w:ascii="宋体" w:hAnsi="宋体" w:eastAsia="宋体" w:cs="宋体"/>
          <w:color w:val="000"/>
          <w:sz w:val="28"/>
          <w:szCs w:val="28"/>
        </w:rPr>
        <w:t xml:space="preserve"> 镰刀菌属（谷禾镰刀菌） 曲霉菌属产毒株  毒蕈</w:t>
      </w:r>
    </w:p>
    <w:p>
      <w:pPr>
        <w:ind w:left="0" w:right="0" w:firstLine="560"/>
        <w:spacing w:before="450" w:after="450" w:line="312" w:lineRule="auto"/>
      </w:pPr>
      <w:r>
        <w:rPr>
          <w:rFonts w:ascii="宋体" w:hAnsi="宋体" w:eastAsia="宋体" w:cs="宋体"/>
          <w:color w:val="000"/>
          <w:sz w:val="28"/>
          <w:szCs w:val="28"/>
        </w:rPr>
        <w:t xml:space="preserve">4）寄生虫及其卵：人畜共患的寄生虫病 食源性疾病的病原物</w:t>
      </w:r>
    </w:p>
    <w:p>
      <w:pPr>
        <w:ind w:left="0" w:right="0" w:firstLine="560"/>
        <w:spacing w:before="450" w:after="450" w:line="312" w:lineRule="auto"/>
      </w:pPr>
      <w:r>
        <w:rPr>
          <w:rFonts w:ascii="宋体" w:hAnsi="宋体" w:eastAsia="宋体" w:cs="宋体"/>
          <w:color w:val="000"/>
          <w:sz w:val="28"/>
          <w:szCs w:val="28"/>
        </w:rPr>
        <w:t xml:space="preserve">二、动植物天然毒素 1）鱼体毒素：</w:t>
      </w:r>
    </w:p>
    <w:p>
      <w:pPr>
        <w:ind w:left="0" w:right="0" w:firstLine="560"/>
        <w:spacing w:before="450" w:after="450" w:line="312" w:lineRule="auto"/>
      </w:pPr>
      <w:r>
        <w:rPr>
          <w:rFonts w:ascii="宋体" w:hAnsi="宋体" w:eastAsia="宋体" w:cs="宋体"/>
          <w:color w:val="000"/>
          <w:sz w:val="28"/>
          <w:szCs w:val="28"/>
        </w:rPr>
        <w:t xml:space="preserve">河豚毒素、雪卡毒素 2）有毒贝类 织纹螺等 3）果仁中的有毒物质 4）毒棉酚（gossypol）5）皂甙、秋水仙碱</w:t>
      </w:r>
    </w:p>
    <w:p>
      <w:pPr>
        <w:ind w:left="0" w:right="0" w:firstLine="560"/>
        <w:spacing w:before="450" w:after="450" w:line="312" w:lineRule="auto"/>
      </w:pPr>
      <w:r>
        <w:rPr>
          <w:rFonts w:ascii="宋体" w:hAnsi="宋体" w:eastAsia="宋体" w:cs="宋体"/>
          <w:color w:val="000"/>
          <w:sz w:val="28"/>
          <w:szCs w:val="28"/>
        </w:rPr>
        <w:t xml:space="preserve">6）动植物食物储存时产生的毒性物质</w:t>
      </w:r>
    </w:p>
    <w:p>
      <w:pPr>
        <w:ind w:left="0" w:right="0" w:firstLine="560"/>
        <w:spacing w:before="450" w:after="450" w:line="312" w:lineRule="auto"/>
      </w:pPr>
      <w:r>
        <w:rPr>
          <w:rFonts w:ascii="宋体" w:hAnsi="宋体" w:eastAsia="宋体" w:cs="宋体"/>
          <w:color w:val="000"/>
          <w:sz w:val="28"/>
          <w:szCs w:val="28"/>
        </w:rPr>
        <w:t xml:space="preserve">组胺、龙葵素、亚硝酸盐等</w:t>
      </w:r>
    </w:p>
    <w:p>
      <w:pPr>
        <w:ind w:left="0" w:right="0" w:firstLine="560"/>
        <w:spacing w:before="450" w:after="450" w:line="312" w:lineRule="auto"/>
      </w:pPr>
      <w:r>
        <w:rPr>
          <w:rFonts w:ascii="宋体" w:hAnsi="宋体" w:eastAsia="宋体" w:cs="宋体"/>
          <w:color w:val="000"/>
          <w:sz w:val="28"/>
          <w:szCs w:val="28"/>
        </w:rPr>
        <w:t xml:space="preserve">食源性疾病的病原物</w:t>
      </w:r>
    </w:p>
    <w:p>
      <w:pPr>
        <w:ind w:left="0" w:right="0" w:firstLine="560"/>
        <w:spacing w:before="450" w:after="450" w:line="312" w:lineRule="auto"/>
      </w:pPr>
      <w:r>
        <w:rPr>
          <w:rFonts w:ascii="宋体" w:hAnsi="宋体" w:eastAsia="宋体" w:cs="宋体"/>
          <w:color w:val="000"/>
          <w:sz w:val="28"/>
          <w:szCs w:val="28"/>
        </w:rPr>
        <w:t xml:space="preserve">三、化学性病原物 1）不合规定的农药使用：有机磷农药的蔬菜</w:t>
      </w:r>
    </w:p>
    <w:p>
      <w:pPr>
        <w:ind w:left="0" w:right="0" w:firstLine="560"/>
        <w:spacing w:before="450" w:after="450" w:line="312" w:lineRule="auto"/>
      </w:pPr>
      <w:r>
        <w:rPr>
          <w:rFonts w:ascii="宋体" w:hAnsi="宋体" w:eastAsia="宋体" w:cs="宋体"/>
          <w:color w:val="000"/>
          <w:sz w:val="28"/>
          <w:szCs w:val="28"/>
        </w:rPr>
        <w:t xml:space="preserve">2）不合要求的食品生产工具、容器、包装材料以及食品添加剂 3）食品加工中可能产生的有毒化学物质</w:t>
      </w:r>
    </w:p>
    <w:p>
      <w:pPr>
        <w:ind w:left="0" w:right="0" w:firstLine="560"/>
        <w:spacing w:before="450" w:after="450" w:line="312" w:lineRule="auto"/>
      </w:pPr>
      <w:r>
        <w:rPr>
          <w:rFonts w:ascii="宋体" w:hAnsi="宋体" w:eastAsia="宋体" w:cs="宋体"/>
          <w:color w:val="000"/>
          <w:sz w:val="28"/>
          <w:szCs w:val="28"/>
        </w:rPr>
        <w:t xml:space="preserve"> 油脂聚合物  多环芳烃类  亚硝酸盐</w:t>
      </w:r>
    </w:p>
    <w:p>
      <w:pPr>
        <w:ind w:left="0" w:right="0" w:firstLine="560"/>
        <w:spacing w:before="450" w:after="450" w:line="312" w:lineRule="auto"/>
      </w:pPr>
      <w:r>
        <w:rPr>
          <w:rFonts w:ascii="宋体" w:hAnsi="宋体" w:eastAsia="宋体" w:cs="宋体"/>
          <w:color w:val="000"/>
          <w:sz w:val="28"/>
          <w:szCs w:val="28"/>
        </w:rPr>
        <w:t xml:space="preserve">4)食品中混有不可食用的有毒物质或将有毒物质当作食物食用 食源性疾病的病原物</w:t>
      </w:r>
    </w:p>
    <w:p>
      <w:pPr>
        <w:ind w:left="0" w:right="0" w:firstLine="560"/>
        <w:spacing w:before="450" w:after="450" w:line="312" w:lineRule="auto"/>
      </w:pPr>
      <w:r>
        <w:rPr>
          <w:rFonts w:ascii="宋体" w:hAnsi="宋体" w:eastAsia="宋体" w:cs="宋体"/>
          <w:color w:val="000"/>
          <w:sz w:val="28"/>
          <w:szCs w:val="28"/>
        </w:rPr>
        <w:t xml:space="preserve">四、放射性病原物</w:t>
      </w:r>
    </w:p>
    <w:p>
      <w:pPr>
        <w:ind w:left="0" w:right="0" w:firstLine="560"/>
        <w:spacing w:before="450" w:after="450" w:line="312" w:lineRule="auto"/>
      </w:pPr>
      <w:r>
        <w:rPr>
          <w:rFonts w:ascii="宋体" w:hAnsi="宋体" w:eastAsia="宋体" w:cs="宋体"/>
          <w:color w:val="000"/>
          <w:sz w:val="28"/>
          <w:szCs w:val="28"/>
        </w:rPr>
        <w:t xml:space="preserve">来源于放射性物质的开采、冶炼、国防以及放射性核素废物的不合理排放及意外性的泄漏。通过环境向水生生物体和农田作物转移，通过动植物食物进入人体，而引起人体慢性损害及远期效应。食源性疾病预防</w:t>
      </w:r>
    </w:p>
    <w:p>
      <w:pPr>
        <w:ind w:left="0" w:right="0" w:firstLine="560"/>
        <w:spacing w:before="450" w:after="450" w:line="312" w:lineRule="auto"/>
      </w:pPr>
      <w:r>
        <w:rPr>
          <w:rFonts w:ascii="宋体" w:hAnsi="宋体" w:eastAsia="宋体" w:cs="宋体"/>
          <w:color w:val="000"/>
          <w:sz w:val="28"/>
          <w:szCs w:val="28"/>
        </w:rPr>
        <w:t xml:space="preserve">1）政府作为（加大力度监督）</w:t>
      </w:r>
    </w:p>
    <w:p>
      <w:pPr>
        <w:ind w:left="0" w:right="0" w:firstLine="560"/>
        <w:spacing w:before="450" w:after="450" w:line="312" w:lineRule="auto"/>
      </w:pPr>
      <w:r>
        <w:rPr>
          <w:rFonts w:ascii="宋体" w:hAnsi="宋体" w:eastAsia="宋体" w:cs="宋体"/>
          <w:color w:val="000"/>
          <w:sz w:val="28"/>
          <w:szCs w:val="28"/>
        </w:rPr>
        <w:t xml:space="preserve">严格食品生产环境、原料、流程、运输、销售各个环节以及食品从业人员的健康检查和监测；</w:t>
      </w:r>
    </w:p>
    <w:p>
      <w:pPr>
        <w:ind w:left="0" w:right="0" w:firstLine="560"/>
        <w:spacing w:before="450" w:after="450" w:line="312" w:lineRule="auto"/>
      </w:pPr>
      <w:r>
        <w:rPr>
          <w:rFonts w:ascii="宋体" w:hAnsi="宋体" w:eastAsia="宋体" w:cs="宋体"/>
          <w:color w:val="000"/>
          <w:sz w:val="28"/>
          <w:szCs w:val="28"/>
        </w:rPr>
        <w:t xml:space="preserve">在食品生产、加工、销售、贮存的各个环节防止各种生物性、化学性有毒有害物质对食品的污染，以预防食源性疾病的发生。2）食品生产、运输、销售企业自律</w:t>
      </w:r>
    </w:p>
    <w:p>
      <w:pPr>
        <w:ind w:left="0" w:right="0" w:firstLine="560"/>
        <w:spacing w:before="450" w:after="450" w:line="312" w:lineRule="auto"/>
      </w:pPr>
      <w:r>
        <w:rPr>
          <w:rFonts w:ascii="宋体" w:hAnsi="宋体" w:eastAsia="宋体" w:cs="宋体"/>
          <w:color w:val="000"/>
          <w:sz w:val="28"/>
          <w:szCs w:val="28"/>
        </w:rPr>
        <w:t xml:space="preserve">引入GMP、HACCP 3）提高消费者食品安全意识</w:t>
      </w:r>
    </w:p>
    <w:p>
      <w:pPr>
        <w:ind w:left="0" w:right="0" w:firstLine="560"/>
        <w:spacing w:before="450" w:after="450" w:line="312" w:lineRule="auto"/>
      </w:pPr>
      <w:r>
        <w:rPr>
          <w:rFonts w:ascii="宋体" w:hAnsi="宋体" w:eastAsia="宋体" w:cs="宋体"/>
          <w:color w:val="000"/>
          <w:sz w:val="28"/>
          <w:szCs w:val="28"/>
        </w:rPr>
        <w:t xml:space="preserve">减少家庭、机体食堂传播食源性疾病的机会 食源性疾病预防</w:t>
      </w:r>
    </w:p>
    <w:p>
      <w:pPr>
        <w:ind w:left="0" w:right="0" w:firstLine="560"/>
        <w:spacing w:before="450" w:after="450" w:line="312" w:lineRule="auto"/>
      </w:pPr>
      <w:r>
        <w:rPr>
          <w:rFonts w:ascii="宋体" w:hAnsi="宋体" w:eastAsia="宋体" w:cs="宋体"/>
          <w:color w:val="000"/>
          <w:sz w:val="28"/>
          <w:szCs w:val="28"/>
        </w:rPr>
        <w:t xml:space="preserve"> 1.避免在没有卫生保障的公共场所进餐。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2.在有卫生保障的超市或菜市场购买有安全系数的食品。不买散装食品。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3.新鲜食品经充分加热后再食用。不喝生水。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4.避免生熟食混放、混用菜板菜刀等，避免生熟食交叉污染。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5.不生食、半生食海鲜及肉类。生食瓜果必须洗净。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6.重视加工凉拌和生冷类食品的清洁。</w:t>
      </w:r>
    </w:p>
    <w:p>
      <w:pPr>
        <w:ind w:left="0" w:right="0" w:firstLine="560"/>
        <w:spacing w:before="450" w:after="450" w:line="312" w:lineRule="auto"/>
      </w:pPr>
      <w:r>
        <w:rPr>
          <w:rFonts w:ascii="宋体" w:hAnsi="宋体" w:eastAsia="宋体" w:cs="宋体"/>
          <w:color w:val="000"/>
          <w:sz w:val="28"/>
          <w:szCs w:val="28"/>
        </w:rPr>
        <w:t xml:space="preserve">7.尽量每餐不剩饭菜。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8.吃剩的饭菜尽量放10℃以下贮藏，食用前必须充分加热。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9.夏季避免食用家庭自制的腌渍食品。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10.养成饭前便后洗手的良好卫生习惯。</w:t>
      </w:r>
    </w:p>
    <w:p>
      <w:pPr>
        <w:ind w:left="0" w:right="0" w:firstLine="560"/>
        <w:spacing w:before="450" w:after="450" w:line="312" w:lineRule="auto"/>
      </w:pPr>
      <w:r>
        <w:rPr>
          <w:rFonts w:ascii="宋体" w:hAnsi="宋体" w:eastAsia="宋体" w:cs="宋体"/>
          <w:color w:val="000"/>
          <w:sz w:val="28"/>
          <w:szCs w:val="28"/>
        </w:rPr>
        <w:t xml:space="preserve">食源性疾病监测方案</w:t>
      </w:r>
    </w:p>
    <w:p>
      <w:pPr>
        <w:ind w:left="0" w:right="0" w:firstLine="560"/>
        <w:spacing w:before="450" w:after="450" w:line="312" w:lineRule="auto"/>
      </w:pPr>
      <w:r>
        <w:rPr>
          <w:rFonts w:ascii="宋体" w:hAnsi="宋体" w:eastAsia="宋体" w:cs="宋体"/>
          <w:color w:val="000"/>
          <w:sz w:val="28"/>
          <w:szCs w:val="28"/>
        </w:rPr>
        <w:t xml:space="preserve"> 监测目的</w:t>
      </w:r>
    </w:p>
    <w:p>
      <w:pPr>
        <w:ind w:left="0" w:right="0" w:firstLine="560"/>
        <w:spacing w:before="450" w:after="450" w:line="312" w:lineRule="auto"/>
      </w:pPr>
      <w:r>
        <w:rPr>
          <w:rFonts w:ascii="宋体" w:hAnsi="宋体" w:eastAsia="宋体" w:cs="宋体"/>
          <w:color w:val="000"/>
          <w:sz w:val="28"/>
          <w:szCs w:val="28"/>
        </w:rPr>
        <w:t xml:space="preserve">了解我区2024年疑似食源性异常病例/异常健康事件的状况及其变化趋势；掌握我区疑似食源性异常病例/异常健康事件的分布状况；为采取有针对性的控制措施提供科学依据；为自治区发布食品安全信息和预警提供依据。</w:t>
      </w:r>
    </w:p>
    <w:p>
      <w:pPr>
        <w:ind w:left="0" w:right="0" w:firstLine="560"/>
        <w:spacing w:before="450" w:after="450" w:line="312" w:lineRule="auto"/>
      </w:pPr>
      <w:r>
        <w:rPr>
          <w:rFonts w:ascii="宋体" w:hAnsi="宋体" w:eastAsia="宋体" w:cs="宋体"/>
          <w:color w:val="000"/>
          <w:sz w:val="28"/>
          <w:szCs w:val="28"/>
        </w:rPr>
        <w:t xml:space="preserve"> 监测内容</w:t>
      </w:r>
    </w:p>
    <w:p>
      <w:pPr>
        <w:ind w:left="0" w:right="0" w:firstLine="560"/>
        <w:spacing w:before="450" w:after="450" w:line="312" w:lineRule="auto"/>
      </w:pPr>
      <w:r>
        <w:rPr>
          <w:rFonts w:ascii="宋体" w:hAnsi="宋体" w:eastAsia="宋体" w:cs="宋体"/>
          <w:color w:val="000"/>
          <w:sz w:val="28"/>
          <w:szCs w:val="28"/>
        </w:rPr>
        <w:t xml:space="preserve">一、疑似食源性异常病例/异常健康事件监测</w:t>
      </w:r>
    </w:p>
    <w:p>
      <w:pPr>
        <w:ind w:left="0" w:right="0" w:firstLine="560"/>
        <w:spacing w:before="450" w:after="450" w:line="312" w:lineRule="auto"/>
      </w:pPr>
      <w:r>
        <w:rPr>
          <w:rFonts w:ascii="宋体" w:hAnsi="宋体" w:eastAsia="宋体" w:cs="宋体"/>
          <w:color w:val="000"/>
          <w:sz w:val="28"/>
          <w:szCs w:val="28"/>
        </w:rPr>
        <w:t xml:space="preserve">二、食源性疾病（包括食物中毒）事件</w:t>
      </w:r>
    </w:p>
    <w:p>
      <w:pPr>
        <w:ind w:left="0" w:right="0" w:firstLine="560"/>
        <w:spacing w:before="450" w:after="450" w:line="312" w:lineRule="auto"/>
      </w:pPr>
      <w:r>
        <w:rPr>
          <w:rFonts w:ascii="宋体" w:hAnsi="宋体" w:eastAsia="宋体" w:cs="宋体"/>
          <w:color w:val="000"/>
          <w:sz w:val="28"/>
          <w:szCs w:val="28"/>
        </w:rPr>
        <w:t xml:space="preserve">一、疑似食源性异常病例/异常健康事件监测</w:t>
      </w:r>
    </w:p>
    <w:p>
      <w:pPr>
        <w:ind w:left="0" w:right="0" w:firstLine="560"/>
        <w:spacing w:before="450" w:after="450" w:line="312" w:lineRule="auto"/>
      </w:pPr>
      <w:r>
        <w:rPr>
          <w:rFonts w:ascii="宋体" w:hAnsi="宋体" w:eastAsia="宋体" w:cs="宋体"/>
          <w:color w:val="000"/>
          <w:sz w:val="28"/>
          <w:szCs w:val="28"/>
        </w:rPr>
        <w:t xml:space="preserve"> 监测内容：</w:t>
      </w:r>
    </w:p>
    <w:p>
      <w:pPr>
        <w:ind w:left="0" w:right="0" w:firstLine="560"/>
        <w:spacing w:before="450" w:after="450" w:line="312" w:lineRule="auto"/>
      </w:pPr>
      <w:r>
        <w:rPr>
          <w:rFonts w:ascii="宋体" w:hAnsi="宋体" w:eastAsia="宋体" w:cs="宋体"/>
          <w:color w:val="000"/>
          <w:sz w:val="28"/>
          <w:szCs w:val="28"/>
        </w:rPr>
        <w:t xml:space="preserve"> 可能与食品有关并且有以下一个或数个特征的疾病/事件：</w:t>
      </w:r>
    </w:p>
    <w:p>
      <w:pPr>
        <w:ind w:left="0" w:right="0" w:firstLine="560"/>
        <w:spacing w:before="450" w:after="450" w:line="312" w:lineRule="auto"/>
      </w:pPr>
      <w:r>
        <w:rPr>
          <w:rFonts w:ascii="宋体" w:hAnsi="宋体" w:eastAsia="宋体" w:cs="宋体"/>
          <w:color w:val="000"/>
          <w:sz w:val="28"/>
          <w:szCs w:val="28"/>
        </w:rPr>
        <w:t xml:space="preserve">1.疾病的临床表现（如症状、体征）、实验室和辅助检查</w:t>
      </w:r>
    </w:p>
    <w:p>
      <w:pPr>
        <w:ind w:left="0" w:right="0" w:firstLine="560"/>
        <w:spacing w:before="450" w:after="450" w:line="312" w:lineRule="auto"/>
      </w:pPr>
      <w:r>
        <w:rPr>
          <w:rFonts w:ascii="宋体" w:hAnsi="宋体" w:eastAsia="宋体" w:cs="宋体"/>
          <w:color w:val="000"/>
          <w:sz w:val="28"/>
          <w:szCs w:val="28"/>
        </w:rPr>
        <w:t xml:space="preserve">结果及病程、流行病学特征（人群分布、时间分布和地</w:t>
      </w:r>
    </w:p>
    <w:p>
      <w:pPr>
        <w:ind w:left="0" w:right="0" w:firstLine="560"/>
        <w:spacing w:before="450" w:after="450" w:line="312" w:lineRule="auto"/>
      </w:pPr>
      <w:r>
        <w:rPr>
          <w:rFonts w:ascii="宋体" w:hAnsi="宋体" w:eastAsia="宋体" w:cs="宋体"/>
          <w:color w:val="000"/>
          <w:sz w:val="28"/>
          <w:szCs w:val="28"/>
        </w:rPr>
        <w:t xml:space="preserve">区分布等）与现有的诊疗等专业判断的经验明显不符，用现有的专业临床知识和经验无法得到合理解释；</w:t>
      </w:r>
    </w:p>
    <w:p>
      <w:pPr>
        <w:ind w:left="0" w:right="0" w:firstLine="560"/>
        <w:spacing w:before="450" w:after="450" w:line="312" w:lineRule="auto"/>
      </w:pPr>
      <w:r>
        <w:rPr>
          <w:rFonts w:ascii="宋体" w:hAnsi="宋体" w:eastAsia="宋体" w:cs="宋体"/>
          <w:color w:val="000"/>
          <w:sz w:val="28"/>
          <w:szCs w:val="28"/>
        </w:rPr>
        <w:t xml:space="preserve"> 2.病情/健康损害严重或导致死亡，无法得到合理解释。 3.同一医疗机构接诊的类似病例数异常增多，超过既往水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平且无法得到合理解释；</w:t>
      </w:r>
    </w:p>
    <w:p>
      <w:pPr>
        <w:ind w:left="0" w:right="0" w:firstLine="560"/>
        <w:spacing w:before="450" w:after="450" w:line="312" w:lineRule="auto"/>
      </w:pPr>
      <w:r>
        <w:rPr>
          <w:rFonts w:ascii="宋体" w:hAnsi="宋体" w:eastAsia="宋体" w:cs="宋体"/>
          <w:color w:val="000"/>
          <w:sz w:val="28"/>
          <w:szCs w:val="28"/>
        </w:rPr>
        <w:t xml:space="preserve"> 4.存在上述一个或数个特征，且可能与食品有关的疾病；  5.疑似食源性异常健康事件是由一个以上的个案组成。 监测对象：</w:t>
      </w:r>
    </w:p>
    <w:p>
      <w:pPr>
        <w:ind w:left="0" w:right="0" w:firstLine="560"/>
        <w:spacing w:before="450" w:after="450" w:line="312" w:lineRule="auto"/>
      </w:pPr>
      <w:r>
        <w:rPr>
          <w:rFonts w:ascii="宋体" w:hAnsi="宋体" w:eastAsia="宋体" w:cs="宋体"/>
          <w:color w:val="000"/>
          <w:sz w:val="28"/>
          <w:szCs w:val="28"/>
        </w:rPr>
        <w:t xml:space="preserve"> 2024年疑似食源性异常病例/异常健康事件监测的对象为监测点医院所接诊的全部就诊患者，重点为年龄≤14周岁的婴幼儿和儿童，年龄≥65周岁的老年人以及妊娠和哺乳期妇女，应当特别关注内科系统（如消化科、肾内科和神经内科等）、急救中心、二门诊和儿科的就诊者。 监测工具：</w:t>
      </w:r>
    </w:p>
    <w:p>
      <w:pPr>
        <w:ind w:left="0" w:right="0" w:firstLine="560"/>
        <w:spacing w:before="450" w:after="450" w:line="312" w:lineRule="auto"/>
      </w:pPr>
      <w:r>
        <w:rPr>
          <w:rFonts w:ascii="宋体" w:hAnsi="宋体" w:eastAsia="宋体" w:cs="宋体"/>
          <w:color w:val="000"/>
          <w:sz w:val="28"/>
          <w:szCs w:val="28"/>
        </w:rPr>
        <w:t xml:space="preserve"> 附表：疑似食源性异常病例/疑似健康</w:t>
      </w:r>
    </w:p>
    <w:p>
      <w:pPr>
        <w:ind w:left="0" w:right="0" w:firstLine="560"/>
        <w:spacing w:before="450" w:after="450" w:line="312" w:lineRule="auto"/>
      </w:pPr>
      <w:r>
        <w:rPr>
          <w:rFonts w:ascii="宋体" w:hAnsi="宋体" w:eastAsia="宋体" w:cs="宋体"/>
          <w:color w:val="000"/>
          <w:sz w:val="28"/>
          <w:szCs w:val="28"/>
        </w:rPr>
        <w:t xml:space="preserve">事件报告卡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报告流程：</w:t>
      </w:r>
    </w:p>
    <w:p>
      <w:pPr>
        <w:ind w:left="0" w:right="0" w:firstLine="560"/>
        <w:spacing w:before="450" w:after="450" w:line="312" w:lineRule="auto"/>
      </w:pPr>
      <w:r>
        <w:rPr>
          <w:rFonts w:ascii="宋体" w:hAnsi="宋体" w:eastAsia="宋体" w:cs="宋体"/>
          <w:color w:val="000"/>
          <w:sz w:val="28"/>
          <w:szCs w:val="28"/>
        </w:rPr>
        <w:t xml:space="preserve"> 监测对象到监测点医院就医，临床医生发现符合定义可能与食品相关的异常病例/异常健康时间。</w:t>
      </w:r>
    </w:p>
    <w:p>
      <w:pPr>
        <w:ind w:left="0" w:right="0" w:firstLine="560"/>
        <w:spacing w:before="450" w:after="450" w:line="312" w:lineRule="auto"/>
      </w:pPr>
      <w:r>
        <w:rPr>
          <w:rFonts w:ascii="宋体" w:hAnsi="宋体" w:eastAsia="宋体" w:cs="宋体"/>
          <w:color w:val="000"/>
          <w:sz w:val="28"/>
          <w:szCs w:val="28"/>
        </w:rPr>
        <w:t xml:space="preserve"> 接诊医生及时完整、准确填写纸质《异常病例/异常健康事件报告卡》交医务处传染办。</w:t>
      </w:r>
    </w:p>
    <w:p>
      <w:pPr>
        <w:ind w:left="0" w:right="0" w:firstLine="560"/>
        <w:spacing w:before="450" w:after="450" w:line="312" w:lineRule="auto"/>
      </w:pPr>
      <w:r>
        <w:rPr>
          <w:rFonts w:ascii="宋体" w:hAnsi="宋体" w:eastAsia="宋体" w:cs="宋体"/>
          <w:color w:val="000"/>
          <w:sz w:val="28"/>
          <w:szCs w:val="28"/>
        </w:rPr>
        <w:t xml:space="preserve"> 医务处传染办汇集报告卡。</w:t>
      </w:r>
    </w:p>
    <w:p>
      <w:pPr>
        <w:ind w:left="0" w:right="0" w:firstLine="560"/>
        <w:spacing w:before="450" w:after="450" w:line="312" w:lineRule="auto"/>
      </w:pPr>
      <w:r>
        <w:rPr>
          <w:rFonts w:ascii="宋体" w:hAnsi="宋体" w:eastAsia="宋体" w:cs="宋体"/>
          <w:color w:val="000"/>
          <w:sz w:val="28"/>
          <w:szCs w:val="28"/>
        </w:rPr>
        <w:t xml:space="preserve"> 医务处组织院内专家会诊，确认是否为疑似食源性异常病例/异常健康事件。 医务处将会诊确认的疑似食源性异常病例/异常健康事件及时上报市疾控中心，并且附该患者全部病例的复印件。</w:t>
      </w:r>
    </w:p>
    <w:p>
      <w:pPr>
        <w:ind w:left="0" w:right="0" w:firstLine="560"/>
        <w:spacing w:before="450" w:after="450" w:line="312" w:lineRule="auto"/>
      </w:pPr>
      <w:r>
        <w:rPr>
          <w:rFonts w:ascii="宋体" w:hAnsi="宋体" w:eastAsia="宋体" w:cs="宋体"/>
          <w:color w:val="000"/>
          <w:sz w:val="28"/>
          <w:szCs w:val="28"/>
        </w:rPr>
        <w:t xml:space="preserve">二、食源性疾病（包括食物中毒）报告</w:t>
      </w:r>
    </w:p>
    <w:p>
      <w:pPr>
        <w:ind w:left="0" w:right="0" w:firstLine="560"/>
        <w:spacing w:before="450" w:after="450" w:line="312" w:lineRule="auto"/>
      </w:pPr>
      <w:r>
        <w:rPr>
          <w:rFonts w:ascii="黑体" w:hAnsi="黑体" w:eastAsia="黑体" w:cs="黑体"/>
          <w:color w:val="000000"/>
          <w:sz w:val="36"/>
          <w:szCs w:val="36"/>
          <w:b w:val="1"/>
          <w:bCs w:val="1"/>
        </w:rPr>
        <w:t xml:space="preserve">第三篇：食源性疾病监测工作管理制度</w:t>
      </w:r>
    </w:p>
    <w:p>
      <w:pPr>
        <w:ind w:left="0" w:right="0" w:firstLine="560"/>
        <w:spacing w:before="450" w:after="450" w:line="312" w:lineRule="auto"/>
      </w:pPr>
      <w:r>
        <w:rPr>
          <w:rFonts w:ascii="宋体" w:hAnsi="宋体" w:eastAsia="宋体" w:cs="宋体"/>
          <w:color w:val="000"/>
          <w:sz w:val="28"/>
          <w:szCs w:val="28"/>
        </w:rPr>
        <w:t xml:space="preserve">鄄城县中医院</w:t>
      </w:r>
    </w:p>
    <w:p>
      <w:pPr>
        <w:ind w:left="0" w:right="0" w:firstLine="560"/>
        <w:spacing w:before="450" w:after="450" w:line="312" w:lineRule="auto"/>
      </w:pPr>
      <w:r>
        <w:rPr>
          <w:rFonts w:ascii="宋体" w:hAnsi="宋体" w:eastAsia="宋体" w:cs="宋体"/>
          <w:color w:val="000"/>
          <w:sz w:val="28"/>
          <w:szCs w:val="28"/>
        </w:rPr>
        <w:t xml:space="preserve">食源性疾病监测工作管理制度</w:t>
      </w:r>
    </w:p>
    <w:p>
      <w:pPr>
        <w:ind w:left="0" w:right="0" w:firstLine="560"/>
        <w:spacing w:before="450" w:after="450" w:line="312" w:lineRule="auto"/>
      </w:pPr>
      <w:r>
        <w:rPr>
          <w:rFonts w:ascii="宋体" w:hAnsi="宋体" w:eastAsia="宋体" w:cs="宋体"/>
          <w:color w:val="000"/>
          <w:sz w:val="28"/>
          <w:szCs w:val="28"/>
        </w:rPr>
        <w:t xml:space="preserve">严格执行《中华人民共和国食品安全法》及其实施条例，规范做好食源性疾病病例的登记和报告工作。</w:t>
      </w:r>
    </w:p>
    <w:p>
      <w:pPr>
        <w:ind w:left="0" w:right="0" w:firstLine="560"/>
        <w:spacing w:before="450" w:after="450" w:line="312" w:lineRule="auto"/>
      </w:pPr>
      <w:r>
        <w:rPr>
          <w:rFonts w:ascii="宋体" w:hAnsi="宋体" w:eastAsia="宋体" w:cs="宋体"/>
          <w:color w:val="000"/>
          <w:sz w:val="28"/>
          <w:szCs w:val="28"/>
        </w:rPr>
        <w:t xml:space="preserve">一、成立食源性疾病监测工作领导小组。领导小组由分管院长任组长，相关科室负责人任成员，办公室设在公共卫生科；公共卫生科负责监测工作的综合协调，并设置专职管理员负责具体组织实施；内科、急诊科等重点科室要设立兼职管理员。</w:t>
      </w:r>
    </w:p>
    <w:p>
      <w:pPr>
        <w:ind w:left="0" w:right="0" w:firstLine="560"/>
        <w:spacing w:before="450" w:after="450" w:line="312" w:lineRule="auto"/>
      </w:pPr>
      <w:r>
        <w:rPr>
          <w:rFonts w:ascii="宋体" w:hAnsi="宋体" w:eastAsia="宋体" w:cs="宋体"/>
          <w:color w:val="000"/>
          <w:sz w:val="28"/>
          <w:szCs w:val="28"/>
        </w:rPr>
        <w:t xml:space="preserve">二、病例报告实行首诊医生负责制。任何科室和个人不得瞒报、谎报、缓报或者授意他人瞒报、迟报、谎报。</w:t>
      </w:r>
    </w:p>
    <w:p>
      <w:pPr>
        <w:ind w:left="0" w:right="0" w:firstLine="560"/>
        <w:spacing w:before="450" w:after="450" w:line="312" w:lineRule="auto"/>
      </w:pPr>
      <w:r>
        <w:rPr>
          <w:rFonts w:ascii="宋体" w:hAnsi="宋体" w:eastAsia="宋体" w:cs="宋体"/>
          <w:color w:val="000"/>
          <w:sz w:val="28"/>
          <w:szCs w:val="28"/>
        </w:rPr>
        <w:t xml:space="preserve">三、临床医生在接诊过程中对发现所有食源性疾病病例或疑似病例都要及时登记并报告。临床医生发现主诉由食品或怀疑食品引起的感染性或中毒性的就诊病例，必须按规定做好门诊或住院日志的登记工作，并手工填写《食源性疾病病例监测信息表》，不得有缺项、漏项。公共卫生科专管人员负责收集汇总、审核、网络上报和资料存档等工作。</w:t>
      </w:r>
    </w:p>
    <w:p>
      <w:pPr>
        <w:ind w:left="0" w:right="0" w:firstLine="560"/>
        <w:spacing w:before="450" w:after="450" w:line="312" w:lineRule="auto"/>
      </w:pPr>
      <w:r>
        <w:rPr>
          <w:rFonts w:ascii="宋体" w:hAnsi="宋体" w:eastAsia="宋体" w:cs="宋体"/>
          <w:color w:val="000"/>
          <w:sz w:val="28"/>
          <w:szCs w:val="28"/>
        </w:rPr>
        <w:t xml:space="preserve">四、临床医生在日常诊疗中一旦发现疑似食源性疾病暴发事件，应当及时报告医院公共卫生科，并及时联系检验科等相关科室，留存相关生物样本。公共卫生科在确认属实后做好登记，并及时上报属地疾病预防控制中心或卫生与计划生育委员会。</w:t>
      </w:r>
    </w:p>
    <w:p>
      <w:pPr>
        <w:ind w:left="0" w:right="0" w:firstLine="560"/>
        <w:spacing w:before="450" w:after="450" w:line="312" w:lineRule="auto"/>
      </w:pPr>
      <w:r>
        <w:rPr>
          <w:rFonts w:ascii="宋体" w:hAnsi="宋体" w:eastAsia="宋体" w:cs="宋体"/>
          <w:color w:val="000"/>
          <w:sz w:val="28"/>
          <w:szCs w:val="28"/>
        </w:rPr>
        <w:t xml:space="preserve">五、公共卫生科负责对本院门诊和住院登记薄进行核对。对食源性疾病病例或疑似病例未按要求及时上报，构成瞒报、缓报、谎报的，一经查实，要给予批评教育或一定的经济处罚，并及时补报；对情节严重者要按规定追究其行政、法律责任。</w:t>
      </w:r>
    </w:p>
    <w:p>
      <w:pPr>
        <w:ind w:left="0" w:right="0" w:firstLine="560"/>
        <w:spacing w:before="450" w:after="450" w:line="312" w:lineRule="auto"/>
      </w:pPr>
      <w:r>
        <w:rPr>
          <w:rFonts w:ascii="宋体" w:hAnsi="宋体" w:eastAsia="宋体" w:cs="宋体"/>
          <w:color w:val="000"/>
          <w:sz w:val="28"/>
          <w:szCs w:val="28"/>
        </w:rPr>
        <w:t xml:space="preserve">六、公共卫生科负责组织医院临床医生开展全员培训，每年至少培训一次，对重点科室，要适当增加培训频次。</w:t>
      </w:r>
    </w:p>
    <w:p>
      <w:pPr>
        <w:ind w:left="0" w:right="0" w:firstLine="560"/>
        <w:spacing w:before="450" w:after="450" w:line="312" w:lineRule="auto"/>
      </w:pPr>
      <w:r>
        <w:rPr>
          <w:rFonts w:ascii="宋体" w:hAnsi="宋体" w:eastAsia="宋体" w:cs="宋体"/>
          <w:color w:val="000"/>
          <w:sz w:val="28"/>
          <w:szCs w:val="28"/>
        </w:rPr>
        <w:t xml:space="preserve">七、公共卫生科要配合所在地县疾病预防控制中心开展相关食源性疾病病例的调查和样本采集等工作，并提供相应的诊疗记录。</w:t>
      </w:r>
    </w:p>
    <w:p>
      <w:pPr>
        <w:ind w:left="0" w:right="0" w:firstLine="560"/>
        <w:spacing w:before="450" w:after="450" w:line="312" w:lineRule="auto"/>
      </w:pPr>
      <w:r>
        <w:rPr>
          <w:rFonts w:ascii="黑体" w:hAnsi="黑体" w:eastAsia="黑体" w:cs="黑体"/>
          <w:color w:val="000000"/>
          <w:sz w:val="36"/>
          <w:szCs w:val="36"/>
          <w:b w:val="1"/>
          <w:bCs w:val="1"/>
        </w:rPr>
        <w:t xml:space="preserve">第四篇：食源性疾病监测工作实施方案</w:t>
      </w:r>
    </w:p>
    <w:p>
      <w:pPr>
        <w:ind w:left="0" w:right="0" w:firstLine="560"/>
        <w:spacing w:before="450" w:after="450" w:line="312" w:lineRule="auto"/>
      </w:pPr>
      <w:r>
        <w:rPr>
          <w:rFonts w:ascii="宋体" w:hAnsi="宋体" w:eastAsia="宋体" w:cs="宋体"/>
          <w:color w:val="000"/>
          <w:sz w:val="28"/>
          <w:szCs w:val="28"/>
        </w:rPr>
        <w:t xml:space="preserve">鄄城县中医院</w:t>
      </w:r>
    </w:p>
    <w:p>
      <w:pPr>
        <w:ind w:left="0" w:right="0" w:firstLine="560"/>
        <w:spacing w:before="450" w:after="450" w:line="312" w:lineRule="auto"/>
      </w:pPr>
      <w:r>
        <w:rPr>
          <w:rFonts w:ascii="宋体" w:hAnsi="宋体" w:eastAsia="宋体" w:cs="宋体"/>
          <w:color w:val="000"/>
          <w:sz w:val="28"/>
          <w:szCs w:val="28"/>
        </w:rPr>
        <w:t xml:space="preserve">食源性疾病监测工作实施方案</w:t>
      </w:r>
    </w:p>
    <w:p>
      <w:pPr>
        <w:ind w:left="0" w:right="0" w:firstLine="560"/>
        <w:spacing w:before="450" w:after="450" w:line="312" w:lineRule="auto"/>
      </w:pPr>
      <w:r>
        <w:rPr>
          <w:rFonts w:ascii="宋体" w:hAnsi="宋体" w:eastAsia="宋体" w:cs="宋体"/>
          <w:color w:val="000"/>
          <w:sz w:val="28"/>
          <w:szCs w:val="28"/>
        </w:rPr>
        <w:t xml:space="preserve">严格执行《中华人民共和国食品卫生法》，临床医生必须做好有关食源性疾病的登记、报告，不得瞒报、谎报、迟报和授权他人瞒报、谎报、迟报。</w:t>
      </w:r>
    </w:p>
    <w:p>
      <w:pPr>
        <w:ind w:left="0" w:right="0" w:firstLine="560"/>
        <w:spacing w:before="450" w:after="450" w:line="312" w:lineRule="auto"/>
      </w:pPr>
      <w:r>
        <w:rPr>
          <w:rFonts w:ascii="宋体" w:hAnsi="宋体" w:eastAsia="宋体" w:cs="宋体"/>
          <w:color w:val="000"/>
          <w:sz w:val="28"/>
          <w:szCs w:val="28"/>
        </w:rPr>
        <w:t xml:space="preserve">1、分管院长负责食源性疾病监测领导工作，质控科、首诊医生、公共卫生科具体负责监测工作。</w:t>
      </w:r>
    </w:p>
    <w:p>
      <w:pPr>
        <w:ind w:left="0" w:right="0" w:firstLine="560"/>
        <w:spacing w:before="450" w:after="450" w:line="312" w:lineRule="auto"/>
      </w:pPr>
      <w:r>
        <w:rPr>
          <w:rFonts w:ascii="宋体" w:hAnsi="宋体" w:eastAsia="宋体" w:cs="宋体"/>
          <w:color w:val="000"/>
          <w:sz w:val="28"/>
          <w:szCs w:val="28"/>
        </w:rPr>
        <w:t xml:space="preserve">2、临床科室必须按照规定做好登记工作，填写有关项目和报告卡，项目齐全、字迹清晰、内容详细、留存联系方式，不得缺项漏项。</w:t>
      </w:r>
    </w:p>
    <w:p>
      <w:pPr>
        <w:ind w:left="0" w:right="0" w:firstLine="560"/>
        <w:spacing w:before="450" w:after="450" w:line="312" w:lineRule="auto"/>
      </w:pPr>
      <w:r>
        <w:rPr>
          <w:rFonts w:ascii="宋体" w:hAnsi="宋体" w:eastAsia="宋体" w:cs="宋体"/>
          <w:color w:val="000"/>
          <w:sz w:val="28"/>
          <w:szCs w:val="28"/>
        </w:rPr>
        <w:t xml:space="preserve">3、发现食源性疾病或疑似食源性疾病或异常健康事件，除采取抢救措施外，按规定时间及报告流程及时上报。</w:t>
      </w:r>
    </w:p>
    <w:p>
      <w:pPr>
        <w:ind w:left="0" w:right="0" w:firstLine="560"/>
        <w:spacing w:before="450" w:after="450" w:line="312" w:lineRule="auto"/>
      </w:pPr>
      <w:r>
        <w:rPr>
          <w:rFonts w:ascii="宋体" w:hAnsi="宋体" w:eastAsia="宋体" w:cs="宋体"/>
          <w:color w:val="000"/>
          <w:sz w:val="28"/>
          <w:szCs w:val="28"/>
        </w:rPr>
        <w:t xml:space="preserve">4、质控科每季度对医院内食源性疾病上报登记工作进行自查、督导、培训等工作。</w:t>
      </w:r>
    </w:p>
    <w:p>
      <w:pPr>
        <w:ind w:left="0" w:right="0" w:firstLine="560"/>
        <w:spacing w:before="450" w:after="450" w:line="312" w:lineRule="auto"/>
      </w:pPr>
      <w:r>
        <w:rPr>
          <w:rFonts w:ascii="宋体" w:hAnsi="宋体" w:eastAsia="宋体" w:cs="宋体"/>
          <w:color w:val="000"/>
          <w:sz w:val="28"/>
          <w:szCs w:val="28"/>
        </w:rPr>
        <w:t xml:space="preserve">5、医务人员在医疗过程中，对疑似或确诊食源性疾病不按要求上报、瞒报、谎报、缓报的一经查实，给予批评教育、警告并处罚及时补报，情节严重者按《食品安全法》、《食物中毒诊断标准及技术处理总则》、《食物中毒事故处理办法》等规定追究行政、法律责任。</w:t>
      </w:r>
    </w:p>
    <w:p>
      <w:pPr>
        <w:ind w:left="0" w:right="0" w:firstLine="560"/>
        <w:spacing w:before="450" w:after="450" w:line="312" w:lineRule="auto"/>
      </w:pPr>
      <w:r>
        <w:rPr>
          <w:rFonts w:ascii="黑体" w:hAnsi="黑体" w:eastAsia="黑体" w:cs="黑体"/>
          <w:color w:val="000000"/>
          <w:sz w:val="36"/>
          <w:szCs w:val="36"/>
          <w:b w:val="1"/>
          <w:bCs w:val="1"/>
        </w:rPr>
        <w:t xml:space="preserve">第五篇：食源性疾病监测方案</w:t>
      </w:r>
    </w:p>
    <w:p>
      <w:pPr>
        <w:ind w:left="0" w:right="0" w:firstLine="560"/>
        <w:spacing w:before="450" w:after="450" w:line="312" w:lineRule="auto"/>
      </w:pPr>
      <w:r>
        <w:rPr>
          <w:rFonts w:ascii="宋体" w:hAnsi="宋体" w:eastAsia="宋体" w:cs="宋体"/>
          <w:color w:val="000"/>
          <w:sz w:val="28"/>
          <w:szCs w:val="28"/>
        </w:rPr>
        <w:t xml:space="preserve">天愿医院文件</w:t>
      </w:r>
    </w:p>
    <w:p>
      <w:pPr>
        <w:ind w:left="0" w:right="0" w:firstLine="560"/>
        <w:spacing w:before="450" w:after="450" w:line="312" w:lineRule="auto"/>
      </w:pPr>
      <w:r>
        <w:rPr>
          <w:rFonts w:ascii="宋体" w:hAnsi="宋体" w:eastAsia="宋体" w:cs="宋体"/>
          <w:color w:val="000"/>
          <w:sz w:val="28"/>
          <w:szCs w:val="28"/>
        </w:rPr>
        <w:t xml:space="preserve">天医发[2024]1号</w:t>
      </w:r>
    </w:p>
    <w:p>
      <w:pPr>
        <w:ind w:left="0" w:right="0" w:firstLine="560"/>
        <w:spacing w:before="450" w:after="450" w:line="312" w:lineRule="auto"/>
      </w:pPr>
      <w:r>
        <w:rPr>
          <w:rFonts w:ascii="宋体" w:hAnsi="宋体" w:eastAsia="宋体" w:cs="宋体"/>
          <w:color w:val="000"/>
          <w:sz w:val="28"/>
          <w:szCs w:val="28"/>
        </w:rPr>
        <w:t xml:space="preserve">关于印发《天愿医院医院食源性疾病（包括 食物中毒）监测与报告工作方案》的通知</w:t>
      </w:r>
    </w:p>
    <w:p>
      <w:pPr>
        <w:ind w:left="0" w:right="0" w:firstLine="560"/>
        <w:spacing w:before="450" w:after="450" w:line="312" w:lineRule="auto"/>
      </w:pPr>
      <w:r>
        <w:rPr>
          <w:rFonts w:ascii="宋体" w:hAnsi="宋体" w:eastAsia="宋体" w:cs="宋体"/>
          <w:color w:val="000"/>
          <w:sz w:val="28"/>
          <w:szCs w:val="28"/>
        </w:rPr>
        <w:t xml:space="preserve">各科室、各部门：</w:t>
      </w:r>
    </w:p>
    <w:p>
      <w:pPr>
        <w:ind w:left="0" w:right="0" w:firstLine="560"/>
        <w:spacing w:before="450" w:after="450" w:line="312" w:lineRule="auto"/>
      </w:pPr>
      <w:r>
        <w:rPr>
          <w:rFonts w:ascii="宋体" w:hAnsi="宋体" w:eastAsia="宋体" w:cs="宋体"/>
          <w:color w:val="000"/>
          <w:sz w:val="28"/>
          <w:szCs w:val="28"/>
        </w:rPr>
        <w:t xml:space="preserve">为进一步做好食源性疾病（包括食物中毒）监测与报告工作，结合医院实际情况，特制定《天愿医院食源性疾病（包括食物中毒）监测与报告工作方案》，现印发给你们，请认真组织学习，并按要求落实。</w:t>
      </w:r>
    </w:p>
    <w:p>
      <w:pPr>
        <w:ind w:left="0" w:right="0" w:firstLine="560"/>
        <w:spacing w:before="450" w:after="450" w:line="312" w:lineRule="auto"/>
      </w:pPr>
      <w:r>
        <w:rPr>
          <w:rFonts w:ascii="宋体" w:hAnsi="宋体" w:eastAsia="宋体" w:cs="宋体"/>
          <w:color w:val="000"/>
          <w:sz w:val="28"/>
          <w:szCs w:val="28"/>
        </w:rPr>
        <w:t xml:space="preserve">2024年1月6日 天愿医院医院食源性疾病（包括食物中毒）</w:t>
      </w:r>
    </w:p>
    <w:p>
      <w:pPr>
        <w:ind w:left="0" w:right="0" w:firstLine="560"/>
        <w:spacing w:before="450" w:after="450" w:line="312" w:lineRule="auto"/>
      </w:pPr>
      <w:r>
        <w:rPr>
          <w:rFonts w:ascii="宋体" w:hAnsi="宋体" w:eastAsia="宋体" w:cs="宋体"/>
          <w:color w:val="000"/>
          <w:sz w:val="28"/>
          <w:szCs w:val="28"/>
        </w:rPr>
        <w:t xml:space="preserve">监测与报告工作方案</w:t>
      </w:r>
    </w:p>
    <w:p>
      <w:pPr>
        <w:ind w:left="0" w:right="0" w:firstLine="560"/>
        <w:spacing w:before="450" w:after="450" w:line="312" w:lineRule="auto"/>
      </w:pPr>
      <w:r>
        <w:rPr>
          <w:rFonts w:ascii="宋体" w:hAnsi="宋体" w:eastAsia="宋体" w:cs="宋体"/>
          <w:color w:val="000"/>
          <w:sz w:val="28"/>
          <w:szCs w:val="28"/>
        </w:rPr>
        <w:t xml:space="preserve">为了进一步提高对食源性疾病（包括食物中毒）的监测预警能力，加强对食源性疾病（包括食物中毒）数据的收集、报告和管理，建立起食源性疾病（包括食物中毒）监测与报告信息管理平台，落实预防为主、早发现、早诊断、早治疗、早处置的原则，保障人民群众的身体健康和生命安全。根据我院实际情况，特制定本方案。</w:t>
      </w:r>
    </w:p>
    <w:p>
      <w:pPr>
        <w:ind w:left="0" w:right="0" w:firstLine="560"/>
        <w:spacing w:before="450" w:after="450" w:line="312" w:lineRule="auto"/>
      </w:pPr>
      <w:r>
        <w:rPr>
          <w:rFonts w:ascii="宋体" w:hAnsi="宋体" w:eastAsia="宋体" w:cs="宋体"/>
          <w:color w:val="000"/>
          <w:sz w:val="28"/>
          <w:szCs w:val="28"/>
        </w:rPr>
        <w:t xml:space="preserve">一、组织机构及职责</w:t>
      </w:r>
    </w:p>
    <w:p>
      <w:pPr>
        <w:ind w:left="0" w:right="0" w:firstLine="560"/>
        <w:spacing w:before="450" w:after="450" w:line="312" w:lineRule="auto"/>
      </w:pPr>
      <w:r>
        <w:rPr>
          <w:rFonts w:ascii="宋体" w:hAnsi="宋体" w:eastAsia="宋体" w:cs="宋体"/>
          <w:color w:val="000"/>
          <w:sz w:val="28"/>
          <w:szCs w:val="28"/>
        </w:rPr>
        <w:t xml:space="preserve">成立天愿医院“食源性疾病（包括食物中毒）监测与报告工作”领导小组。</w:t>
      </w:r>
    </w:p>
    <w:p>
      <w:pPr>
        <w:ind w:left="0" w:right="0" w:firstLine="560"/>
        <w:spacing w:before="450" w:after="450" w:line="312" w:lineRule="auto"/>
      </w:pPr>
      <w:r>
        <w:rPr>
          <w:rFonts w:ascii="宋体" w:hAnsi="宋体" w:eastAsia="宋体" w:cs="宋体"/>
          <w:color w:val="000"/>
          <w:sz w:val="28"/>
          <w:szCs w:val="28"/>
        </w:rPr>
        <w:t xml:space="preserve">组 长：刘汉云</w:t>
      </w:r>
    </w:p>
    <w:p>
      <w:pPr>
        <w:ind w:left="0" w:right="0" w:firstLine="560"/>
        <w:spacing w:before="450" w:after="450" w:line="312" w:lineRule="auto"/>
      </w:pPr>
      <w:r>
        <w:rPr>
          <w:rFonts w:ascii="宋体" w:hAnsi="宋体" w:eastAsia="宋体" w:cs="宋体"/>
          <w:color w:val="000"/>
          <w:sz w:val="28"/>
          <w:szCs w:val="28"/>
        </w:rPr>
        <w:t xml:space="preserve">副组长：杨 帆 高汉武</w:t>
      </w:r>
    </w:p>
    <w:p>
      <w:pPr>
        <w:ind w:left="0" w:right="0" w:firstLine="560"/>
        <w:spacing w:before="450" w:after="450" w:line="312" w:lineRule="auto"/>
      </w:pPr>
      <w:r>
        <w:rPr>
          <w:rFonts w:ascii="宋体" w:hAnsi="宋体" w:eastAsia="宋体" w:cs="宋体"/>
          <w:color w:val="000"/>
          <w:sz w:val="28"/>
          <w:szCs w:val="28"/>
        </w:rPr>
        <w:t xml:space="preserve">成 员：刘 东 王 莉 高茂强 高成鲛 冷火军  邓艳红 李 洁 马 悦 信息网报员：高汉武</w:t>
      </w:r>
    </w:p>
    <w:p>
      <w:pPr>
        <w:ind w:left="0" w:right="0" w:firstLine="560"/>
        <w:spacing w:before="450" w:after="450" w:line="312" w:lineRule="auto"/>
      </w:pPr>
      <w:r>
        <w:rPr>
          <w:rFonts w:ascii="宋体" w:hAnsi="宋体" w:eastAsia="宋体" w:cs="宋体"/>
          <w:color w:val="000"/>
          <w:sz w:val="28"/>
          <w:szCs w:val="28"/>
        </w:rPr>
        <w:t xml:space="preserve">领导小组负责领导我院异常病例/异常健康事件监测工作，统一指挥和协调现场工作，组织对实施过程进行检查、督导。领导小组下设办公室，办公室设在预防保健科，高汉武同志任办公室主任，具体负责项目实施。</w:t>
      </w:r>
    </w:p>
    <w:p>
      <w:pPr>
        <w:ind w:left="0" w:right="0" w:firstLine="560"/>
        <w:spacing w:before="450" w:after="450" w:line="312" w:lineRule="auto"/>
      </w:pPr>
      <w:r>
        <w:rPr>
          <w:rFonts w:ascii="宋体" w:hAnsi="宋体" w:eastAsia="宋体" w:cs="宋体"/>
          <w:color w:val="000"/>
          <w:sz w:val="28"/>
          <w:szCs w:val="28"/>
        </w:rPr>
        <w:t xml:space="preserve">领导小组：负责领导我院食源性疾病（包括食物中毒）的监测工作，统一指挥和协调现场工作，组织对实施过程进行检查、督导。医务科职责：制定我院监测方案，改进监测措施及流程。</w:t>
      </w:r>
    </w:p>
    <w:p>
      <w:pPr>
        <w:ind w:left="0" w:right="0" w:firstLine="560"/>
        <w:spacing w:before="450" w:after="450" w:line="312" w:lineRule="auto"/>
      </w:pPr>
      <w:r>
        <w:rPr>
          <w:rFonts w:ascii="宋体" w:hAnsi="宋体" w:eastAsia="宋体" w:cs="宋体"/>
          <w:color w:val="000"/>
          <w:sz w:val="28"/>
          <w:szCs w:val="28"/>
        </w:rPr>
        <w:t xml:space="preserve">门诊医生职责：填写《食源性疾病病例监测信息表》和《疑似食源性异常事件报告卡》。</w:t>
      </w:r>
    </w:p>
    <w:p>
      <w:pPr>
        <w:ind w:left="0" w:right="0" w:firstLine="560"/>
        <w:spacing w:before="450" w:after="450" w:line="312" w:lineRule="auto"/>
      </w:pPr>
      <w:r>
        <w:rPr>
          <w:rFonts w:ascii="宋体" w:hAnsi="宋体" w:eastAsia="宋体" w:cs="宋体"/>
          <w:color w:val="000"/>
          <w:sz w:val="28"/>
          <w:szCs w:val="28"/>
        </w:rPr>
        <w:t xml:space="preserve">检验科职责：指导临床正确采集标本送检。</w:t>
      </w:r>
    </w:p>
    <w:p>
      <w:pPr>
        <w:ind w:left="0" w:right="0" w:firstLine="560"/>
        <w:spacing w:before="450" w:after="450" w:line="312" w:lineRule="auto"/>
      </w:pPr>
      <w:r>
        <w:rPr>
          <w:rFonts w:ascii="宋体" w:hAnsi="宋体" w:eastAsia="宋体" w:cs="宋体"/>
          <w:color w:val="000"/>
          <w:sz w:val="28"/>
          <w:szCs w:val="28"/>
        </w:rPr>
        <w:t xml:space="preserve">信息网报员职责：收集《食源性疾病病例监测信息表》、《疑似食源性异常事件报告卡》及上报</w:t>
      </w:r>
    </w:p>
    <w:p>
      <w:pPr>
        <w:ind w:left="0" w:right="0" w:firstLine="560"/>
        <w:spacing w:before="450" w:after="450" w:line="312" w:lineRule="auto"/>
      </w:pPr>
      <w:r>
        <w:rPr>
          <w:rFonts w:ascii="宋体" w:hAnsi="宋体" w:eastAsia="宋体" w:cs="宋体"/>
          <w:color w:val="000"/>
          <w:sz w:val="28"/>
          <w:szCs w:val="28"/>
        </w:rPr>
        <w:t xml:space="preserve">综合门诊、急诊门诊、住院内科、肠道门诊：发现疑似食源性疾病，及时报告院“食源性疾病（包括食物中毒）监测与报告工作”领导小组。</w:t>
      </w:r>
    </w:p>
    <w:p>
      <w:pPr>
        <w:ind w:left="0" w:right="0" w:firstLine="560"/>
        <w:spacing w:before="450" w:after="450" w:line="312" w:lineRule="auto"/>
      </w:pPr>
      <w:r>
        <w:rPr>
          <w:rFonts w:ascii="宋体" w:hAnsi="宋体" w:eastAsia="宋体" w:cs="宋体"/>
          <w:color w:val="000"/>
          <w:sz w:val="28"/>
          <w:szCs w:val="28"/>
        </w:rPr>
        <w:t xml:space="preserve">二、监测细则</w:t>
      </w:r>
    </w:p>
    <w:p>
      <w:pPr>
        <w:ind w:left="0" w:right="0" w:firstLine="560"/>
        <w:spacing w:before="450" w:after="450" w:line="312" w:lineRule="auto"/>
      </w:pPr>
      <w:r>
        <w:rPr>
          <w:rFonts w:ascii="宋体" w:hAnsi="宋体" w:eastAsia="宋体" w:cs="宋体"/>
          <w:color w:val="000"/>
          <w:sz w:val="28"/>
          <w:szCs w:val="28"/>
        </w:rPr>
        <w:t xml:space="preserve">（一）定义：食源性疾病（包括食物中毒）是指食品中致病因素进入人体引起的感染性、中毒性疾病。</w:t>
      </w:r>
    </w:p>
    <w:p>
      <w:pPr>
        <w:ind w:left="0" w:right="0" w:firstLine="560"/>
        <w:spacing w:before="450" w:after="450" w:line="312" w:lineRule="auto"/>
      </w:pPr>
      <w:r>
        <w:rPr>
          <w:rFonts w:ascii="宋体" w:hAnsi="宋体" w:eastAsia="宋体" w:cs="宋体"/>
          <w:color w:val="000"/>
          <w:sz w:val="28"/>
          <w:szCs w:val="28"/>
        </w:rPr>
        <w:t xml:space="preserve">（二）重点监测科室：综合内科、住院内科、肠道门诊、急诊科、妇产科等科室。</w:t>
      </w:r>
    </w:p>
    <w:p>
      <w:pPr>
        <w:ind w:left="0" w:right="0" w:firstLine="560"/>
        <w:spacing w:before="450" w:after="450" w:line="312" w:lineRule="auto"/>
      </w:pPr>
      <w:r>
        <w:rPr>
          <w:rFonts w:ascii="宋体" w:hAnsi="宋体" w:eastAsia="宋体" w:cs="宋体"/>
          <w:color w:val="000"/>
          <w:sz w:val="28"/>
          <w:szCs w:val="28"/>
        </w:rPr>
        <w:t xml:space="preserve">（三）监测对象：本院接诊的全部就诊患者，重点为年龄≤14周岁的婴幼儿和儿童，年龄≥65周岁的老年人以及妊娠和哺乳期妇女，特别关注综合内科、急诊科和肠道门诊的就诊者。</w:t>
      </w:r>
    </w:p>
    <w:p>
      <w:pPr>
        <w:ind w:left="0" w:right="0" w:firstLine="560"/>
        <w:spacing w:before="450" w:after="450" w:line="312" w:lineRule="auto"/>
      </w:pPr>
      <w:r>
        <w:rPr>
          <w:rFonts w:ascii="宋体" w:hAnsi="宋体" w:eastAsia="宋体" w:cs="宋体"/>
          <w:color w:val="000"/>
          <w:sz w:val="28"/>
          <w:szCs w:val="28"/>
        </w:rPr>
        <w:t xml:space="preserve">（四）监测内容</w:t>
      </w:r>
    </w:p>
    <w:p>
      <w:pPr>
        <w:ind w:left="0" w:right="0" w:firstLine="560"/>
        <w:spacing w:before="450" w:after="450" w:line="312" w:lineRule="auto"/>
      </w:pPr>
      <w:r>
        <w:rPr>
          <w:rFonts w:ascii="宋体" w:hAnsi="宋体" w:eastAsia="宋体" w:cs="宋体"/>
          <w:color w:val="000"/>
          <w:sz w:val="28"/>
          <w:szCs w:val="28"/>
        </w:rPr>
        <w:t xml:space="preserve">许多食源性疾病（包括食物中毒）呈现慢性或亚急性集体损害，疾病不具有特征性表现，病例在人群中的累积过程缓慢、分布散在，特别是对于未来新出现的食源性健康损害，由于无法预知其所致疾病的临床特征，因而很难采用特定疾病报告的方式进行监测。针对这类可能在人群中发生的食源性健康损害，所以建立异常病例/异常健康事件报告机制。主要监测内容如下：</w:t>
      </w:r>
    </w:p>
    <w:p>
      <w:pPr>
        <w:ind w:left="0" w:right="0" w:firstLine="560"/>
        <w:spacing w:before="450" w:after="450" w:line="312" w:lineRule="auto"/>
      </w:pPr>
      <w:r>
        <w:rPr>
          <w:rFonts w:ascii="宋体" w:hAnsi="宋体" w:eastAsia="宋体" w:cs="宋体"/>
          <w:color w:val="000"/>
          <w:sz w:val="28"/>
          <w:szCs w:val="28"/>
        </w:rPr>
        <w:t xml:space="preserve">1、疑似食源性异常病例/异常健康事件定义 本监测方案所指疑似食源性异常病例/异常健康事件针对的是一组用目前的知识难以解释的、可能与食品有关的疾病或事件，涵盖范围是可能与食品有关并且具有以下一个或数个特征的一些疾病/事件：</w:t>
      </w:r>
    </w:p>
    <w:p>
      <w:pPr>
        <w:ind w:left="0" w:right="0" w:firstLine="560"/>
        <w:spacing w:before="450" w:after="450" w:line="312" w:lineRule="auto"/>
      </w:pPr>
      <w:r>
        <w:rPr>
          <w:rFonts w:ascii="宋体" w:hAnsi="宋体" w:eastAsia="宋体" w:cs="宋体"/>
          <w:color w:val="000"/>
          <w:sz w:val="28"/>
          <w:szCs w:val="28"/>
        </w:rPr>
        <w:t xml:space="preserve">（1）疾病的临床表现（如症状、体征、实验室和辅助检查结果及病程）及流行病学特征（如发病年龄、人群分布、时间分布和地区分布等）与诊疗经验和专业判断明显不符，用现有的临床专业知识和经验、流行病学知识等无法解释；</w:t>
      </w:r>
    </w:p>
    <w:p>
      <w:pPr>
        <w:ind w:left="0" w:right="0" w:firstLine="560"/>
        <w:spacing w:before="450" w:after="450" w:line="312" w:lineRule="auto"/>
      </w:pPr>
      <w:r>
        <w:rPr>
          <w:rFonts w:ascii="宋体" w:hAnsi="宋体" w:eastAsia="宋体" w:cs="宋体"/>
          <w:color w:val="000"/>
          <w:sz w:val="28"/>
          <w:szCs w:val="28"/>
        </w:rPr>
        <w:t xml:space="preserve">（2）病情/健康损害严重或导致死亡，未能找到相关病因；（3）同一医疗机构接诊的类似病例数异常增多，超过既往水平且未能明确相关原因；</w:t>
      </w:r>
    </w:p>
    <w:p>
      <w:pPr>
        <w:ind w:left="0" w:right="0" w:firstLine="560"/>
        <w:spacing w:before="450" w:after="450" w:line="312" w:lineRule="auto"/>
      </w:pPr>
      <w:r>
        <w:rPr>
          <w:rFonts w:ascii="宋体" w:hAnsi="宋体" w:eastAsia="宋体" w:cs="宋体"/>
          <w:color w:val="000"/>
          <w:sz w:val="28"/>
          <w:szCs w:val="28"/>
        </w:rPr>
        <w:t xml:space="preserve">（4）存在上述一个或数个特征，并且可能与食品有关的疾病。</w:t>
      </w:r>
    </w:p>
    <w:p>
      <w:pPr>
        <w:ind w:left="0" w:right="0" w:firstLine="560"/>
        <w:spacing w:before="450" w:after="450" w:line="312" w:lineRule="auto"/>
      </w:pPr>
      <w:r>
        <w:rPr>
          <w:rFonts w:ascii="宋体" w:hAnsi="宋体" w:eastAsia="宋体" w:cs="宋体"/>
          <w:color w:val="000"/>
          <w:sz w:val="28"/>
          <w:szCs w:val="28"/>
        </w:rPr>
        <w:t xml:space="preserve">2、不属于疑似食源性异常病例/异常健康事件范畴的情况 本方案中疑似食源性异常病例/异常健康事件不是临床上的“疑难杂症”，以下情况不属于本方案监测的范畴：</w:t>
      </w:r>
    </w:p>
    <w:p>
      <w:pPr>
        <w:ind w:left="0" w:right="0" w:firstLine="560"/>
        <w:spacing w:before="450" w:after="450" w:line="312" w:lineRule="auto"/>
      </w:pPr>
      <w:r>
        <w:rPr>
          <w:rFonts w:ascii="宋体" w:hAnsi="宋体" w:eastAsia="宋体" w:cs="宋体"/>
          <w:color w:val="000"/>
          <w:sz w:val="28"/>
          <w:szCs w:val="28"/>
        </w:rPr>
        <w:t xml:space="preserve">（1）国家法定传染病；（2）原因明确的食物中毒；</w:t>
      </w:r>
    </w:p>
    <w:p>
      <w:pPr>
        <w:ind w:left="0" w:right="0" w:firstLine="560"/>
        <w:spacing w:before="450" w:after="450" w:line="312" w:lineRule="auto"/>
      </w:pPr>
      <w:r>
        <w:rPr>
          <w:rFonts w:ascii="宋体" w:hAnsi="宋体" w:eastAsia="宋体" w:cs="宋体"/>
          <w:color w:val="000"/>
          <w:sz w:val="28"/>
          <w:szCs w:val="28"/>
        </w:rPr>
        <w:t xml:space="preserve">（3）诊断和鉴别诊断不清的疑难杂症；</w:t>
      </w:r>
    </w:p>
    <w:p>
      <w:pPr>
        <w:ind w:left="0" w:right="0" w:firstLine="560"/>
        <w:spacing w:before="450" w:after="450" w:line="312" w:lineRule="auto"/>
      </w:pPr>
      <w:r>
        <w:rPr>
          <w:rFonts w:ascii="宋体" w:hAnsi="宋体" w:eastAsia="宋体" w:cs="宋体"/>
          <w:color w:val="000"/>
          <w:sz w:val="28"/>
          <w:szCs w:val="28"/>
        </w:rPr>
        <w:t xml:space="preserve">（4）未经试点医院会 诊、也未经卫生行政部门组织专家会诊确定的异常病例/异常健康事件；</w:t>
      </w:r>
    </w:p>
    <w:p>
      <w:pPr>
        <w:ind w:left="0" w:right="0" w:firstLine="560"/>
        <w:spacing w:before="450" w:after="450" w:line="312" w:lineRule="auto"/>
      </w:pPr>
      <w:r>
        <w:rPr>
          <w:rFonts w:ascii="宋体" w:hAnsi="宋体" w:eastAsia="宋体" w:cs="宋体"/>
          <w:color w:val="000"/>
          <w:sz w:val="28"/>
          <w:szCs w:val="28"/>
        </w:rPr>
        <w:t xml:space="preserve">（5）与食品不相关的异常病例/异常健康事件。</w:t>
      </w:r>
    </w:p>
    <w:p>
      <w:pPr>
        <w:ind w:left="0" w:right="0" w:firstLine="560"/>
        <w:spacing w:before="450" w:after="450" w:line="312" w:lineRule="auto"/>
      </w:pPr>
      <w:r>
        <w:rPr>
          <w:rFonts w:ascii="宋体" w:hAnsi="宋体" w:eastAsia="宋体" w:cs="宋体"/>
          <w:color w:val="000"/>
          <w:sz w:val="28"/>
          <w:szCs w:val="28"/>
        </w:rPr>
        <w:t xml:space="preserve">3、具体内容</w:t>
      </w:r>
    </w:p>
    <w:p>
      <w:pPr>
        <w:ind w:left="0" w:right="0" w:firstLine="560"/>
        <w:spacing w:before="450" w:after="450" w:line="312" w:lineRule="auto"/>
      </w:pPr>
      <w:r>
        <w:rPr>
          <w:rFonts w:ascii="宋体" w:hAnsi="宋体" w:eastAsia="宋体" w:cs="宋体"/>
          <w:color w:val="000"/>
          <w:sz w:val="28"/>
          <w:szCs w:val="28"/>
        </w:rPr>
        <w:t xml:space="preserve">疑似食源性异常病例/异常健康事件相关就诊患者的一般信息、主要临床症状、体征、实验室检查以及辅助检查结果等，具体见附表《疑似食源性异常病例/异常健康事件报告卡》。</w:t>
      </w:r>
    </w:p>
    <w:p>
      <w:pPr>
        <w:ind w:left="0" w:right="0" w:firstLine="560"/>
        <w:spacing w:before="450" w:after="450" w:line="312" w:lineRule="auto"/>
      </w:pPr>
      <w:r>
        <w:rPr>
          <w:rFonts w:ascii="宋体" w:hAnsi="宋体" w:eastAsia="宋体" w:cs="宋体"/>
          <w:color w:val="000"/>
          <w:sz w:val="28"/>
          <w:szCs w:val="28"/>
        </w:rPr>
        <w:t xml:space="preserve">三、监测流程</w:t>
      </w:r>
    </w:p>
    <w:p>
      <w:pPr>
        <w:ind w:left="0" w:right="0" w:firstLine="560"/>
        <w:spacing w:before="450" w:after="450" w:line="312" w:lineRule="auto"/>
      </w:pPr>
      <w:r>
        <w:rPr>
          <w:rFonts w:ascii="宋体" w:hAnsi="宋体" w:eastAsia="宋体" w:cs="宋体"/>
          <w:color w:val="000"/>
          <w:sz w:val="28"/>
          <w:szCs w:val="28"/>
        </w:rPr>
        <w:t xml:space="preserve">（一）符合监测的对象在本院就诊，首诊医师发现符合本方案定义的可能与食品相关的异常病例/异常健康事件。</w:t>
      </w:r>
    </w:p>
    <w:p>
      <w:pPr>
        <w:ind w:left="0" w:right="0" w:firstLine="560"/>
        <w:spacing w:before="450" w:after="450" w:line="312" w:lineRule="auto"/>
      </w:pPr>
      <w:r>
        <w:rPr>
          <w:rFonts w:ascii="宋体" w:hAnsi="宋体" w:eastAsia="宋体" w:cs="宋体"/>
          <w:color w:val="000"/>
          <w:sz w:val="28"/>
          <w:szCs w:val="28"/>
        </w:rPr>
        <w:t xml:space="preserve">（二）临床医生填写纸质《疑似食源性异常病例/异常健康事件报告卡》，上报预防保健科，报告卡填写时字迹应清晰规范，内容完整准确，尤其要准确记录患者姓名、联系地址和联系电话等能确保找到该患者的详细信息，以便开展流行病学调查或以后随访时有据可循。临床症状、体征、实验室检查和辅助检查结果的记录应当详细和完整。</w:t>
      </w:r>
    </w:p>
    <w:p>
      <w:pPr>
        <w:ind w:left="0" w:right="0" w:firstLine="560"/>
        <w:spacing w:before="450" w:after="450" w:line="312" w:lineRule="auto"/>
      </w:pPr>
      <w:r>
        <w:rPr>
          <w:rFonts w:ascii="宋体" w:hAnsi="宋体" w:eastAsia="宋体" w:cs="宋体"/>
          <w:color w:val="000"/>
          <w:sz w:val="28"/>
          <w:szCs w:val="28"/>
        </w:rPr>
        <w:t xml:space="preserve">（三）接诊科室立即通知医务科组织医院内部专家会诊，确认是否为疑似食源性异常病例/异常健康事件，专家会诊确认异常病例后，填写《疑似食源性异常病例/异常健康事件会诊登记表》。</w:t>
      </w:r>
    </w:p>
    <w:p>
      <w:pPr>
        <w:ind w:left="0" w:right="0" w:firstLine="560"/>
        <w:spacing w:before="450" w:after="450" w:line="312" w:lineRule="auto"/>
      </w:pPr>
      <w:r>
        <w:rPr>
          <w:rFonts w:ascii="宋体" w:hAnsi="宋体" w:eastAsia="宋体" w:cs="宋体"/>
          <w:color w:val="000"/>
          <w:sz w:val="28"/>
          <w:szCs w:val="28"/>
        </w:rPr>
        <w:t xml:space="preserve">（四）医务科将病历复印件（含全部实验室和辅助检查）交由预防保健处，预防保健科将会诊确认的疑似食源性异常病例/异常健康事件立即电话通知天全县疾病预防控制中心及天全县卫生局，并将“异常病例/异常健康事件报告卡”、《疑似食源性异常病例/异常健康事件会诊登记表》、病历复印件1个工作日内及时报告县疾病预防控制中心。</w:t>
      </w:r>
    </w:p>
    <w:p>
      <w:pPr>
        <w:ind w:left="0" w:right="0" w:firstLine="560"/>
        <w:spacing w:before="450" w:after="450" w:line="312" w:lineRule="auto"/>
      </w:pPr>
      <w:r>
        <w:rPr>
          <w:rFonts w:ascii="宋体" w:hAnsi="宋体" w:eastAsia="宋体" w:cs="宋体"/>
          <w:color w:val="000"/>
          <w:sz w:val="28"/>
          <w:szCs w:val="28"/>
        </w:rPr>
        <w:t xml:space="preserve">（五）为确保信息的准确性，预防保健科在向当地县疾控中心提交上述材料前，须对报告内容进行逐一核实。</w:t>
      </w:r>
    </w:p>
    <w:p>
      <w:pPr>
        <w:ind w:left="0" w:right="0" w:firstLine="560"/>
        <w:spacing w:before="450" w:after="450" w:line="312" w:lineRule="auto"/>
      </w:pPr>
      <w:r>
        <w:rPr>
          <w:rFonts w:ascii="宋体" w:hAnsi="宋体" w:eastAsia="宋体" w:cs="宋体"/>
          <w:color w:val="000"/>
          <w:sz w:val="28"/>
          <w:szCs w:val="28"/>
        </w:rPr>
        <w:t xml:space="preserve">（六）配合县疾控中心进行流行病学调查。</w:t>
      </w:r>
    </w:p>
    <w:p>
      <w:pPr>
        <w:ind w:left="0" w:right="0" w:firstLine="560"/>
        <w:spacing w:before="450" w:after="450" w:line="312" w:lineRule="auto"/>
      </w:pPr>
      <w:r>
        <w:rPr>
          <w:rFonts w:ascii="宋体" w:hAnsi="宋体" w:eastAsia="宋体" w:cs="宋体"/>
          <w:color w:val="000"/>
          <w:sz w:val="28"/>
          <w:szCs w:val="28"/>
        </w:rPr>
        <w:t xml:space="preserve">四、救治流程</w:t>
      </w:r>
    </w:p>
    <w:p>
      <w:pPr>
        <w:ind w:left="0" w:right="0" w:firstLine="560"/>
        <w:spacing w:before="450" w:after="450" w:line="312" w:lineRule="auto"/>
      </w:pPr>
      <w:r>
        <w:rPr>
          <w:rFonts w:ascii="宋体" w:hAnsi="宋体" w:eastAsia="宋体" w:cs="宋体"/>
          <w:color w:val="000"/>
          <w:sz w:val="28"/>
          <w:szCs w:val="28"/>
        </w:rPr>
        <w:t xml:space="preserve">1、确认为异常病例者，医务人员要积极实施救治，必要时医务科组织专家会诊。</w:t>
      </w:r>
    </w:p>
    <w:p>
      <w:pPr>
        <w:ind w:left="0" w:right="0" w:firstLine="560"/>
        <w:spacing w:before="450" w:after="450" w:line="312" w:lineRule="auto"/>
      </w:pPr>
      <w:r>
        <w:rPr>
          <w:rFonts w:ascii="宋体" w:hAnsi="宋体" w:eastAsia="宋体" w:cs="宋体"/>
          <w:color w:val="000"/>
          <w:sz w:val="28"/>
          <w:szCs w:val="28"/>
        </w:rPr>
        <w:t xml:space="preserve">2、如果为群体性突发事件，立即启动我院突发公共卫生事件应急预案，按照应急预案实施救治。</w:t>
      </w:r>
    </w:p>
    <w:p>
      <w:pPr>
        <w:ind w:left="0" w:right="0" w:firstLine="560"/>
        <w:spacing w:before="450" w:after="450" w:line="312" w:lineRule="auto"/>
      </w:pPr>
      <w:r>
        <w:rPr>
          <w:rFonts w:ascii="宋体" w:hAnsi="宋体" w:eastAsia="宋体" w:cs="宋体"/>
          <w:color w:val="000"/>
          <w:sz w:val="28"/>
          <w:szCs w:val="28"/>
        </w:rPr>
        <w:t xml:space="preserve">五、信息报送</w:t>
      </w:r>
    </w:p>
    <w:p>
      <w:pPr>
        <w:ind w:left="0" w:right="0" w:firstLine="560"/>
        <w:spacing w:before="450" w:after="450" w:line="312" w:lineRule="auto"/>
      </w:pPr>
      <w:r>
        <w:rPr>
          <w:rFonts w:ascii="宋体" w:hAnsi="宋体" w:eastAsia="宋体" w:cs="宋体"/>
          <w:color w:val="000"/>
          <w:sz w:val="28"/>
          <w:szCs w:val="28"/>
        </w:rPr>
        <w:t xml:space="preserve">信息网报员收到《食源性疾病报告表》、《疑似食源性疾病病例》1个工作日内进行网络上录入、上报到天全县疾控中心进行食源疾病主动监测的审核。</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全院医务人员要本着对人民健康高度负责的态度，提高对疑似食源性异常病例/异常健康事件监测工作重要性和复杂性的认识，认真履行职责，落实工作措施。</w:t>
      </w:r>
    </w:p>
    <w:p>
      <w:pPr>
        <w:ind w:left="0" w:right="0" w:firstLine="560"/>
        <w:spacing w:before="450" w:after="450" w:line="312" w:lineRule="auto"/>
      </w:pPr>
      <w:r>
        <w:rPr>
          <w:rFonts w:ascii="宋体" w:hAnsi="宋体" w:eastAsia="宋体" w:cs="宋体"/>
          <w:color w:val="000"/>
          <w:sz w:val="28"/>
          <w:szCs w:val="28"/>
        </w:rPr>
        <w:t xml:space="preserve">（二）突出重点，积极主动</w:t>
      </w:r>
    </w:p>
    <w:p>
      <w:pPr>
        <w:ind w:left="0" w:right="0" w:firstLine="560"/>
        <w:spacing w:before="450" w:after="450" w:line="312" w:lineRule="auto"/>
      </w:pPr>
      <w:r>
        <w:rPr>
          <w:rFonts w:ascii="宋体" w:hAnsi="宋体" w:eastAsia="宋体" w:cs="宋体"/>
          <w:color w:val="000"/>
          <w:sz w:val="28"/>
          <w:szCs w:val="28"/>
        </w:rPr>
        <w:t xml:space="preserve">临床医生在日常诊疗活动中，须具备高度的责任心，工作细致，发现符合定义的疑似食源性异常病例/异常健康事件，应及时主动地填写《疑似食源性异常病例/异常健康事件报告卡》并上报预防保健科，相关职能科室人员应主动向主管院领导报告，并组织院内专家进行会诊并及时报市疾控中心及市卫生局。</w:t>
      </w:r>
    </w:p>
    <w:p>
      <w:pPr>
        <w:ind w:left="0" w:right="0" w:firstLine="560"/>
        <w:spacing w:before="450" w:after="450" w:line="312" w:lineRule="auto"/>
      </w:pPr>
      <w:r>
        <w:rPr>
          <w:rFonts w:ascii="宋体" w:hAnsi="宋体" w:eastAsia="宋体" w:cs="宋体"/>
          <w:color w:val="000"/>
          <w:sz w:val="28"/>
          <w:szCs w:val="28"/>
        </w:rPr>
        <w:t xml:space="preserve">（三）强化督导，狠抓落实</w:t>
      </w:r>
    </w:p>
    <w:p>
      <w:pPr>
        <w:ind w:left="0" w:right="0" w:firstLine="560"/>
        <w:spacing w:before="450" w:after="450" w:line="312" w:lineRule="auto"/>
      </w:pPr>
      <w:r>
        <w:rPr>
          <w:rFonts w:ascii="宋体" w:hAnsi="宋体" w:eastAsia="宋体" w:cs="宋体"/>
          <w:color w:val="000"/>
          <w:sz w:val="28"/>
          <w:szCs w:val="28"/>
        </w:rPr>
        <w:t xml:space="preserve">工作领导小组要认真调查研究，加强对疑似食源性异常病例/异常健康事件监测工作的检查指导，及时解决工作中存在的问题，保证监测工作的各项措施落到实处。</w:t>
      </w:r>
    </w:p>
    <w:p>
      <w:pPr>
        <w:ind w:left="0" w:right="0" w:firstLine="560"/>
        <w:spacing w:before="450" w:after="450" w:line="312" w:lineRule="auto"/>
      </w:pPr>
      <w:r>
        <w:rPr>
          <w:rFonts w:ascii="宋体" w:hAnsi="宋体" w:eastAsia="宋体" w:cs="宋体"/>
          <w:color w:val="000"/>
          <w:sz w:val="28"/>
          <w:szCs w:val="28"/>
        </w:rPr>
        <w:t xml:space="preserve">附件：1.食源性疾病病例监测信息表  2.食源性异常病例报告卡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2025-05-02T11:00:24+08:00</dcterms:created>
  <dcterms:modified xsi:type="dcterms:W3CDTF">2025-05-02T11:00:24+08:00</dcterms:modified>
</cp:coreProperties>
</file>

<file path=docProps/custom.xml><?xml version="1.0" encoding="utf-8"?>
<Properties xmlns="http://schemas.openxmlformats.org/officeDocument/2006/custom-properties" xmlns:vt="http://schemas.openxmlformats.org/officeDocument/2006/docPropsVTypes"/>
</file>