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手工电弧焊的焊接工艺参数</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手工电弧焊的焊接工艺参数手工电弧焊的焊接工艺参数选择合适的焊接工艺参数，对提高焊接质量和提高生产效率是十分重要。焊接工艺参数(焊接规范)是指焊接时,为保证焊接质量而选定的诸多物理量（例如：焊接电流、电弧电压、焊接速度、热输入等）的...</w:t>
      </w:r>
    </w:p>
    <w:p>
      <w:pPr>
        <w:ind w:left="0" w:right="0" w:firstLine="560"/>
        <w:spacing w:before="450" w:after="450" w:line="312" w:lineRule="auto"/>
      </w:pPr>
      <w:r>
        <w:rPr>
          <w:rFonts w:ascii="黑体" w:hAnsi="黑体" w:eastAsia="黑体" w:cs="黑体"/>
          <w:color w:val="000000"/>
          <w:sz w:val="36"/>
          <w:szCs w:val="36"/>
          <w:b w:val="1"/>
          <w:bCs w:val="1"/>
        </w:rPr>
        <w:t xml:space="preserve">第一篇：手工电弧焊的焊接工艺参数</w:t>
      </w:r>
    </w:p>
    <w:p>
      <w:pPr>
        <w:ind w:left="0" w:right="0" w:firstLine="560"/>
        <w:spacing w:before="450" w:after="450" w:line="312" w:lineRule="auto"/>
      </w:pPr>
      <w:r>
        <w:rPr>
          <w:rFonts w:ascii="宋体" w:hAnsi="宋体" w:eastAsia="宋体" w:cs="宋体"/>
          <w:color w:val="000"/>
          <w:sz w:val="28"/>
          <w:szCs w:val="28"/>
        </w:rPr>
        <w:t xml:space="preserve">手工电弧焊的焊接工艺参数</w:t>
      </w:r>
    </w:p>
    <w:p>
      <w:pPr>
        <w:ind w:left="0" w:right="0" w:firstLine="560"/>
        <w:spacing w:before="450" w:after="450" w:line="312" w:lineRule="auto"/>
      </w:pPr>
      <w:r>
        <w:rPr>
          <w:rFonts w:ascii="宋体" w:hAnsi="宋体" w:eastAsia="宋体" w:cs="宋体"/>
          <w:color w:val="000"/>
          <w:sz w:val="28"/>
          <w:szCs w:val="28"/>
        </w:rPr>
        <w:t xml:space="preserve">选择合适的焊接工艺参数，对提高焊接质量和提高生产效率是十分重要。</w:t>
      </w:r>
    </w:p>
    <w:p>
      <w:pPr>
        <w:ind w:left="0" w:right="0" w:firstLine="560"/>
        <w:spacing w:before="450" w:after="450" w:line="312" w:lineRule="auto"/>
      </w:pPr>
      <w:r>
        <w:rPr>
          <w:rFonts w:ascii="宋体" w:hAnsi="宋体" w:eastAsia="宋体" w:cs="宋体"/>
          <w:color w:val="000"/>
          <w:sz w:val="28"/>
          <w:szCs w:val="28"/>
        </w:rPr>
        <w:t xml:space="preserve">焊接工艺参数(焊接规范)是指焊接时,为保证焊接质量而选定的诸多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1、焊接电源种类和极性的选择 焊接电源种类：交流、直流 极性选择：正接、反接</w:t>
      </w:r>
    </w:p>
    <w:p>
      <w:pPr>
        <w:ind w:left="0" w:right="0" w:firstLine="560"/>
        <w:spacing w:before="450" w:after="450" w:line="312" w:lineRule="auto"/>
      </w:pPr>
      <w:r>
        <w:rPr>
          <w:rFonts w:ascii="宋体" w:hAnsi="宋体" w:eastAsia="宋体" w:cs="宋体"/>
          <w:color w:val="000"/>
          <w:sz w:val="28"/>
          <w:szCs w:val="28"/>
        </w:rPr>
        <w:t xml:space="preserve">正接：焊件接电源正极，焊条接电源负极的接线方法。反接：焊件接电源负极，焊条接电源正极的接线方法。</w:t>
      </w:r>
    </w:p>
    <w:p>
      <w:pPr>
        <w:ind w:left="0" w:right="0" w:firstLine="560"/>
        <w:spacing w:before="450" w:after="450" w:line="312" w:lineRule="auto"/>
      </w:pPr>
      <w:r>
        <w:rPr>
          <w:rFonts w:ascii="宋体" w:hAnsi="宋体" w:eastAsia="宋体" w:cs="宋体"/>
          <w:color w:val="000"/>
          <w:sz w:val="28"/>
          <w:szCs w:val="28"/>
        </w:rPr>
        <w:t xml:space="preserve">极性选择原则：碱性焊条常采用直流反接，否则，电弧燃烧不稳定，飞溅严重，噪声 大，酸性焊条使用直流电源时通常采用直流正接。</w:t>
      </w:r>
    </w:p>
    <w:p>
      <w:pPr>
        <w:ind w:left="0" w:right="0" w:firstLine="560"/>
        <w:spacing w:before="450" w:after="450" w:line="312" w:lineRule="auto"/>
      </w:pPr>
      <w:r>
        <w:rPr>
          <w:rFonts w:ascii="宋体" w:hAnsi="宋体" w:eastAsia="宋体" w:cs="宋体"/>
          <w:color w:val="000"/>
          <w:sz w:val="28"/>
          <w:szCs w:val="28"/>
        </w:rPr>
        <w:t xml:space="preserve">2、焊条直径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焊条直径是根据焊件厚度、焊接位置、接头形式、焊接层数等进行选择。一般厚度越大，选用的焊条直径越粗，焊条直径与焊件的关系见下表：</w:t>
      </w:r>
    </w:p>
    <w:p>
      <w:pPr>
        <w:ind w:left="0" w:right="0" w:firstLine="560"/>
        <w:spacing w:before="450" w:after="450" w:line="312" w:lineRule="auto"/>
      </w:pPr>
      <w:r>
        <w:rPr>
          <w:rFonts w:ascii="宋体" w:hAnsi="宋体" w:eastAsia="宋体" w:cs="宋体"/>
          <w:color w:val="000"/>
          <w:sz w:val="28"/>
          <w:szCs w:val="28"/>
        </w:rPr>
        <w:t xml:space="preserve">焊件厚度(mm)2 3 4-5 6-12 &gt;13 焊条直径(mm)2 3.2 3.2-4 4-5 4-6</w:t>
      </w:r>
    </w:p>
    <w:p>
      <w:pPr>
        <w:ind w:left="0" w:right="0" w:firstLine="560"/>
        <w:spacing w:before="450" w:after="450" w:line="312" w:lineRule="auto"/>
      </w:pPr>
      <w:r>
        <w:rPr>
          <w:rFonts w:ascii="宋体" w:hAnsi="宋体" w:eastAsia="宋体" w:cs="宋体"/>
          <w:color w:val="000"/>
          <w:sz w:val="28"/>
          <w:szCs w:val="28"/>
        </w:rPr>
        <w:t xml:space="preserve">3、焊接电流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焊接电流是焊条电弧焊的主要工艺参数，焊工在操作过程中需要调节的只有焊接电流，而焊接速度和电弧电压都是由焊工控制的。焊接电流的选择直径影响着焊接质量和劳动生产率。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溶化快，焊接效率也高，但是焊接电流太大时，飞溅和烟雾大，焊条尾部易发红，部分涂层要失效或崩落，而且容易发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应根据焊条直径、焊条类型、焊件厚度、接头形式、焊接位置及焊道层次来综合考虑。首先应保证焊接质量，其次应尽量采用较大的电流，以提高生产效率。T型接头和搭接头，在施焊环境温度较低时，由于导热较快，所以焊接电流要大一些。但主要由焊条直径、焊接位置、焊道层次等因素来决定。</w:t>
      </w:r>
    </w:p>
    <w:p>
      <w:pPr>
        <w:ind w:left="0" w:right="0" w:firstLine="560"/>
        <w:spacing w:before="450" w:after="450" w:line="312" w:lineRule="auto"/>
      </w:pPr>
      <w:r>
        <w:rPr>
          <w:rFonts w:ascii="宋体" w:hAnsi="宋体" w:eastAsia="宋体" w:cs="宋体"/>
          <w:color w:val="000"/>
          <w:sz w:val="28"/>
          <w:szCs w:val="28"/>
        </w:rPr>
        <w:t xml:space="preserve">（1）焊条直径 焊条直径越粗，熔化焊条所需的热量越大，必须增大焊接电流，每种焊条都有一个最合适电流范围。当使用碳钢焊条焊接时，还可以根据选定的焊条直径，用下面的经验公式计算焊接电流：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式中：I------焊接电流（A）d-------焊接直径（mm）</w:t>
      </w:r>
    </w:p>
    <w:p>
      <w:pPr>
        <w:ind w:left="0" w:right="0" w:firstLine="560"/>
        <w:spacing w:before="450" w:after="450" w:line="312" w:lineRule="auto"/>
      </w:pPr>
      <w:r>
        <w:rPr>
          <w:rFonts w:ascii="宋体" w:hAnsi="宋体" w:eastAsia="宋体" w:cs="宋体"/>
          <w:color w:val="000"/>
          <w:sz w:val="28"/>
          <w:szCs w:val="28"/>
        </w:rPr>
        <w:t xml:space="preserve">K-------经验系数（A/cra）,见下表。焊接电流经验系数与焊条直径的关系 焊条直径（mm)1.6 2~ 2.5 3.2 4~6 经验系数K 20~25 25~30 30~40 40~50 各种直径合适的焊接电流参考值</w:t>
      </w:r>
    </w:p>
    <w:p>
      <w:pPr>
        <w:ind w:left="0" w:right="0" w:firstLine="560"/>
        <w:spacing w:before="450" w:after="450" w:line="312" w:lineRule="auto"/>
      </w:pPr>
      <w:r>
        <w:rPr>
          <w:rFonts w:ascii="宋体" w:hAnsi="宋体" w:eastAsia="宋体" w:cs="宋体"/>
          <w:color w:val="000"/>
          <w:sz w:val="28"/>
          <w:szCs w:val="28"/>
        </w:rPr>
        <w:t xml:space="preserve">焊条直径（mm)1.6 2.0</w:t>
      </w:r>
    </w:p>
    <w:p>
      <w:pPr>
        <w:ind w:left="0" w:right="0" w:firstLine="560"/>
        <w:spacing w:before="450" w:after="450" w:line="312" w:lineRule="auto"/>
      </w:pPr>
      <w:r>
        <w:rPr>
          <w:rFonts w:ascii="宋体" w:hAnsi="宋体" w:eastAsia="宋体" w:cs="宋体"/>
          <w:color w:val="000"/>
          <w:sz w:val="28"/>
          <w:szCs w:val="28"/>
        </w:rPr>
        <w:t xml:space="preserve">2.5   3.2</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 焊接电流（A)25-45 40-65 50-80 100-130 160-210 260-270 260-300（2）焊接位置 在平焊位置焊接时，可选择偏大些焊接电流。横、立、仰焊位置时，焊接电流应比平焊位置小10~20%。角焊电流比平焊电流稍大一些。</w:t>
      </w:r>
    </w:p>
    <w:p>
      <w:pPr>
        <w:ind w:left="0" w:right="0" w:firstLine="560"/>
        <w:spacing w:before="450" w:after="450" w:line="312" w:lineRule="auto"/>
      </w:pPr>
      <w:r>
        <w:rPr>
          <w:rFonts w:ascii="宋体" w:hAnsi="宋体" w:eastAsia="宋体" w:cs="宋体"/>
          <w:color w:val="000"/>
          <w:sz w:val="28"/>
          <w:szCs w:val="28"/>
        </w:rPr>
        <w:t xml:space="preserve">（3）焊道层次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w:t>
      </w:r>
    </w:p>
    <w:p>
      <w:pPr>
        <w:ind w:left="0" w:right="0" w:firstLine="560"/>
        <w:spacing w:before="450" w:after="450" w:line="312" w:lineRule="auto"/>
      </w:pPr>
      <w:r>
        <w:rPr>
          <w:rFonts w:ascii="宋体" w:hAnsi="宋体" w:eastAsia="宋体" w:cs="宋体"/>
          <w:color w:val="000"/>
          <w:sz w:val="28"/>
          <w:szCs w:val="28"/>
        </w:rPr>
        <w:t xml:space="preserve">4、电弧电压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接的外特性曲线就决定了。实际上电弧电压主要是由于电弧长度来决定的。电弧长，则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5、焊接速度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在保证焊缝所要求尺寸和质量的前提下，由操作者灵活掌握。速度过慢，热影响区加宽，晶粒粗大，变形也大；速度过快，易造成未焊透，未熔合，焊缝成型不良好等缺陷。</w:t>
      </w:r>
    </w:p>
    <w:p>
      <w:pPr>
        <w:ind w:left="0" w:right="0" w:firstLine="560"/>
        <w:spacing w:before="450" w:after="450" w:line="312" w:lineRule="auto"/>
      </w:pPr>
      <w:r>
        <w:rPr>
          <w:rFonts w:ascii="宋体" w:hAnsi="宋体" w:eastAsia="宋体" w:cs="宋体"/>
          <w:color w:val="000"/>
          <w:sz w:val="28"/>
          <w:szCs w:val="28"/>
        </w:rPr>
        <w:t xml:space="preserve">6、焊缝层数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7、热输入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 Q=NLU/u 式中 Q-------单位长度焊缝的热输入（J/cm）I--------焊接电流(A)U--------电弧电压（V）u--------焊接速度（cm/s）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8、预热温度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得预热温度，会使熔合区附近的金属晶粒粗化，降低焊接接头质量，劳动条件也将会更加恶化。整体预热通常用各种炉子加热。局部预热一般采用气体火焰加热或红外线加热。预热温度常用表面温度计测量。焊接工艺措施：</w:t>
      </w:r>
    </w:p>
    <w:p>
      <w:pPr>
        <w:ind w:left="0" w:right="0" w:firstLine="560"/>
        <w:spacing w:before="450" w:after="450" w:line="312" w:lineRule="auto"/>
      </w:pPr>
      <w:r>
        <w:rPr>
          <w:rFonts w:ascii="宋体" w:hAnsi="宋体" w:eastAsia="宋体" w:cs="宋体"/>
          <w:color w:val="000"/>
          <w:sz w:val="28"/>
          <w:szCs w:val="28"/>
        </w:rPr>
        <w:t xml:space="preserve">对工程中使用较多的或有代表性的接头形式进行焊接工艺性试验，以确定最佳的操作方法和焊接规范，焊机工艺性试验由焊接试验室全权负责。结构装配定位焊</w:t>
      </w:r>
    </w:p>
    <w:p>
      <w:pPr>
        <w:ind w:left="0" w:right="0" w:firstLine="560"/>
        <w:spacing w:before="450" w:after="450" w:line="312" w:lineRule="auto"/>
      </w:pPr>
      <w:r>
        <w:rPr>
          <w:rFonts w:ascii="宋体" w:hAnsi="宋体" w:eastAsia="宋体" w:cs="宋体"/>
          <w:color w:val="000"/>
          <w:sz w:val="28"/>
          <w:szCs w:val="28"/>
        </w:rPr>
        <w:t xml:space="preserve">装配定位焊前，焊接坡口及其内外两侧各20mm范围内的油污必须用溶剂擦抹干净，并用手提砂轮机打磨去除铁锈、氧化皮等杂质，使焊件母材表面露出金属光泽。担任定位焊施焊工作的焊工必须持有合格证的焊工。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定位焊缝长度一般为20~50mm，间接长为400~600mm,焊脚尺寸不得大于设计焊脚尺寸的一半，且不应大于8mm，定位焊应距设计焊缝端部30mm以上。（特殊情况除外）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在焊缝交叉处和焊缝方向急剧变化处不得有定位焊缝，定位焊缝应离开该处50mm以上。</w:t>
      </w:r>
    </w:p>
    <w:p>
      <w:pPr>
        <w:ind w:left="0" w:right="0" w:firstLine="560"/>
        <w:spacing w:before="450" w:after="450" w:line="312" w:lineRule="auto"/>
      </w:pPr>
      <w:r>
        <w:rPr>
          <w:rFonts w:ascii="宋体" w:hAnsi="宋体" w:eastAsia="宋体" w:cs="宋体"/>
          <w:color w:val="000"/>
          <w:sz w:val="28"/>
          <w:szCs w:val="28"/>
        </w:rPr>
        <w:t xml:space="preserve">（3）焊接的一般规定</w:t>
      </w:r>
    </w:p>
    <w:p>
      <w:pPr>
        <w:ind w:left="0" w:right="0" w:firstLine="560"/>
        <w:spacing w:before="450" w:after="450" w:line="312" w:lineRule="auto"/>
      </w:pPr>
      <w:r>
        <w:rPr>
          <w:rFonts w:ascii="宋体" w:hAnsi="宋体" w:eastAsia="宋体" w:cs="宋体"/>
          <w:color w:val="000"/>
          <w:sz w:val="28"/>
          <w:szCs w:val="28"/>
        </w:rPr>
        <w:t xml:space="preserve">1）担任本工程焊接的焊工必须时持证焊工，并应经专门培训考核合格（针对本工程的培训考核）。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2）担任焊接的焊工应熟悉本工程的技术文件及施工工艺要求，并必须严格按照焊接工艺规程中所规定的焊接规范参数、焊接顺序、焊接方向施焊。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3）为防止构件在焊接过程中产生过大的变形量，焊件必须放置平整，不允许随便摆放进行焊接，并应严格按照所规定的焊接顺序、焊接方向施焊。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4）焊接前应认真检查焊接坡口是否符合要求，并应把焊接坡口及其附近的水份、油污、铁锈、氧化皮等杂质彻底清除干净才施焊。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5）对有预热和后热要求的焊缝，要严格按照焊接工艺规定的预热温度、预热范围、后热温度及时间做好焊前预热、后热和缓冷工作。有预热要求的焊缝，最低层（道）间温度不得小于预热温度，所有焊缝的最高层（道）间温度≤250℃。</w:t>
      </w:r>
    </w:p>
    <w:p>
      <w:pPr>
        <w:ind w:left="0" w:right="0" w:firstLine="560"/>
        <w:spacing w:before="450" w:after="450" w:line="312" w:lineRule="auto"/>
      </w:pPr>
      <w:r>
        <w:rPr>
          <w:rFonts w:ascii="宋体" w:hAnsi="宋体" w:eastAsia="宋体" w:cs="宋体"/>
          <w:color w:val="000"/>
          <w:sz w:val="28"/>
          <w:szCs w:val="28"/>
        </w:rPr>
        <w:t xml:space="preserve">6）焊接前应在废钢板上调试好焊接电流后才允许正式施焊在产品上。7）焊接电源地线应与焊接母材紧固，保证接触良好。</w:t>
      </w:r>
    </w:p>
    <w:p>
      <w:pPr>
        <w:ind w:left="0" w:right="0" w:firstLine="560"/>
        <w:spacing w:before="450" w:after="450" w:line="312" w:lineRule="auto"/>
      </w:pPr>
      <w:r>
        <w:rPr>
          <w:rFonts w:ascii="宋体" w:hAnsi="宋体" w:eastAsia="宋体" w:cs="宋体"/>
          <w:color w:val="000"/>
          <w:sz w:val="28"/>
          <w:szCs w:val="28"/>
        </w:rPr>
        <w:t xml:space="preserve">8）引弧应在引弧板或焊接坡口内进行，不允许任意在工件表面引弧损伤母材。9）施焊时应注意焊道的起焊点、终焊点及焊道的接头处不产生焊接缺陷，多层多道焊时，每层（道）换焊条处的接头应相互错开，每焊完一道焊缝，必须把熔渣、飞溅等杂质清理干净，并认真检查焊缝质量，确认无缺陷后，再施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10)在焊接板状角焊缝时，焊缝必须要绕过端部进行包角焊。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11）焊接“埋弧自动焊”时，原则上不允许在焊接过程中切断电弧。若在焊接过程中因故发生断弧，则应将焊道端部刨去50mm以上，并采用手提砂轮机把该处打磨成缓坡状才允许继续焊接。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12）焊接“气体保护焊”时，应将气体流量按规定调试好，并送气约半分钟，把输气管内的空气排放干净后，才允许在焊件上施焊。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13）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施焊。</w:t>
      </w:r>
    </w:p>
    <w:p>
      <w:pPr>
        <w:ind w:left="0" w:right="0" w:firstLine="560"/>
        <w:spacing w:before="450" w:after="450" w:line="312" w:lineRule="auto"/>
      </w:pPr>
      <w:r>
        <w:rPr>
          <w:rFonts w:ascii="宋体" w:hAnsi="宋体" w:eastAsia="宋体" w:cs="宋体"/>
          <w:color w:val="000"/>
          <w:sz w:val="28"/>
          <w:szCs w:val="28"/>
        </w:rPr>
        <w:t xml:space="preserve">14）焊接完毕，应将焊缝表面的熔渣、飞溅等杂质清理干净，认真检查焊缝外观质量，并在规定处打上焊工标记，并转序检验（包括外观及内在质量的专职检验）。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15）焊接接头出现焊接缺陷时，不得擅自处理，应及时分析查明原因，根据返修工艺和在现场技术人员的指导下，方可进行焊接缺陷的处理。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16）在工件上的引弧板和引出板应用火焰切割去除，严禁用锤击落。焊接工艺参数的选择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手工电弧焊的焊接工艺参数主要有焊条直径、焊接电流、电弧电压、焊接层数、电源种类及极性等。</w:t>
      </w:r>
    </w:p>
    <w:p>
      <w:pPr>
        <w:ind w:left="0" w:right="0" w:firstLine="560"/>
        <w:spacing w:before="450" w:after="450" w:line="312" w:lineRule="auto"/>
      </w:pPr>
      <w:r>
        <w:rPr>
          <w:rFonts w:ascii="宋体" w:hAnsi="宋体" w:eastAsia="宋体" w:cs="宋体"/>
          <w:color w:val="000"/>
          <w:sz w:val="28"/>
          <w:szCs w:val="28"/>
        </w:rPr>
        <w:t xml:space="preserve">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 焊条直径与焊件厚度的关系 mm 焊件厚度 ≤2 3~4 5~12 &gt;12  焊条直径 2 3.2 4~5 ≥15  2．焊接电流 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I=10d²(6-1)式中</w:t>
      </w:r>
    </w:p>
    <w:p>
      <w:pPr>
        <w:ind w:left="0" w:right="0" w:firstLine="560"/>
        <w:spacing w:before="450" w:after="450" w:line="312" w:lineRule="auto"/>
      </w:pPr>
      <w:r>
        <w:rPr>
          <w:rFonts w:ascii="宋体" w:hAnsi="宋体" w:eastAsia="宋体" w:cs="宋体"/>
          <w:color w:val="000"/>
          <w:sz w:val="28"/>
          <w:szCs w:val="28"/>
        </w:rPr>
        <w:t xml:space="preserve">I ——焊接电流(A)； 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 流小10％～15％。3．电弧电压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w:t>
      </w:r>
    </w:p>
    <w:p>
      <w:pPr>
        <w:ind w:left="0" w:right="0" w:firstLine="560"/>
        <w:spacing w:before="450" w:after="450" w:line="312" w:lineRule="auto"/>
      </w:pPr>
      <w:r>
        <w:rPr>
          <w:rFonts w:ascii="宋体" w:hAnsi="宋体" w:eastAsia="宋体" w:cs="宋体"/>
          <w:color w:val="000"/>
          <w:sz w:val="28"/>
          <w:szCs w:val="28"/>
        </w:rPr>
        <w:t xml:space="preserve">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（3）母材和焊接接头的机械、化学和物理性能好；（4）母材的缺口韧性优良；（5）焊接接头有足够的塑性和韧性。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黑体" w:hAnsi="黑体" w:eastAsia="黑体" w:cs="黑体"/>
          <w:color w:val="000000"/>
          <w:sz w:val="36"/>
          <w:szCs w:val="36"/>
          <w:b w:val="1"/>
          <w:bCs w:val="1"/>
        </w:rPr>
        <w:t xml:space="preserve">第二篇：手工电弧焊焊接工艺和流程</w:t>
      </w:r>
    </w:p>
    <w:p>
      <w:pPr>
        <w:ind w:left="0" w:right="0" w:firstLine="560"/>
        <w:spacing w:before="450" w:after="450" w:line="312" w:lineRule="auto"/>
      </w:pPr>
      <w:r>
        <w:rPr>
          <w:rFonts w:ascii="宋体" w:hAnsi="宋体" w:eastAsia="宋体" w:cs="宋体"/>
          <w:color w:val="000"/>
          <w:sz w:val="28"/>
          <w:szCs w:val="28"/>
        </w:rPr>
        <w:t xml:space="preserve">手工电弧焊焊接工艺和流程</w:t>
      </w:r>
    </w:p>
    <w:p>
      <w:pPr>
        <w:ind w:left="0" w:right="0" w:firstLine="560"/>
        <w:spacing w:before="450" w:after="450" w:line="312" w:lineRule="auto"/>
      </w:pPr>
      <w:r>
        <w:rPr>
          <w:rFonts w:ascii="宋体" w:hAnsi="宋体" w:eastAsia="宋体" w:cs="宋体"/>
          <w:color w:val="000"/>
          <w:sz w:val="28"/>
          <w:szCs w:val="28"/>
        </w:rPr>
        <w:t xml:space="preserve">工艺适用于低碳钢，低合金高强度钢，及各种大型钢结构工程制造的焊接，确保焊接生产施工质量，特制订本工艺。</w:t>
      </w:r>
    </w:p>
    <w:p>
      <w:pPr>
        <w:ind w:left="0" w:right="0" w:firstLine="560"/>
        <w:spacing w:before="450" w:after="450" w:line="312" w:lineRule="auto"/>
      </w:pPr>
      <w:r>
        <w:rPr>
          <w:rFonts w:ascii="宋体" w:hAnsi="宋体" w:eastAsia="宋体" w:cs="宋体"/>
          <w:color w:val="000"/>
          <w:sz w:val="28"/>
          <w:szCs w:val="28"/>
        </w:rPr>
        <w:t xml:space="preserve">一、焊前准备</w:t>
      </w:r>
    </w:p>
    <w:p>
      <w:pPr>
        <w:ind w:left="0" w:right="0" w:firstLine="560"/>
        <w:spacing w:before="450" w:after="450" w:line="312" w:lineRule="auto"/>
      </w:pPr>
      <w:r>
        <w:rPr>
          <w:rFonts w:ascii="宋体" w:hAnsi="宋体" w:eastAsia="宋体" w:cs="宋体"/>
          <w:color w:val="000"/>
          <w:sz w:val="28"/>
          <w:szCs w:val="28"/>
        </w:rPr>
        <w:t xml:space="preserve">1、根据施焊结构钢材的强度等级，各种接头型式选择相应强度等级牌号焊条和合适焊条直径。</w:t>
      </w:r>
    </w:p>
    <w:p>
      <w:pPr>
        <w:ind w:left="0" w:right="0" w:firstLine="560"/>
        <w:spacing w:before="450" w:after="450" w:line="312" w:lineRule="auto"/>
      </w:pPr>
      <w:r>
        <w:rPr>
          <w:rFonts w:ascii="宋体" w:hAnsi="宋体" w:eastAsia="宋体" w:cs="宋体"/>
          <w:color w:val="000"/>
          <w:sz w:val="28"/>
          <w:szCs w:val="28"/>
        </w:rPr>
        <w:t xml:space="preserve">2、当施工环境温度低于零度，或钢材的含碳量大于0.41%及结构刚性过大，构件较厚时应采用焊前预热措施，预热温度为80℃-100℃，预热范围为板厚的5倍，但不小于100毫米。</w:t>
      </w:r>
    </w:p>
    <w:p>
      <w:pPr>
        <w:ind w:left="0" w:right="0" w:firstLine="560"/>
        <w:spacing w:before="450" w:after="450" w:line="312" w:lineRule="auto"/>
      </w:pPr>
      <w:r>
        <w:rPr>
          <w:rFonts w:ascii="宋体" w:hAnsi="宋体" w:eastAsia="宋体" w:cs="宋体"/>
          <w:color w:val="000"/>
          <w:sz w:val="28"/>
          <w:szCs w:val="28"/>
        </w:rPr>
        <w:t xml:space="preserve">3、工件厚度大于6毫米对接焊时，为确保焊透强度，在板材的对接边沿应开切V型或X型坡口，坡口角为60度，钝边P=0-1毫米，装配间隙为0-1毫米，当板厚差≥4毫米时，应对较厚板材的对接边缘进行削斜处理。</w:t>
      </w:r>
    </w:p>
    <w:p>
      <w:pPr>
        <w:ind w:left="0" w:right="0" w:firstLine="560"/>
        <w:spacing w:before="450" w:after="450" w:line="312" w:lineRule="auto"/>
      </w:pPr>
      <w:r>
        <w:rPr>
          <w:rFonts w:ascii="宋体" w:hAnsi="宋体" w:eastAsia="宋体" w:cs="宋体"/>
          <w:color w:val="000"/>
          <w:sz w:val="28"/>
          <w:szCs w:val="28"/>
        </w:rPr>
        <w:t xml:space="preserve">4、焊条烘焙：酸性药皮类型焊条焊前烘焙150℃*2保温2小时，碱性药皮类焊条焊前必做进行300℃-350*2烘焙，并保温2小时才能使用。</w:t>
      </w:r>
    </w:p>
    <w:p>
      <w:pPr>
        <w:ind w:left="0" w:right="0" w:firstLine="560"/>
        <w:spacing w:before="450" w:after="450" w:line="312" w:lineRule="auto"/>
      </w:pPr>
      <w:r>
        <w:rPr>
          <w:rFonts w:ascii="宋体" w:hAnsi="宋体" w:eastAsia="宋体" w:cs="宋体"/>
          <w:color w:val="000"/>
          <w:sz w:val="28"/>
          <w:szCs w:val="28"/>
        </w:rPr>
        <w:t xml:space="preserve">5、焊前接头清洁要求：在坡口或焊前两侧30毫米范围内，应将影响质量的毛刺，油污，水，锈脏物，氧化皮等必须清洁干净。</w:t>
      </w:r>
    </w:p>
    <w:p>
      <w:pPr>
        <w:ind w:left="0" w:right="0" w:firstLine="560"/>
        <w:spacing w:before="450" w:after="450" w:line="312" w:lineRule="auto"/>
      </w:pPr>
      <w:r>
        <w:rPr>
          <w:rFonts w:ascii="宋体" w:hAnsi="宋体" w:eastAsia="宋体" w:cs="宋体"/>
          <w:color w:val="000"/>
          <w:sz w:val="28"/>
          <w:szCs w:val="28"/>
        </w:rPr>
        <w:t xml:space="preserve">6、在板缝二端如余量小于50毫米时，焊缝二端应加引弧，熄弧板，其规格不小于50*50毫米。</w:t>
      </w:r>
    </w:p>
    <w:p>
      <w:pPr>
        <w:ind w:left="0" w:right="0" w:firstLine="560"/>
        <w:spacing w:before="450" w:after="450" w:line="312" w:lineRule="auto"/>
      </w:pPr>
      <w:r>
        <w:rPr>
          <w:rFonts w:ascii="宋体" w:hAnsi="宋体" w:eastAsia="宋体" w:cs="宋体"/>
          <w:color w:val="000"/>
          <w:sz w:val="28"/>
          <w:szCs w:val="28"/>
        </w:rPr>
        <w:t xml:space="preserve">二、焊接材料的选用</w:t>
      </w:r>
    </w:p>
    <w:p>
      <w:pPr>
        <w:ind w:left="0" w:right="0" w:firstLine="560"/>
        <w:spacing w:before="450" w:after="450" w:line="312" w:lineRule="auto"/>
      </w:pPr>
      <w:r>
        <w:rPr>
          <w:rFonts w:ascii="宋体" w:hAnsi="宋体" w:eastAsia="宋体" w:cs="宋体"/>
          <w:color w:val="000"/>
          <w:sz w:val="28"/>
          <w:szCs w:val="28"/>
        </w:rPr>
        <w:t xml:space="preserve">1、首先应考虑，母材强度等级与焊条强度等级相匹配和不同药皮类型焊条的使用特性。</w:t>
      </w:r>
    </w:p>
    <w:p>
      <w:pPr>
        <w:ind w:left="0" w:right="0" w:firstLine="560"/>
        <w:spacing w:before="450" w:after="450" w:line="312" w:lineRule="auto"/>
      </w:pPr>
      <w:r>
        <w:rPr>
          <w:rFonts w:ascii="宋体" w:hAnsi="宋体" w:eastAsia="宋体" w:cs="宋体"/>
          <w:color w:val="000"/>
          <w:sz w:val="28"/>
          <w:szCs w:val="28"/>
        </w:rPr>
        <w:t xml:space="preserve">2、考虑物件工作环境条件，承受动、静载荷的极限，高应力或形状复杂，刚性较大，应选用抗裂性能和冲击韧性好的低氢型焊条。</w:t>
      </w:r>
    </w:p>
    <w:p>
      <w:pPr>
        <w:ind w:left="0" w:right="0" w:firstLine="560"/>
        <w:spacing w:before="450" w:after="450" w:line="312" w:lineRule="auto"/>
      </w:pPr>
      <w:r>
        <w:rPr>
          <w:rFonts w:ascii="宋体" w:hAnsi="宋体" w:eastAsia="宋体" w:cs="宋体"/>
          <w:color w:val="000"/>
          <w:sz w:val="28"/>
          <w:szCs w:val="28"/>
        </w:rPr>
        <w:t xml:space="preserve">3、在满足使用性能和操作性能的前提下，应适当选用规格大效率高的铁粉焊条，以提高焊接生产效率。</w:t>
      </w:r>
    </w:p>
    <w:p>
      <w:pPr>
        <w:ind w:left="0" w:right="0" w:firstLine="560"/>
        <w:spacing w:before="450" w:after="450" w:line="312" w:lineRule="auto"/>
      </w:pPr>
      <w:r>
        <w:rPr>
          <w:rFonts w:ascii="宋体" w:hAnsi="宋体" w:eastAsia="宋体" w:cs="宋体"/>
          <w:color w:val="000"/>
          <w:sz w:val="28"/>
          <w:szCs w:val="28"/>
        </w:rPr>
        <w:t xml:space="preserve">三、焊接规范</w:t>
      </w:r>
    </w:p>
    <w:p>
      <w:pPr>
        <w:ind w:left="0" w:right="0" w:firstLine="560"/>
        <w:spacing w:before="450" w:after="450" w:line="312" w:lineRule="auto"/>
      </w:pPr>
      <w:r>
        <w:rPr>
          <w:rFonts w:ascii="宋体" w:hAnsi="宋体" w:eastAsia="宋体" w:cs="宋体"/>
          <w:color w:val="000"/>
          <w:sz w:val="28"/>
          <w:szCs w:val="28"/>
        </w:rPr>
        <w:t xml:space="preserve">1、应根据板厚选择焊条直径，确定焊接电流（如表）。</w:t>
      </w:r>
    </w:p>
    <w:p>
      <w:pPr>
        <w:ind w:left="0" w:right="0" w:firstLine="560"/>
        <w:spacing w:before="450" w:after="450" w:line="312" w:lineRule="auto"/>
      </w:pPr>
      <w:r>
        <w:rPr>
          <w:rFonts w:ascii="宋体" w:hAnsi="宋体" w:eastAsia="宋体" w:cs="宋体"/>
          <w:color w:val="000"/>
          <w:sz w:val="28"/>
          <w:szCs w:val="28"/>
        </w:rPr>
        <w:t xml:space="preserve">板厚（mm）焊条直径（Φ：mm）焊接电流（A：安倍）备注 3 2.5 80-90 不开坡口 8 3.2 110-150 开V型坡口 16 4.0</w:t>
      </w:r>
    </w:p>
    <w:p>
      <w:pPr>
        <w:ind w:left="0" w:right="0" w:firstLine="560"/>
        <w:spacing w:before="450" w:after="450" w:line="312" w:lineRule="auto"/>
      </w:pPr>
      <w:r>
        <w:rPr>
          <w:rFonts w:ascii="宋体" w:hAnsi="宋体" w:eastAsia="宋体" w:cs="宋体"/>
          <w:color w:val="000"/>
          <w:sz w:val="28"/>
          <w:szCs w:val="28"/>
        </w:rPr>
        <w:t xml:space="preserve">160-180</w:t>
      </w:r>
    </w:p>
    <w:p>
      <w:pPr>
        <w:ind w:left="0" w:right="0" w:firstLine="560"/>
        <w:spacing w:before="450" w:after="450" w:line="312" w:lineRule="auto"/>
      </w:pPr>
      <w:r>
        <w:rPr>
          <w:rFonts w:ascii="宋体" w:hAnsi="宋体" w:eastAsia="宋体" w:cs="宋体"/>
          <w:color w:val="000"/>
          <w:sz w:val="28"/>
          <w:szCs w:val="28"/>
        </w:rPr>
        <w:t xml:space="preserve">开X型坡口 20 4.0</w:t>
      </w:r>
    </w:p>
    <w:p>
      <w:pPr>
        <w:ind w:left="0" w:right="0" w:firstLine="560"/>
        <w:spacing w:before="450" w:after="450" w:line="312" w:lineRule="auto"/>
      </w:pPr>
      <w:r>
        <w:rPr>
          <w:rFonts w:ascii="宋体" w:hAnsi="宋体" w:eastAsia="宋体" w:cs="宋体"/>
          <w:color w:val="000"/>
          <w:sz w:val="28"/>
          <w:szCs w:val="28"/>
        </w:rPr>
        <w:t xml:space="preserve">180-200</w:t>
      </w:r>
    </w:p>
    <w:p>
      <w:pPr>
        <w:ind w:left="0" w:right="0" w:firstLine="560"/>
        <w:spacing w:before="450" w:after="450" w:line="312" w:lineRule="auto"/>
      </w:pPr>
      <w:r>
        <w:rPr>
          <w:rFonts w:ascii="宋体" w:hAnsi="宋体" w:eastAsia="宋体" w:cs="宋体"/>
          <w:color w:val="000"/>
          <w:sz w:val="28"/>
          <w:szCs w:val="28"/>
        </w:rPr>
        <w:t xml:space="preserve">开X型坡口</w:t>
      </w:r>
    </w:p>
    <w:p>
      <w:pPr>
        <w:ind w:left="0" w:right="0" w:firstLine="560"/>
        <w:spacing w:before="450" w:after="450" w:line="312" w:lineRule="auto"/>
      </w:pPr>
      <w:r>
        <w:rPr>
          <w:rFonts w:ascii="宋体" w:hAnsi="宋体" w:eastAsia="宋体" w:cs="宋体"/>
          <w:color w:val="000"/>
          <w:sz w:val="28"/>
          <w:szCs w:val="28"/>
        </w:rPr>
        <w:t xml:space="preserve">该电流为平焊位置焊接，立、横、仰焊时焊接电流应降低10-15%，大于16毫米板厚焊接底层选Φ3.2mm焊条，角焊焊接电流应比对接焊焊接电流稍大。</w:t>
      </w:r>
    </w:p>
    <w:p>
      <w:pPr>
        <w:ind w:left="0" w:right="0" w:firstLine="560"/>
        <w:spacing w:before="450" w:after="450" w:line="312" w:lineRule="auto"/>
      </w:pPr>
      <w:r>
        <w:rPr>
          <w:rFonts w:ascii="宋体" w:hAnsi="宋体" w:eastAsia="宋体" w:cs="宋体"/>
          <w:color w:val="000"/>
          <w:sz w:val="28"/>
          <w:szCs w:val="28"/>
        </w:rPr>
        <w:t xml:space="preserve">2、为使对接焊缝焊焊透，其底层焊接应选用比其他层焊接的焊条直径较小。</w:t>
      </w:r>
    </w:p>
    <w:p>
      <w:pPr>
        <w:ind w:left="0" w:right="0" w:firstLine="560"/>
        <w:spacing w:before="450" w:after="450" w:line="312" w:lineRule="auto"/>
      </w:pPr>
      <w:r>
        <w:rPr>
          <w:rFonts w:ascii="宋体" w:hAnsi="宋体" w:eastAsia="宋体" w:cs="宋体"/>
          <w:color w:val="000"/>
          <w:sz w:val="28"/>
          <w:szCs w:val="28"/>
        </w:rPr>
        <w:t xml:space="preserve">3、厚件焊接，应严格控制层间温度，各层焊缝不宜过宽，应考虑多道多层焊接。</w:t>
      </w:r>
    </w:p>
    <w:p>
      <w:pPr>
        <w:ind w:left="0" w:right="0" w:firstLine="560"/>
        <w:spacing w:before="450" w:after="450" w:line="312" w:lineRule="auto"/>
      </w:pPr>
      <w:r>
        <w:rPr>
          <w:rFonts w:ascii="宋体" w:hAnsi="宋体" w:eastAsia="宋体" w:cs="宋体"/>
          <w:color w:val="000"/>
          <w:sz w:val="28"/>
          <w:szCs w:val="28"/>
        </w:rPr>
        <w:t xml:space="preserve">4、对接焊缝正面焊接后，反面使用碳气刨扣槽，并进行封底焊接。</w:t>
      </w:r>
    </w:p>
    <w:p>
      <w:pPr>
        <w:ind w:left="0" w:right="0" w:firstLine="560"/>
        <w:spacing w:before="450" w:after="450" w:line="312" w:lineRule="auto"/>
      </w:pPr>
      <w:r>
        <w:rPr>
          <w:rFonts w:ascii="宋体" w:hAnsi="宋体" w:eastAsia="宋体" w:cs="宋体"/>
          <w:color w:val="000"/>
          <w:sz w:val="28"/>
          <w:szCs w:val="28"/>
        </w:rPr>
        <w:t xml:space="preserve">四、焊接程序</w:t>
      </w:r>
    </w:p>
    <w:p>
      <w:pPr>
        <w:ind w:left="0" w:right="0" w:firstLine="560"/>
        <w:spacing w:before="450" w:after="450" w:line="312" w:lineRule="auto"/>
      </w:pPr>
      <w:r>
        <w:rPr>
          <w:rFonts w:ascii="宋体" w:hAnsi="宋体" w:eastAsia="宋体" w:cs="宋体"/>
          <w:color w:val="000"/>
          <w:sz w:val="28"/>
          <w:szCs w:val="28"/>
        </w:rPr>
        <w:t xml:space="preserve">1、焊接板缝，有纵横交叉的焊缝，应先焊端接缝后焊边接缝。</w:t>
      </w:r>
    </w:p>
    <w:p>
      <w:pPr>
        <w:ind w:left="0" w:right="0" w:firstLine="560"/>
        <w:spacing w:before="450" w:after="450" w:line="312" w:lineRule="auto"/>
      </w:pPr>
      <w:r>
        <w:rPr>
          <w:rFonts w:ascii="宋体" w:hAnsi="宋体" w:eastAsia="宋体" w:cs="宋体"/>
          <w:color w:val="000"/>
          <w:sz w:val="28"/>
          <w:szCs w:val="28"/>
        </w:rPr>
        <w:t xml:space="preserve">2、焊缝长度超过1米以上，应采用分中对称焊法或逐步码焊法。</w:t>
      </w:r>
    </w:p>
    <w:p>
      <w:pPr>
        <w:ind w:left="0" w:right="0" w:firstLine="560"/>
        <w:spacing w:before="450" w:after="450" w:line="312" w:lineRule="auto"/>
      </w:pPr>
      <w:r>
        <w:rPr>
          <w:rFonts w:ascii="宋体" w:hAnsi="宋体" w:eastAsia="宋体" w:cs="宋体"/>
          <w:color w:val="000"/>
          <w:sz w:val="28"/>
          <w:szCs w:val="28"/>
        </w:rPr>
        <w:t xml:space="preserve">3、结构上对接焊缝与角接焊缝同时存在时，应先焊板的对接焊缝，后焊物架对接焊缝。最后焊物架与板的角焊缝。</w:t>
      </w:r>
    </w:p>
    <w:p>
      <w:pPr>
        <w:ind w:left="0" w:right="0" w:firstLine="560"/>
        <w:spacing w:before="450" w:after="450" w:line="312" w:lineRule="auto"/>
      </w:pPr>
      <w:r>
        <w:rPr>
          <w:rFonts w:ascii="宋体" w:hAnsi="宋体" w:eastAsia="宋体" w:cs="宋体"/>
          <w:color w:val="000"/>
          <w:sz w:val="28"/>
          <w:szCs w:val="28"/>
        </w:rPr>
        <w:t xml:space="preserve">4、凡对称物件应从中央向前尾方向开始焊接，并左、右方向对称进行。</w:t>
      </w:r>
    </w:p>
    <w:p>
      <w:pPr>
        <w:ind w:left="0" w:right="0" w:firstLine="560"/>
        <w:spacing w:before="450" w:after="450" w:line="312" w:lineRule="auto"/>
      </w:pPr>
      <w:r>
        <w:rPr>
          <w:rFonts w:ascii="宋体" w:hAnsi="宋体" w:eastAsia="宋体" w:cs="宋体"/>
          <w:color w:val="000"/>
          <w:sz w:val="28"/>
          <w:szCs w:val="28"/>
        </w:rPr>
        <w:t xml:space="preserve">5、构物件上平、立角焊同时存在时，应先焊立角焊后焊平角焊，先焊短焊缝，后焊长焊缝。</w:t>
      </w:r>
    </w:p>
    <w:p>
      <w:pPr>
        <w:ind w:left="0" w:right="0" w:firstLine="560"/>
        <w:spacing w:before="450" w:after="450" w:line="312" w:lineRule="auto"/>
      </w:pPr>
      <w:r>
        <w:rPr>
          <w:rFonts w:ascii="宋体" w:hAnsi="宋体" w:eastAsia="宋体" w:cs="宋体"/>
          <w:color w:val="000"/>
          <w:sz w:val="28"/>
          <w:szCs w:val="28"/>
        </w:rPr>
        <w:t xml:space="preserve">6、一切吊运“马”部（起吊部位），应用低氢焊条，焊后必须及时打渣，认真检查焊脚尺寸要求，焊接焊缝包角。</w:t>
      </w:r>
    </w:p>
    <w:p>
      <w:pPr>
        <w:ind w:left="0" w:right="0" w:firstLine="560"/>
        <w:spacing w:before="450" w:after="450" w:line="312" w:lineRule="auto"/>
      </w:pPr>
      <w:r>
        <w:rPr>
          <w:rFonts w:ascii="宋体" w:hAnsi="宋体" w:eastAsia="宋体" w:cs="宋体"/>
          <w:color w:val="000"/>
          <w:sz w:val="28"/>
          <w:szCs w:val="28"/>
        </w:rPr>
        <w:t xml:space="preserve">7、部件焊缝质量不好应在部件上进行返修处理合格后，才能再进行下一焊接工序。不得留在整体安装焊接时进行。</w:t>
      </w:r>
    </w:p>
    <w:p>
      <w:pPr>
        <w:ind w:left="0" w:right="0" w:firstLine="560"/>
        <w:spacing w:before="450" w:after="450" w:line="312" w:lineRule="auto"/>
      </w:pPr>
      <w:r>
        <w:rPr>
          <w:rFonts w:ascii="宋体" w:hAnsi="宋体" w:eastAsia="宋体" w:cs="宋体"/>
          <w:color w:val="000"/>
          <w:sz w:val="28"/>
          <w:szCs w:val="28"/>
        </w:rPr>
        <w:t xml:space="preserve">五、操作要点</w:t>
      </w:r>
    </w:p>
    <w:p>
      <w:pPr>
        <w:ind w:left="0" w:right="0" w:firstLine="560"/>
        <w:spacing w:before="450" w:after="450" w:line="312" w:lineRule="auto"/>
      </w:pPr>
      <w:r>
        <w:rPr>
          <w:rFonts w:ascii="宋体" w:hAnsi="宋体" w:eastAsia="宋体" w:cs="宋体"/>
          <w:color w:val="000"/>
          <w:sz w:val="28"/>
          <w:szCs w:val="28"/>
        </w:rPr>
        <w:t xml:space="preserve">1、焊接重要结构时使用低氢型焊条，必须经300-350℃2小时烘干，一次领用不超时用量，并应装在保温筒内，其他焊条也应放在焊条箱内妥然保管。</w:t>
      </w:r>
    </w:p>
    <w:p>
      <w:pPr>
        <w:ind w:left="0" w:right="0" w:firstLine="560"/>
        <w:spacing w:before="450" w:after="450" w:line="312" w:lineRule="auto"/>
      </w:pPr>
      <w:r>
        <w:rPr>
          <w:rFonts w:ascii="宋体" w:hAnsi="宋体" w:eastAsia="宋体" w:cs="宋体"/>
          <w:color w:val="000"/>
          <w:sz w:val="28"/>
          <w:szCs w:val="28"/>
        </w:rPr>
        <w:t xml:space="preserve">2、根据焊条的直径和型号，焊接位置等调试焊接电流和选择极性。</w:t>
      </w:r>
    </w:p>
    <w:p>
      <w:pPr>
        <w:ind w:left="0" w:right="0" w:firstLine="560"/>
        <w:spacing w:before="450" w:after="450" w:line="312" w:lineRule="auto"/>
      </w:pPr>
      <w:r>
        <w:rPr>
          <w:rFonts w:ascii="宋体" w:hAnsi="宋体" w:eastAsia="宋体" w:cs="宋体"/>
          <w:color w:val="000"/>
          <w:sz w:val="28"/>
          <w:szCs w:val="28"/>
        </w:rPr>
        <w:t xml:space="preserve">3、在保证接头不致爆裂的前提下，根部焊道应尽可能薄。</w:t>
      </w:r>
    </w:p>
    <w:p>
      <w:pPr>
        <w:ind w:left="0" w:right="0" w:firstLine="560"/>
        <w:spacing w:before="450" w:after="450" w:line="312" w:lineRule="auto"/>
      </w:pPr>
      <w:r>
        <w:rPr>
          <w:rFonts w:ascii="宋体" w:hAnsi="宋体" w:eastAsia="宋体" w:cs="宋体"/>
          <w:color w:val="000"/>
          <w:sz w:val="28"/>
          <w:szCs w:val="28"/>
        </w:rPr>
        <w:t xml:space="preserve">4、多层焊接时，下一层焊接开始前应将上一层焊缝的药皮、飞溅等物质表面均要清除干净，多层焊每层焊缝厚度不超过3-4毫米。</w:t>
      </w:r>
    </w:p>
    <w:p>
      <w:pPr>
        <w:ind w:left="0" w:right="0" w:firstLine="560"/>
        <w:spacing w:before="450" w:after="450" w:line="312" w:lineRule="auto"/>
      </w:pPr>
      <w:r>
        <w:rPr>
          <w:rFonts w:ascii="宋体" w:hAnsi="宋体" w:eastAsia="宋体" w:cs="宋体"/>
          <w:color w:val="000"/>
          <w:sz w:val="28"/>
          <w:szCs w:val="28"/>
        </w:rPr>
        <w:t xml:space="preserve">5、焊前工件有预热要求时，多层多道焊应尽可能连续完成，保证层间温度不低于最热温度。</w:t>
      </w:r>
    </w:p>
    <w:p>
      <w:pPr>
        <w:ind w:left="0" w:right="0" w:firstLine="560"/>
        <w:spacing w:before="450" w:after="450" w:line="312" w:lineRule="auto"/>
      </w:pPr>
      <w:r>
        <w:rPr>
          <w:rFonts w:ascii="宋体" w:hAnsi="宋体" w:eastAsia="宋体" w:cs="宋体"/>
          <w:color w:val="000"/>
          <w:sz w:val="28"/>
          <w:szCs w:val="28"/>
        </w:rPr>
        <w:t xml:space="preserve">6、多层焊起弧接头应相互错开30-40毫米，“T”和“一”字缝交叉处50毫米范围准起弧和熄弧。</w:t>
      </w:r>
    </w:p>
    <w:p>
      <w:pPr>
        <w:ind w:left="0" w:right="0" w:firstLine="560"/>
        <w:spacing w:before="450" w:after="450" w:line="312" w:lineRule="auto"/>
      </w:pPr>
      <w:r>
        <w:rPr>
          <w:rFonts w:ascii="宋体" w:hAnsi="宋体" w:eastAsia="宋体" w:cs="宋体"/>
          <w:color w:val="000"/>
          <w:sz w:val="28"/>
          <w:szCs w:val="28"/>
        </w:rPr>
        <w:t xml:space="preserve">7、低氢型焊条应采用短弧焊进行焊接，选择直流电源反极性接法。</w:t>
      </w:r>
    </w:p>
    <w:p>
      <w:pPr>
        <w:ind w:left="0" w:right="0" w:firstLine="560"/>
        <w:spacing w:before="450" w:after="450" w:line="312" w:lineRule="auto"/>
      </w:pPr>
      <w:r>
        <w:rPr>
          <w:rFonts w:ascii="宋体" w:hAnsi="宋体" w:eastAsia="宋体" w:cs="宋体"/>
          <w:color w:val="000"/>
          <w:sz w:val="28"/>
          <w:szCs w:val="28"/>
        </w:rPr>
        <w:t xml:space="preserve">六、焊缝接缝要求</w:t>
      </w:r>
    </w:p>
    <w:p>
      <w:pPr>
        <w:ind w:left="0" w:right="0" w:firstLine="560"/>
        <w:spacing w:before="450" w:after="450" w:line="312" w:lineRule="auto"/>
      </w:pPr>
      <w:r>
        <w:rPr>
          <w:rFonts w:ascii="宋体" w:hAnsi="宋体" w:eastAsia="宋体" w:cs="宋体"/>
          <w:color w:val="000"/>
          <w:sz w:val="28"/>
          <w:szCs w:val="28"/>
        </w:rPr>
        <w:t xml:space="preserve">1、重要结构对接焊缝按设计规定技术要求进行一定数量*光片或超声波对焊缝内部检定，并按设计要求规定给予级别评定。</w:t>
      </w:r>
    </w:p>
    <w:p>
      <w:pPr>
        <w:ind w:left="0" w:right="0" w:firstLine="560"/>
        <w:spacing w:before="450" w:after="450" w:line="312" w:lineRule="auto"/>
      </w:pPr>
      <w:r>
        <w:rPr>
          <w:rFonts w:ascii="宋体" w:hAnsi="宋体" w:eastAsia="宋体" w:cs="宋体"/>
          <w:color w:val="000"/>
          <w:sz w:val="28"/>
          <w:szCs w:val="28"/>
        </w:rPr>
        <w:t xml:space="preserve">2、外表焊缝检查，所有结构焊应全进行检查，其焊缝外表质量要求： 1）焊缝直线度，任何部位≤100毫米内直线度应≤2毫米。2）焊缝过渡要光顺，过渡角要＜90度，不能有突变。3）焊缝高低差，在长度2.5毫米，其高低差应≤1.5毫米。4）焊缝不允许低于工件表面及有裂缝不熔合等缺陷存在。5）多道焊缝表面堆叠相交处，下凹深度应≤1毫米。6）全部焊缝焊合缺陷允许修补，修补后应打磨光顺。</w:t>
      </w:r>
    </w:p>
    <w:p>
      <w:pPr>
        <w:ind w:left="0" w:right="0" w:firstLine="560"/>
        <w:spacing w:before="450" w:after="450" w:line="312" w:lineRule="auto"/>
      </w:pPr>
      <w:r>
        <w:rPr>
          <w:rFonts w:ascii="宋体" w:hAnsi="宋体" w:eastAsia="宋体" w:cs="宋体"/>
          <w:color w:val="000"/>
          <w:sz w:val="28"/>
          <w:szCs w:val="28"/>
        </w:rPr>
        <w:t xml:space="preserve">7）部件结构材质为铸钢件时，焊后必须经550℃退火处理，以消除应力。</w:t>
      </w:r>
    </w:p>
    <w:p>
      <w:pPr>
        <w:ind w:left="0" w:right="0" w:firstLine="560"/>
        <w:spacing w:before="450" w:after="450" w:line="312" w:lineRule="auto"/>
      </w:pPr>
      <w:r>
        <w:rPr>
          <w:rFonts w:ascii="宋体" w:hAnsi="宋体" w:eastAsia="宋体" w:cs="宋体"/>
          <w:color w:val="000"/>
          <w:sz w:val="28"/>
          <w:szCs w:val="28"/>
        </w:rPr>
        <w:t xml:space="preserve">3、焊接构件允许火工校正。</w:t>
      </w:r>
    </w:p>
    <w:p>
      <w:pPr>
        <w:ind w:left="0" w:right="0" w:firstLine="560"/>
        <w:spacing w:before="450" w:after="450" w:line="312" w:lineRule="auto"/>
      </w:pPr>
      <w:r>
        <w:rPr>
          <w:rFonts w:ascii="宋体" w:hAnsi="宋体" w:eastAsia="宋体" w:cs="宋体"/>
          <w:color w:val="000"/>
          <w:sz w:val="28"/>
          <w:szCs w:val="28"/>
        </w:rPr>
        <w:t xml:space="preserve">苏州海骏自动化机械有限公司</w:t>
      </w:r>
    </w:p>
    <w:p>
      <w:pPr>
        <w:ind w:left="0" w:right="0" w:firstLine="560"/>
        <w:spacing w:before="450" w:after="450" w:line="312" w:lineRule="auto"/>
      </w:pPr>
      <w:r>
        <w:rPr>
          <w:rFonts w:ascii="宋体" w:hAnsi="宋体" w:eastAsia="宋体" w:cs="宋体"/>
          <w:color w:val="000"/>
          <w:sz w:val="28"/>
          <w:szCs w:val="28"/>
        </w:rPr>
        <w:t xml:space="preserve">2024.09.20</w:t>
      </w:r>
    </w:p>
    <w:p>
      <w:pPr>
        <w:ind w:left="0" w:right="0" w:firstLine="560"/>
        <w:spacing w:before="450" w:after="450" w:line="312" w:lineRule="auto"/>
      </w:pPr>
      <w:r>
        <w:rPr>
          <w:rFonts w:ascii="黑体" w:hAnsi="黑体" w:eastAsia="黑体" w:cs="黑体"/>
          <w:color w:val="000000"/>
          <w:sz w:val="36"/>
          <w:szCs w:val="36"/>
          <w:b w:val="1"/>
          <w:bCs w:val="1"/>
        </w:rPr>
        <w:t xml:space="preserve">第三篇：管子对接手工电弧焊焊接工艺</w:t>
      </w:r>
    </w:p>
    <w:p>
      <w:pPr>
        <w:ind w:left="0" w:right="0" w:firstLine="560"/>
        <w:spacing w:before="450" w:after="450" w:line="312" w:lineRule="auto"/>
      </w:pPr>
      <w:r>
        <w:rPr>
          <w:rFonts w:ascii="宋体" w:hAnsi="宋体" w:eastAsia="宋体" w:cs="宋体"/>
          <w:color w:val="000"/>
          <w:sz w:val="28"/>
          <w:szCs w:val="28"/>
        </w:rPr>
        <w:t xml:space="preserve">管子对接手工电弧焊焊接工艺</w:t>
      </w:r>
    </w:p>
    <w:p>
      <w:pPr>
        <w:ind w:left="0" w:right="0" w:firstLine="560"/>
        <w:spacing w:before="450" w:after="450" w:line="312" w:lineRule="auto"/>
      </w:pPr>
      <w:r>
        <w:rPr>
          <w:rFonts w:ascii="宋体" w:hAnsi="宋体" w:eastAsia="宋体" w:cs="宋体"/>
          <w:color w:val="000"/>
          <w:sz w:val="28"/>
          <w:szCs w:val="28"/>
        </w:rPr>
        <w:t xml:space="preserve">1.管子对接</w:t>
      </w:r>
    </w:p>
    <w:p>
      <w:pPr>
        <w:ind w:left="0" w:right="0" w:firstLine="560"/>
        <w:spacing w:before="450" w:after="450" w:line="312" w:lineRule="auto"/>
      </w:pPr>
      <w:r>
        <w:rPr>
          <w:rFonts w:ascii="宋体" w:hAnsi="宋体" w:eastAsia="宋体" w:cs="宋体"/>
          <w:color w:val="000"/>
          <w:sz w:val="28"/>
          <w:szCs w:val="28"/>
        </w:rPr>
        <w:t xml:space="preserve">管子是一种环形焊件，其对接形式如图1所示，由于管子直径较小，不能采用双面焊接，为了保证焊接质量，在焊接操作上应做到单面焊接双面成型，为此</w:t>
      </w:r>
    </w:p>
    <w:p>
      <w:pPr>
        <w:ind w:left="0" w:right="0" w:firstLine="560"/>
        <w:spacing w:before="450" w:after="450" w:line="312" w:lineRule="auto"/>
      </w:pPr>
      <w:r>
        <w:rPr>
          <w:rFonts w:ascii="宋体" w:hAnsi="宋体" w:eastAsia="宋体" w:cs="宋体"/>
          <w:color w:val="000"/>
          <w:sz w:val="28"/>
          <w:szCs w:val="28"/>
        </w:rPr>
        <w:t xml:space="preserve">图1 管子对接形式</w:t>
      </w:r>
    </w:p>
    <w:p>
      <w:pPr>
        <w:ind w:left="0" w:right="0" w:firstLine="560"/>
        <w:spacing w:before="450" w:after="450" w:line="312" w:lineRule="auto"/>
      </w:pPr>
      <w:r>
        <w:rPr>
          <w:rFonts w:ascii="宋体" w:hAnsi="宋体" w:eastAsia="宋体" w:cs="宋体"/>
          <w:color w:val="000"/>
          <w:sz w:val="28"/>
          <w:szCs w:val="28"/>
        </w:rPr>
        <w:t xml:space="preserve">要求增大装配的间隙量。对8毫米以上的管壁，要求间隙为4～5毫米；8毫米以下的管壁，间隙则要求3～4毫米。此外管壁超过5毫米者，应开“V”型剖口，角度为500左右，钝边为1.5～2.5毫米；管壁小于5毫米者可不开剖口。在接缝时，第一层焊道应采用3毫米直径的焊条，其电弧燃烧应在管内壁接缝处，力求烧透，但防止烧穿，金属流垂，使管子内部表面凸出，而影响管道液体或气体的流通。当焊接用于工作压力大于40公斤/厘米2的管子时，管内可加永久垫，以保证焊缝根部充分焊透。通常管子对接的装配至少用三点以上的定位焊，点焊应在管内壁处焊透。</w:t>
      </w:r>
    </w:p>
    <w:p>
      <w:pPr>
        <w:ind w:left="0" w:right="0" w:firstLine="560"/>
        <w:spacing w:before="450" w:after="450" w:line="312" w:lineRule="auto"/>
      </w:pPr>
      <w:r>
        <w:rPr>
          <w:rFonts w:ascii="宋体" w:hAnsi="宋体" w:eastAsia="宋体" w:cs="宋体"/>
          <w:color w:val="000"/>
          <w:sz w:val="28"/>
          <w:szCs w:val="28"/>
        </w:rPr>
        <w:t xml:space="preserve">管子对接方法：</w:t>
      </w:r>
    </w:p>
    <w:p>
      <w:pPr>
        <w:ind w:left="0" w:right="0" w:firstLine="560"/>
        <w:spacing w:before="450" w:after="450" w:line="312" w:lineRule="auto"/>
      </w:pPr>
      <w:r>
        <w:rPr>
          <w:rFonts w:ascii="宋体" w:hAnsi="宋体" w:eastAsia="宋体" w:cs="宋体"/>
          <w:color w:val="000"/>
          <w:sz w:val="28"/>
          <w:szCs w:val="28"/>
        </w:rPr>
        <w:t xml:space="preserve">（1）转动焊接，即焊接管子的同时，根据焊接速度需要而使管子转动。（2）不转动焊接，即管子是固定的，而电弧环绕管子接缝。当管子在水平位置时，接缝的焊接顺序如图2所示。当管子在垂直位置时，接缝的焊接顺序如图3所示。</w:t>
      </w:r>
    </w:p>
    <w:p>
      <w:pPr>
        <w:ind w:left="0" w:right="0" w:firstLine="560"/>
        <w:spacing w:before="450" w:after="450" w:line="312" w:lineRule="auto"/>
      </w:pPr>
      <w:r>
        <w:rPr>
          <w:rFonts w:ascii="宋体" w:hAnsi="宋体" w:eastAsia="宋体" w:cs="宋体"/>
          <w:color w:val="000"/>
          <w:sz w:val="28"/>
          <w:szCs w:val="28"/>
        </w:rPr>
        <w:t xml:space="preserve">图2 水平位置的管子接缝顺序 图3 垂直位置的管子接缝顺序</w:t>
      </w:r>
    </w:p>
    <w:p>
      <w:pPr>
        <w:ind w:left="0" w:right="0" w:firstLine="560"/>
        <w:spacing w:before="450" w:after="450" w:line="312" w:lineRule="auto"/>
      </w:pPr>
      <w:r>
        <w:rPr>
          <w:rFonts w:ascii="宋体" w:hAnsi="宋体" w:eastAsia="宋体" w:cs="宋体"/>
          <w:color w:val="000"/>
          <w:sz w:val="28"/>
          <w:szCs w:val="28"/>
        </w:rPr>
        <w:t xml:space="preserve">转动焊接比不转动焊接要便利得多，因此尽可能采用转动焊接。当采用不转动焊接焊接垂直位置的管子对接缝时，一般选用较平焊小而较立焊大的焊接电流，并根据熔化情况而灵活运用操作技术。对于大直径的管子对接（直径大于200毫米），可以分段焊接（见图4）。当进行多层焊时，前一层焊道的端头与弧坑重叠，最好错开20～30毫米。</w:t>
      </w:r>
    </w:p>
    <w:p>
      <w:pPr>
        <w:ind w:left="0" w:right="0" w:firstLine="560"/>
        <w:spacing w:before="450" w:after="450" w:line="312" w:lineRule="auto"/>
      </w:pPr>
      <w:r>
        <w:rPr>
          <w:rFonts w:ascii="宋体" w:hAnsi="宋体" w:eastAsia="宋体" w:cs="宋体"/>
          <w:color w:val="000"/>
          <w:sz w:val="28"/>
          <w:szCs w:val="28"/>
        </w:rPr>
        <w:t xml:space="preserve">图4 大直径管子的对接焊的顺序</w:t>
      </w:r>
    </w:p>
    <w:p>
      <w:pPr>
        <w:ind w:left="0" w:right="0" w:firstLine="560"/>
        <w:spacing w:before="450" w:after="450" w:line="312" w:lineRule="auto"/>
      </w:pPr>
      <w:r>
        <w:rPr>
          <w:rFonts w:ascii="宋体" w:hAnsi="宋体" w:eastAsia="宋体" w:cs="宋体"/>
          <w:color w:val="000"/>
          <w:sz w:val="28"/>
          <w:szCs w:val="28"/>
        </w:rPr>
        <w:t xml:space="preserve">2.管子纵向对接。这种焊接方法与焊接长焊缝的对接相似，可以采用分段跳焊和退焊等技术，同样用增大间隙的方法来保证管子焊缝焊透（见图5）。</w:t>
      </w:r>
    </w:p>
    <w:p>
      <w:pPr>
        <w:ind w:left="0" w:right="0" w:firstLine="560"/>
        <w:spacing w:before="450" w:after="450" w:line="312" w:lineRule="auto"/>
      </w:pPr>
      <w:r>
        <w:rPr>
          <w:rFonts w:ascii="宋体" w:hAnsi="宋体" w:eastAsia="宋体" w:cs="宋体"/>
          <w:color w:val="000"/>
          <w:sz w:val="28"/>
          <w:szCs w:val="28"/>
        </w:rPr>
        <w:t xml:space="preserve">图5 管子纵向焊接</w:t>
      </w:r>
    </w:p>
    <w:p>
      <w:pPr>
        <w:ind w:left="0" w:right="0" w:firstLine="560"/>
        <w:spacing w:before="450" w:after="450" w:line="312" w:lineRule="auto"/>
      </w:pPr>
      <w:r>
        <w:rPr>
          <w:rFonts w:ascii="宋体" w:hAnsi="宋体" w:eastAsia="宋体" w:cs="宋体"/>
          <w:color w:val="000"/>
          <w:sz w:val="28"/>
          <w:szCs w:val="28"/>
        </w:rPr>
        <w:t xml:space="preserve">3.管子法兰焊接。法兰焊接方法与管子对接相似。但因管壁厚度比法兰薄，为了防止管壁形成咬肉，因此电弧需适当偏向于法兰，使管壁受热少些。</w:t>
      </w:r>
    </w:p>
    <w:p>
      <w:pPr>
        <w:ind w:left="0" w:right="0" w:firstLine="560"/>
        <w:spacing w:before="450" w:after="450" w:line="312" w:lineRule="auto"/>
      </w:pPr>
      <w:r>
        <w:rPr>
          <w:rFonts w:ascii="宋体" w:hAnsi="宋体" w:eastAsia="宋体" w:cs="宋体"/>
          <w:color w:val="000"/>
          <w:sz w:val="28"/>
          <w:szCs w:val="28"/>
        </w:rPr>
        <w:t xml:space="preserve">各种法兰焊接接头的型式如图6所示。</w:t>
      </w:r>
    </w:p>
    <w:p>
      <w:pPr>
        <w:ind w:left="0" w:right="0" w:firstLine="560"/>
        <w:spacing w:before="450" w:after="450" w:line="312" w:lineRule="auto"/>
      </w:pPr>
      <w:r>
        <w:rPr>
          <w:rFonts w:ascii="宋体" w:hAnsi="宋体" w:eastAsia="宋体" w:cs="宋体"/>
          <w:color w:val="000"/>
          <w:sz w:val="28"/>
          <w:szCs w:val="28"/>
        </w:rPr>
        <w:t xml:space="preserve">图6 各种法兰的焊接接头型式</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第四篇：钢结构手工电弧焊焊接</w:t>
      </w:r>
    </w:p>
    <w:p>
      <w:pPr>
        <w:ind w:left="0" w:right="0" w:firstLine="560"/>
        <w:spacing w:before="450" w:after="450" w:line="312" w:lineRule="auto"/>
      </w:pPr>
      <w:r>
        <w:rPr>
          <w:rFonts w:ascii="宋体" w:hAnsi="宋体" w:eastAsia="宋体" w:cs="宋体"/>
          <w:color w:val="000"/>
          <w:sz w:val="28"/>
          <w:szCs w:val="28"/>
        </w:rPr>
        <w:t xml:space="preserve">钢结构手工电弧焊焊接</w:t>
      </w:r>
    </w:p>
    <w:p>
      <w:pPr>
        <w:ind w:left="0" w:right="0" w:firstLine="560"/>
        <w:spacing w:before="450" w:after="450" w:line="312" w:lineRule="auto"/>
      </w:pPr>
      <w:r>
        <w:rPr>
          <w:rFonts w:ascii="宋体" w:hAnsi="宋体" w:eastAsia="宋体" w:cs="宋体"/>
          <w:color w:val="000"/>
          <w:sz w:val="28"/>
          <w:szCs w:val="28"/>
        </w:rPr>
        <w:t xml:space="preserve">1.1  本工艺标准适用于一般工业与民用建筑工程中钢结构制作与安装手工电弧焊焊接工程。2.1  材料及主要机具：</w:t>
      </w:r>
    </w:p>
    <w:p>
      <w:pPr>
        <w:ind w:left="0" w:right="0" w:firstLine="560"/>
        <w:spacing w:before="450" w:after="450" w:line="312" w:lineRule="auto"/>
      </w:pPr>
      <w:r>
        <w:rPr>
          <w:rFonts w:ascii="宋体" w:hAnsi="宋体" w:eastAsia="宋体" w:cs="宋体"/>
          <w:color w:val="000"/>
          <w:sz w:val="28"/>
          <w:szCs w:val="28"/>
        </w:rPr>
        <w:t xml:space="preserve">2.1.1  电焊条：其型号按设计要求选用，必须有质量证明书。按要求施焊前经过烘焙。严禁使用药皮脱落、焊芯生锈的焊条。设计无规定时，焊接Q235钢时宜选用E43系列碳钢结构焊条；焊接16Mn钢时宜选用 E50系列低合金结构钢焊条；焊接重要结构时宜采用低氢型焊条（碱性焊条）。按说明书的要求烘焙后，放入保温桶内，随用随取。酸性焊条与碱性焊条不准混杂使用。</w:t>
      </w:r>
    </w:p>
    <w:p>
      <w:pPr>
        <w:ind w:left="0" w:right="0" w:firstLine="560"/>
        <w:spacing w:before="450" w:after="450" w:line="312" w:lineRule="auto"/>
      </w:pPr>
      <w:r>
        <w:rPr>
          <w:rFonts w:ascii="宋体" w:hAnsi="宋体" w:eastAsia="宋体" w:cs="宋体"/>
          <w:color w:val="000"/>
          <w:sz w:val="28"/>
          <w:szCs w:val="28"/>
        </w:rPr>
        <w:t xml:space="preserve">2.1.2  引弧板：用坡口连接时需用弧板，弧板材质和坡口型式应与焊件相同。</w:t>
      </w:r>
    </w:p>
    <w:p>
      <w:pPr>
        <w:ind w:left="0" w:right="0" w:firstLine="560"/>
        <w:spacing w:before="450" w:after="450" w:line="312" w:lineRule="auto"/>
      </w:pPr>
      <w:r>
        <w:rPr>
          <w:rFonts w:ascii="宋体" w:hAnsi="宋体" w:eastAsia="宋体" w:cs="宋体"/>
          <w:color w:val="000"/>
          <w:sz w:val="28"/>
          <w:szCs w:val="28"/>
        </w:rPr>
        <w:t xml:space="preserve">2.1.3  主要机具：电焊机（交、直流）、焊把线、焊钳、面罩、小锤、焊条烘箱、焊条保温桶、钢丝刷、石棉布、测温计等。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熟悉图纸，做焊接工艺技术交底。</w:t>
      </w:r>
    </w:p>
    <w:p>
      <w:pPr>
        <w:ind w:left="0" w:right="0" w:firstLine="560"/>
        <w:spacing w:before="450" w:after="450" w:line="312" w:lineRule="auto"/>
      </w:pPr>
      <w:r>
        <w:rPr>
          <w:rFonts w:ascii="宋体" w:hAnsi="宋体" w:eastAsia="宋体" w:cs="宋体"/>
          <w:color w:val="000"/>
          <w:sz w:val="28"/>
          <w:szCs w:val="28"/>
        </w:rPr>
        <w:t xml:space="preserve">2.2.2  施焊前应检查焊工合格证有效期限，应证明焊工所能承担的焊接工作。</w:t>
      </w:r>
    </w:p>
    <w:p>
      <w:pPr>
        <w:ind w:left="0" w:right="0" w:firstLine="560"/>
        <w:spacing w:before="450" w:after="450" w:line="312" w:lineRule="auto"/>
      </w:pPr>
      <w:r>
        <w:rPr>
          <w:rFonts w:ascii="宋体" w:hAnsi="宋体" w:eastAsia="宋体" w:cs="宋体"/>
          <w:color w:val="000"/>
          <w:sz w:val="28"/>
          <w:szCs w:val="28"/>
        </w:rPr>
        <w:t xml:space="preserve">2.2.3  现场供电应符合焊接用电要求。</w:t>
      </w:r>
    </w:p>
    <w:p>
      <w:pPr>
        <w:ind w:left="0" w:right="0" w:firstLine="560"/>
        <w:spacing w:before="450" w:after="450" w:line="312" w:lineRule="auto"/>
      </w:pPr>
      <w:r>
        <w:rPr>
          <w:rFonts w:ascii="宋体" w:hAnsi="宋体" w:eastAsia="宋体" w:cs="宋体"/>
          <w:color w:val="000"/>
          <w:sz w:val="28"/>
          <w:szCs w:val="28"/>
        </w:rPr>
        <w:t xml:space="preserve">2.2.4  环境温度低于0℃，对预热，后热温度应根据工艺试验确定。</w:t>
      </w:r>
    </w:p>
    <w:p>
      <w:pPr>
        <w:ind w:left="0" w:right="0" w:firstLine="560"/>
        <w:spacing w:before="450" w:after="450" w:line="312" w:lineRule="auto"/>
      </w:pPr>
      <w:r>
        <w:rPr>
          <w:rFonts w:ascii="宋体" w:hAnsi="宋体" w:eastAsia="宋体" w:cs="宋体"/>
          <w:color w:val="000"/>
          <w:sz w:val="28"/>
          <w:szCs w:val="28"/>
        </w:rPr>
        <w:t xml:space="preserve">3.1  工艺流程  作业准备 → 电弧焊接(平焊、立焊、横焊、仰焊)→ 焊缝检查</w:t>
      </w:r>
    </w:p>
    <w:p>
      <w:pPr>
        <w:ind w:left="0" w:right="0" w:firstLine="560"/>
        <w:spacing w:before="450" w:after="450" w:line="312" w:lineRule="auto"/>
      </w:pPr>
      <w:r>
        <w:rPr>
          <w:rFonts w:ascii="宋体" w:hAnsi="宋体" w:eastAsia="宋体" w:cs="宋体"/>
          <w:color w:val="000"/>
          <w:sz w:val="28"/>
          <w:szCs w:val="28"/>
        </w:rPr>
        <w:t xml:space="preserve">3.2  钢结构电弧焊接：</w:t>
      </w:r>
    </w:p>
    <w:p>
      <w:pPr>
        <w:ind w:left="0" w:right="0" w:firstLine="560"/>
        <w:spacing w:before="450" w:after="450" w:line="312" w:lineRule="auto"/>
      </w:pPr>
      <w:r>
        <w:rPr>
          <w:rFonts w:ascii="宋体" w:hAnsi="宋体" w:eastAsia="宋体" w:cs="宋体"/>
          <w:color w:val="000"/>
          <w:sz w:val="28"/>
          <w:szCs w:val="28"/>
        </w:rPr>
        <w:t xml:space="preserve">3.2.1 平焊</w:t>
      </w:r>
    </w:p>
    <w:p>
      <w:pPr>
        <w:ind w:left="0" w:right="0" w:firstLine="560"/>
        <w:spacing w:before="450" w:after="450" w:line="312" w:lineRule="auto"/>
      </w:pPr>
      <w:r>
        <w:rPr>
          <w:rFonts w:ascii="宋体" w:hAnsi="宋体" w:eastAsia="宋体" w:cs="宋体"/>
          <w:color w:val="000"/>
          <w:sz w:val="28"/>
          <w:szCs w:val="28"/>
        </w:rPr>
        <w:t xml:space="preserve">3.2.1.1  选择合适的焊接工艺，焊条直径，焊接电流，焊接速度，焊接电弧长度等，通过焊接工艺试验验证。</w:t>
      </w:r>
    </w:p>
    <w:p>
      <w:pPr>
        <w:ind w:left="0" w:right="0" w:firstLine="560"/>
        <w:spacing w:before="450" w:after="450" w:line="312" w:lineRule="auto"/>
      </w:pPr>
      <w:r>
        <w:rPr>
          <w:rFonts w:ascii="宋体" w:hAnsi="宋体" w:eastAsia="宋体" w:cs="宋体"/>
          <w:color w:val="000"/>
          <w:sz w:val="28"/>
          <w:szCs w:val="28"/>
        </w:rPr>
        <w:t xml:space="preserve">3.2.1.2  清理焊口：焊前检查坡口、组装间隙是否符合要求，定位焊是否牢固，焊缝周围不得有油污、锈物。</w:t>
      </w:r>
    </w:p>
    <w:p>
      <w:pPr>
        <w:ind w:left="0" w:right="0" w:firstLine="560"/>
        <w:spacing w:before="450" w:after="450" w:line="312" w:lineRule="auto"/>
      </w:pPr>
      <w:r>
        <w:rPr>
          <w:rFonts w:ascii="宋体" w:hAnsi="宋体" w:eastAsia="宋体" w:cs="宋体"/>
          <w:color w:val="000"/>
          <w:sz w:val="28"/>
          <w:szCs w:val="28"/>
        </w:rPr>
        <w:t xml:space="preserve">3.2.1.3  烘焙焊条应符合规定的温度与时间，从烘箱中取出的焊条，放在焊条保温桶内，随用随取。</w:t>
      </w:r>
    </w:p>
    <w:p>
      <w:pPr>
        <w:ind w:left="0" w:right="0" w:firstLine="560"/>
        <w:spacing w:before="450" w:after="450" w:line="312" w:lineRule="auto"/>
      </w:pPr>
      <w:r>
        <w:rPr>
          <w:rFonts w:ascii="宋体" w:hAnsi="宋体" w:eastAsia="宋体" w:cs="宋体"/>
          <w:color w:val="000"/>
          <w:sz w:val="28"/>
          <w:szCs w:val="28"/>
        </w:rPr>
        <w:t xml:space="preserve">3.2.1.4  焊接电流：根据焊件厚度、焊接层次、焊条型号、直径、焊工熟练程度等因素，选择适宜的焊接电流。</w:t>
      </w:r>
    </w:p>
    <w:p>
      <w:pPr>
        <w:ind w:left="0" w:right="0" w:firstLine="560"/>
        <w:spacing w:before="450" w:after="450" w:line="312" w:lineRule="auto"/>
      </w:pPr>
      <w:r>
        <w:rPr>
          <w:rFonts w:ascii="宋体" w:hAnsi="宋体" w:eastAsia="宋体" w:cs="宋体"/>
          <w:color w:val="000"/>
          <w:sz w:val="28"/>
          <w:szCs w:val="28"/>
        </w:rPr>
        <w:t xml:space="preserve">3.2.1.5  引弧：角焊缝起落弧点应在焊缝端部，宜大于10mm，不应随便打弧，打火引弧后应立即将焊条从焊缝区拉开，使焊条与构件间保持2～4mm间隙产生电弧。</w:t>
      </w:r>
    </w:p>
    <w:p>
      <w:pPr>
        <w:ind w:left="0" w:right="0" w:firstLine="560"/>
        <w:spacing w:before="450" w:after="450" w:line="312" w:lineRule="auto"/>
      </w:pPr>
      <w:r>
        <w:rPr>
          <w:rFonts w:ascii="宋体" w:hAnsi="宋体" w:eastAsia="宋体" w:cs="宋体"/>
          <w:color w:val="000"/>
          <w:sz w:val="28"/>
          <w:szCs w:val="28"/>
        </w:rPr>
        <w:t xml:space="preserve">对接焊缝及对接和角接组合焊缝，在焊缝两端设引弧板和引出板，必须在引弧板上引弧后再焊到焊缝区，中途接头则应在焊缝接头前方15～20mm处打火引弧，将焊件预热后再将焊条退回到焊缝起始处，把熔池填满到要求的厚度后，方可向前施焊。</w:t>
      </w:r>
    </w:p>
    <w:p>
      <w:pPr>
        <w:ind w:left="0" w:right="0" w:firstLine="560"/>
        <w:spacing w:before="450" w:after="450" w:line="312" w:lineRule="auto"/>
      </w:pPr>
      <w:r>
        <w:rPr>
          <w:rFonts w:ascii="宋体" w:hAnsi="宋体" w:eastAsia="宋体" w:cs="宋体"/>
          <w:color w:val="000"/>
          <w:sz w:val="28"/>
          <w:szCs w:val="28"/>
        </w:rPr>
        <w:t xml:space="preserve">3.2.1.6  焊接速度：要求等速焊接，保证焊缝厚度、宽度均匀一致，从面罩内看熔池中铁水与熔渣保持等距离（2～3mm）为宜。</w:t>
      </w:r>
    </w:p>
    <w:p>
      <w:pPr>
        <w:ind w:left="0" w:right="0" w:firstLine="560"/>
        <w:spacing w:before="450" w:after="450" w:line="312" w:lineRule="auto"/>
      </w:pPr>
      <w:r>
        <w:rPr>
          <w:rFonts w:ascii="宋体" w:hAnsi="宋体" w:eastAsia="宋体" w:cs="宋体"/>
          <w:color w:val="000"/>
          <w:sz w:val="28"/>
          <w:szCs w:val="28"/>
        </w:rPr>
        <w:t xml:space="preserve">3.2.1.7  焊接电弧长度：根据焊条型号不同而确定，一般要求电弧长度稳定不变，酸性焊条一般为3～4mm，碱性焊条一般为2～3mm为宜。</w:t>
      </w:r>
    </w:p>
    <w:p>
      <w:pPr>
        <w:ind w:left="0" w:right="0" w:firstLine="560"/>
        <w:spacing w:before="450" w:after="450" w:line="312" w:lineRule="auto"/>
      </w:pPr>
      <w:r>
        <w:rPr>
          <w:rFonts w:ascii="宋体" w:hAnsi="宋体" w:eastAsia="宋体" w:cs="宋体"/>
          <w:color w:val="000"/>
          <w:sz w:val="28"/>
          <w:szCs w:val="28"/>
        </w:rPr>
        <w:t xml:space="preserve">3.2.1.8  焊接角度：根据两焊件的厚度确定，焊接角度有两个万面，一是焊条与焊接前进方向的夹角为60～75°；二是焊条与焊接左右夹角有两种情况，当焊件厚度相等时，焊条与焊件夹角均为 45°；当焊件厚度不等时，焊条与较厚焊件一侧夹角应大于焊条与较薄焊件一侧夹角。</w:t>
      </w:r>
    </w:p>
    <w:p>
      <w:pPr>
        <w:ind w:left="0" w:right="0" w:firstLine="560"/>
        <w:spacing w:before="450" w:after="450" w:line="312" w:lineRule="auto"/>
      </w:pPr>
      <w:r>
        <w:rPr>
          <w:rFonts w:ascii="宋体" w:hAnsi="宋体" w:eastAsia="宋体" w:cs="宋体"/>
          <w:color w:val="000"/>
          <w:sz w:val="28"/>
          <w:szCs w:val="28"/>
        </w:rPr>
        <w:t xml:space="preserve">3.2.1.9  收弧：每条焊缝焊到末尾，应将弧坑填满后，往焊接方向相反的方向带弧，使弧坑甩在焊道里边，以防弧坑咬肉。焊接完毕，应采用气割切除弧板，并修磨平整，不许用锤击落。</w:t>
      </w:r>
    </w:p>
    <w:p>
      <w:pPr>
        <w:ind w:left="0" w:right="0" w:firstLine="560"/>
        <w:spacing w:before="450" w:after="450" w:line="312" w:lineRule="auto"/>
      </w:pPr>
      <w:r>
        <w:rPr>
          <w:rFonts w:ascii="宋体" w:hAnsi="宋体" w:eastAsia="宋体" w:cs="宋体"/>
          <w:color w:val="000"/>
          <w:sz w:val="28"/>
          <w:szCs w:val="28"/>
        </w:rPr>
        <w:t xml:space="preserve">3.2.1.10  清渣：整条焊缝焊完后清除熔渣，经焊工自检（包括外观及焊缝尺寸等）确无问题后，方可转移地点继续焊接。</w:t>
      </w:r>
    </w:p>
    <w:p>
      <w:pPr>
        <w:ind w:left="0" w:right="0" w:firstLine="560"/>
        <w:spacing w:before="450" w:after="450" w:line="312" w:lineRule="auto"/>
      </w:pPr>
      <w:r>
        <w:rPr>
          <w:rFonts w:ascii="宋体" w:hAnsi="宋体" w:eastAsia="宋体" w:cs="宋体"/>
          <w:color w:val="000"/>
          <w:sz w:val="28"/>
          <w:szCs w:val="28"/>
        </w:rPr>
        <w:t xml:space="preserve">3.2.2  立焊：基本操作工艺过程与平焊相同，但应注意下述问题：</w:t>
      </w:r>
    </w:p>
    <w:p>
      <w:pPr>
        <w:ind w:left="0" w:right="0" w:firstLine="560"/>
        <w:spacing w:before="450" w:after="450" w:line="312" w:lineRule="auto"/>
      </w:pPr>
      <w:r>
        <w:rPr>
          <w:rFonts w:ascii="宋体" w:hAnsi="宋体" w:eastAsia="宋体" w:cs="宋体"/>
          <w:color w:val="000"/>
          <w:sz w:val="28"/>
          <w:szCs w:val="28"/>
        </w:rPr>
        <w:t xml:space="preserve">3.2.2.1  在相同条件下，焊接电源比平焊电流小10%～15%。</w:t>
      </w:r>
    </w:p>
    <w:p>
      <w:pPr>
        <w:ind w:left="0" w:right="0" w:firstLine="560"/>
        <w:spacing w:before="450" w:after="450" w:line="312" w:lineRule="auto"/>
      </w:pPr>
      <w:r>
        <w:rPr>
          <w:rFonts w:ascii="宋体" w:hAnsi="宋体" w:eastAsia="宋体" w:cs="宋体"/>
          <w:color w:val="000"/>
          <w:sz w:val="28"/>
          <w:szCs w:val="28"/>
        </w:rPr>
        <w:t xml:space="preserve">3.2.2.2  采用短弧焊接，弧长一般为2～3mm。</w:t>
      </w:r>
    </w:p>
    <w:p>
      <w:pPr>
        <w:ind w:left="0" w:right="0" w:firstLine="560"/>
        <w:spacing w:before="450" w:after="450" w:line="312" w:lineRule="auto"/>
      </w:pPr>
      <w:r>
        <w:rPr>
          <w:rFonts w:ascii="宋体" w:hAnsi="宋体" w:eastAsia="宋体" w:cs="宋体"/>
          <w:color w:val="000"/>
          <w:sz w:val="28"/>
          <w:szCs w:val="28"/>
        </w:rPr>
        <w:t xml:space="preserve">3.2.2.3  焊条角度根据焊件厚度确定。两焊件厚度相等，焊条与焊条左右方向夹角均为45°；两焊件厚度不等时，焊条与较厚焊件一侧的夹角应大于较薄一侧的夹角。焊条应与垂直面形成60°～80°角，使电弧略向上，吹向熔池中心。</w:t>
      </w:r>
    </w:p>
    <w:p>
      <w:pPr>
        <w:ind w:left="0" w:right="0" w:firstLine="560"/>
        <w:spacing w:before="450" w:after="450" w:line="312" w:lineRule="auto"/>
      </w:pPr>
      <w:r>
        <w:rPr>
          <w:rFonts w:ascii="宋体" w:hAnsi="宋体" w:eastAsia="宋体" w:cs="宋体"/>
          <w:color w:val="000"/>
          <w:sz w:val="28"/>
          <w:szCs w:val="28"/>
        </w:rPr>
        <w:t xml:space="preserve">3.2.2.4  收弧：当焊到末尾，采用排弧法将弧坑填满，把电弧移至熔池中央停弧。严禁使弧坑甩在一边。为了防止咬肉，应压低电弧变换焊条角度，使焊条与焊件垂直或由弧稍向下吹。</w:t>
      </w:r>
    </w:p>
    <w:p>
      <w:pPr>
        <w:ind w:left="0" w:right="0" w:firstLine="560"/>
        <w:spacing w:before="450" w:after="450" w:line="312" w:lineRule="auto"/>
      </w:pPr>
      <w:r>
        <w:rPr>
          <w:rFonts w:ascii="宋体" w:hAnsi="宋体" w:eastAsia="宋体" w:cs="宋体"/>
          <w:color w:val="000"/>
          <w:sz w:val="28"/>
          <w:szCs w:val="28"/>
        </w:rPr>
        <w:t xml:space="preserve">3.2.3  横焊：基本与平焊相同，焊接电流比同条件平焊的电流小10%～15%，电弧长2～4mm。焊条的角度，横焊时焊条应向下倾斜，其角度为70°～80°，防止铁水下坠。根据两焊件的厚度不同，可适当调整焊条角度，焊条与焊接前进方向为70°～90°。</w:t>
      </w:r>
    </w:p>
    <w:p>
      <w:pPr>
        <w:ind w:left="0" w:right="0" w:firstLine="560"/>
        <w:spacing w:before="450" w:after="450" w:line="312" w:lineRule="auto"/>
      </w:pPr>
      <w:r>
        <w:rPr>
          <w:rFonts w:ascii="宋体" w:hAnsi="宋体" w:eastAsia="宋体" w:cs="宋体"/>
          <w:color w:val="000"/>
          <w:sz w:val="28"/>
          <w:szCs w:val="28"/>
        </w:rPr>
        <w:t xml:space="preserve">3.2.4  仰焊：基本与立焊、横焊相同，其焊条与焊件的夹角和焊件厚度有关，焊条与焊接方向成70°～80°角，宜用小电流、短弧焊接。</w:t>
      </w:r>
    </w:p>
    <w:p>
      <w:pPr>
        <w:ind w:left="0" w:right="0" w:firstLine="560"/>
        <w:spacing w:before="450" w:after="450" w:line="312" w:lineRule="auto"/>
      </w:pPr>
      <w:r>
        <w:rPr>
          <w:rFonts w:ascii="宋体" w:hAnsi="宋体" w:eastAsia="宋体" w:cs="宋体"/>
          <w:color w:val="000"/>
          <w:sz w:val="28"/>
          <w:szCs w:val="28"/>
        </w:rPr>
        <w:t xml:space="preserve">3.3  冬期低温焊接：</w:t>
      </w:r>
    </w:p>
    <w:p>
      <w:pPr>
        <w:ind w:left="0" w:right="0" w:firstLine="560"/>
        <w:spacing w:before="450" w:after="450" w:line="312" w:lineRule="auto"/>
      </w:pPr>
      <w:r>
        <w:rPr>
          <w:rFonts w:ascii="宋体" w:hAnsi="宋体" w:eastAsia="宋体" w:cs="宋体"/>
          <w:color w:val="000"/>
          <w:sz w:val="28"/>
          <w:szCs w:val="28"/>
        </w:rPr>
        <w:t xml:space="preserve">3.3.1  在环境温度低于0℃条件下进行电弧焊时，除遵守常温焊接的有关规定外，应调整焊接工艺参数，使焊缝和热影响区缓慢冷却。风力超过4级，应采取挡风措施；焊后未冷却的接头，应避免碰到冰雪。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3.3.2  钢结构为防止焊接裂纹，应预热、预热以控制层间温度。当工作地点温度在0℃以下时，应进行工艺试验，以确定适当的预热，后热温度。4.1  保证项目</w:t>
      </w:r>
    </w:p>
    <w:p>
      <w:pPr>
        <w:ind w:left="0" w:right="0" w:firstLine="560"/>
        <w:spacing w:before="450" w:after="450" w:line="312" w:lineRule="auto"/>
      </w:pPr>
      <w:r>
        <w:rPr>
          <w:rFonts w:ascii="宋体" w:hAnsi="宋体" w:eastAsia="宋体" w:cs="宋体"/>
          <w:color w:val="000"/>
          <w:sz w:val="28"/>
          <w:szCs w:val="28"/>
        </w:rPr>
        <w:t xml:space="preserve">4.1.1  焊接材料应符合设计要求和有关标准的规定，应检查质量证明书及烘焙记录。</w:t>
      </w:r>
    </w:p>
    <w:p>
      <w:pPr>
        <w:ind w:left="0" w:right="0" w:firstLine="560"/>
        <w:spacing w:before="450" w:after="450" w:line="312" w:lineRule="auto"/>
      </w:pPr>
      <w:r>
        <w:rPr>
          <w:rFonts w:ascii="宋体" w:hAnsi="宋体" w:eastAsia="宋体" w:cs="宋体"/>
          <w:color w:val="000"/>
          <w:sz w:val="28"/>
          <w:szCs w:val="28"/>
        </w:rPr>
        <w:t xml:space="preserve">4.1.2  焊工必须经考试合格，检查焊工相应施焊条件的合格证及考核日期。</w:t>
      </w:r>
    </w:p>
    <w:p>
      <w:pPr>
        <w:ind w:left="0" w:right="0" w:firstLine="560"/>
        <w:spacing w:before="450" w:after="450" w:line="312" w:lineRule="auto"/>
      </w:pPr>
      <w:r>
        <w:rPr>
          <w:rFonts w:ascii="宋体" w:hAnsi="宋体" w:eastAsia="宋体" w:cs="宋体"/>
          <w:color w:val="000"/>
          <w:sz w:val="28"/>
          <w:szCs w:val="28"/>
        </w:rPr>
        <w:t xml:space="preserve">4.1.3  Ⅰ、Ⅱ级焊缝必须经探伤检验，并应符合设计要求和施工及验收规范的规定，检查焊缝探伤报告。</w:t>
      </w:r>
    </w:p>
    <w:p>
      <w:pPr>
        <w:ind w:left="0" w:right="0" w:firstLine="560"/>
        <w:spacing w:before="450" w:after="450" w:line="312" w:lineRule="auto"/>
      </w:pPr>
      <w:r>
        <w:rPr>
          <w:rFonts w:ascii="宋体" w:hAnsi="宋体" w:eastAsia="宋体" w:cs="宋体"/>
          <w:color w:val="000"/>
          <w:sz w:val="28"/>
          <w:szCs w:val="28"/>
        </w:rPr>
        <w:t xml:space="preserve">4.1.4  焊缝表面Ⅰ、Ⅱ级焊缝不得有裂纹、焊瘤、烧穿、弧坑等缺陷。Ⅱ级焊缝不得有表面气孔、夹渣、弧坑、裂纹、电弧擦伤等缺陷，且Ⅰ级焊缝不得有咬边、未焊满等缺陷。</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焊缝外观：焊缝外形均匀，焊道与焊道、焊道与基本金属之间过渡平滑，焊渣和飞溅物清除干净。</w:t>
      </w:r>
    </w:p>
    <w:p>
      <w:pPr>
        <w:ind w:left="0" w:right="0" w:firstLine="560"/>
        <w:spacing w:before="450" w:after="450" w:line="312" w:lineRule="auto"/>
      </w:pPr>
      <w:r>
        <w:rPr>
          <w:rFonts w:ascii="宋体" w:hAnsi="宋体" w:eastAsia="宋体" w:cs="宋体"/>
          <w:color w:val="000"/>
          <w:sz w:val="28"/>
          <w:szCs w:val="28"/>
        </w:rPr>
        <w:t xml:space="preserve">4.2.2  表面气孔：Ⅰ、Ⅱ级焊缝不允许；Ⅲ级焊缝每50mm长度焊缝内允许直径≤0.4t；且≤3mm气孔2个；气孔间距≤6倍孔径。</w:t>
      </w:r>
    </w:p>
    <w:p>
      <w:pPr>
        <w:ind w:left="0" w:right="0" w:firstLine="560"/>
        <w:spacing w:before="450" w:after="450" w:line="312" w:lineRule="auto"/>
      </w:pPr>
      <w:r>
        <w:rPr>
          <w:rFonts w:ascii="宋体" w:hAnsi="宋体" w:eastAsia="宋体" w:cs="宋体"/>
          <w:color w:val="000"/>
          <w:sz w:val="28"/>
          <w:szCs w:val="28"/>
        </w:rPr>
        <w:t xml:space="preserve">4.2.3  咬边：Ⅰ级焊缝不允许。</w:t>
      </w:r>
    </w:p>
    <w:p>
      <w:pPr>
        <w:ind w:left="0" w:right="0" w:firstLine="560"/>
        <w:spacing w:before="450" w:after="450" w:line="312" w:lineRule="auto"/>
      </w:pPr>
      <w:r>
        <w:rPr>
          <w:rFonts w:ascii="宋体" w:hAnsi="宋体" w:eastAsia="宋体" w:cs="宋体"/>
          <w:color w:val="000"/>
          <w:sz w:val="28"/>
          <w:szCs w:val="28"/>
        </w:rPr>
        <w:t xml:space="preserve">Ⅱ级焊缝：咬边深度≤0.05t，且≤0.5mm，连续长度≤100mm，且两侧咬边总长≤10%焊缝长度。</w:t>
      </w:r>
    </w:p>
    <w:p>
      <w:pPr>
        <w:ind w:left="0" w:right="0" w:firstLine="560"/>
        <w:spacing w:before="450" w:after="450" w:line="312" w:lineRule="auto"/>
      </w:pPr>
      <w:r>
        <w:rPr>
          <w:rFonts w:ascii="宋体" w:hAnsi="宋体" w:eastAsia="宋体" w:cs="宋体"/>
          <w:color w:val="000"/>
          <w:sz w:val="28"/>
          <w:szCs w:val="28"/>
        </w:rPr>
        <w:t xml:space="preserve">Ⅲ级焊缝：咬边深度≤0.lt，且≤lmm。</w:t>
      </w:r>
    </w:p>
    <w:p>
      <w:pPr>
        <w:ind w:left="0" w:right="0" w:firstLine="560"/>
        <w:spacing w:before="450" w:after="450" w:line="312" w:lineRule="auto"/>
      </w:pPr>
      <w:r>
        <w:rPr>
          <w:rFonts w:ascii="宋体" w:hAnsi="宋体" w:eastAsia="宋体" w:cs="宋体"/>
          <w:color w:val="000"/>
          <w:sz w:val="28"/>
          <w:szCs w:val="28"/>
        </w:rPr>
        <w:t xml:space="preserve">注；t为连接处较薄的板厚。</w:t>
      </w:r>
    </w:p>
    <w:p>
      <w:pPr>
        <w:ind w:left="0" w:right="0" w:firstLine="560"/>
        <w:spacing w:before="450" w:after="450" w:line="312" w:lineRule="auto"/>
      </w:pPr>
      <w:r>
        <w:rPr>
          <w:rFonts w:ascii="宋体" w:hAnsi="宋体" w:eastAsia="宋体" w:cs="宋体"/>
          <w:color w:val="000"/>
          <w:sz w:val="28"/>
          <w:szCs w:val="28"/>
        </w:rPr>
        <w:t xml:space="preserve">4.3  允许偏差项目，见表5-1。</w:t>
      </w:r>
    </w:p>
    <w:p>
      <w:pPr>
        <w:ind w:left="0" w:right="0" w:firstLine="560"/>
        <w:spacing w:before="450" w:after="450" w:line="312" w:lineRule="auto"/>
      </w:pPr>
      <w:r>
        <w:rPr>
          <w:rFonts w:ascii="宋体" w:hAnsi="宋体" w:eastAsia="宋体" w:cs="宋体"/>
          <w:color w:val="000"/>
          <w:sz w:val="28"/>
          <w:szCs w:val="28"/>
        </w:rPr>
        <w:t xml:space="preserve">表5-1 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允许偏差(mm)检验</w:t>
      </w:r>
    </w:p>
    <w:p>
      <w:pPr>
        <w:ind w:left="0" w:right="0" w:firstLine="560"/>
        <w:spacing w:before="450" w:after="450" w:line="312" w:lineRule="auto"/>
      </w:pPr>
      <w:r>
        <w:rPr>
          <w:rFonts w:ascii="宋体" w:hAnsi="宋体" w:eastAsia="宋体" w:cs="宋体"/>
          <w:color w:val="000"/>
          <w:sz w:val="28"/>
          <w:szCs w:val="28"/>
        </w:rPr>
        <w:t xml:space="preserve">Ⅰ级 Ⅱ级 Ⅲ级 方法</w:t>
      </w:r>
    </w:p>
    <w:p>
      <w:pPr>
        <w:ind w:left="0" w:right="0" w:firstLine="560"/>
        <w:spacing w:before="450" w:after="450" w:line="312" w:lineRule="auto"/>
      </w:pPr>
      <w:r>
        <w:rPr>
          <w:rFonts w:ascii="宋体" w:hAnsi="宋体" w:eastAsia="宋体" w:cs="宋体"/>
          <w:color w:val="000"/>
          <w:sz w:val="28"/>
          <w:szCs w:val="28"/>
        </w:rPr>
        <w:t xml:space="preserve">焊缝余高</w:t>
      </w:r>
    </w:p>
    <w:p>
      <w:pPr>
        <w:ind w:left="0" w:right="0" w:firstLine="560"/>
        <w:spacing w:before="450" w:after="450" w:line="312" w:lineRule="auto"/>
      </w:pPr>
      <w:r>
        <w:rPr>
          <w:rFonts w:ascii="宋体" w:hAnsi="宋体" w:eastAsia="宋体" w:cs="宋体"/>
          <w:color w:val="000"/>
          <w:sz w:val="28"/>
          <w:szCs w:val="28"/>
        </w:rPr>
        <w:t xml:space="preserve">b6 0～+3 量      焊缝余高 hf≤6 0～+1.5 规</w:t>
      </w:r>
    </w:p>
    <w:p>
      <w:pPr>
        <w:ind w:left="0" w:right="0" w:firstLine="560"/>
        <w:spacing w:before="450" w:after="450" w:line="312" w:lineRule="auto"/>
      </w:pPr>
      <w:r>
        <w:rPr>
          <w:rFonts w:ascii="宋体" w:hAnsi="宋体" w:eastAsia="宋体" w:cs="宋体"/>
          <w:color w:val="000"/>
          <w:sz w:val="28"/>
          <w:szCs w:val="28"/>
        </w:rPr>
        <w:t xml:space="preserve">(mm)hf&gt;6 0～+3 检</w:t>
      </w:r>
    </w:p>
    <w:p>
      <w:pPr>
        <w:ind w:left="0" w:right="0" w:firstLine="560"/>
        <w:spacing w:before="450" w:after="450" w:line="312" w:lineRule="auto"/>
      </w:pPr>
      <w:r>
        <w:rPr>
          <w:rFonts w:ascii="宋体" w:hAnsi="宋体" w:eastAsia="宋体" w:cs="宋体"/>
          <w:color w:val="000"/>
          <w:sz w:val="28"/>
          <w:szCs w:val="28"/>
        </w:rPr>
        <w:t xml:space="preserve">查  3 组合焊缝 T形接头，十字接头、角接头 &gt;t/4  焊角尺寸 起重量≥50t，中级工作制吊车梁T形接头 t/2且≯ 10</w:t>
      </w:r>
    </w:p>
    <w:p>
      <w:pPr>
        <w:ind w:left="0" w:right="0" w:firstLine="560"/>
        <w:spacing w:before="450" w:after="450" w:line="312" w:lineRule="auto"/>
      </w:pPr>
      <w:r>
        <w:rPr>
          <w:rFonts w:ascii="宋体" w:hAnsi="宋体" w:eastAsia="宋体" w:cs="宋体"/>
          <w:color w:val="000"/>
          <w:sz w:val="28"/>
          <w:szCs w:val="28"/>
        </w:rPr>
        <w:t xml:space="preserve">注：b为焊缝宽度，t为连接处较薄的板厚，hf为焊角尺寸。5.1  焊后不准撞砸接头，不准往刚焊完的钢材上浇水。低温下应采取缓冷措施。</w:t>
      </w:r>
    </w:p>
    <w:p>
      <w:pPr>
        <w:ind w:left="0" w:right="0" w:firstLine="560"/>
        <w:spacing w:before="450" w:after="450" w:line="312" w:lineRule="auto"/>
      </w:pPr>
      <w:r>
        <w:rPr>
          <w:rFonts w:ascii="宋体" w:hAnsi="宋体" w:eastAsia="宋体" w:cs="宋体"/>
          <w:color w:val="000"/>
          <w:sz w:val="28"/>
          <w:szCs w:val="28"/>
        </w:rPr>
        <w:t xml:space="preserve">5.2  不准随意在焊缝外母材上引弧。</w:t>
      </w:r>
    </w:p>
    <w:p>
      <w:pPr>
        <w:ind w:left="0" w:right="0" w:firstLine="560"/>
        <w:spacing w:before="450" w:after="450" w:line="312" w:lineRule="auto"/>
      </w:pPr>
      <w:r>
        <w:rPr>
          <w:rFonts w:ascii="宋体" w:hAnsi="宋体" w:eastAsia="宋体" w:cs="宋体"/>
          <w:color w:val="000"/>
          <w:sz w:val="28"/>
          <w:szCs w:val="28"/>
        </w:rPr>
        <w:t xml:space="preserve">5.3  各种构件校正好之后方可施焊，并不得随意移动垫铁和卡具，以防造成构件尺寸偏差。隐蔽部位的焊缝必须办理完隐蔽验收手续后，方可进行下道隐蔽工序。</w:t>
      </w:r>
    </w:p>
    <w:p>
      <w:pPr>
        <w:ind w:left="0" w:right="0" w:firstLine="560"/>
        <w:spacing w:before="450" w:after="450" w:line="312" w:lineRule="auto"/>
      </w:pPr>
      <w:r>
        <w:rPr>
          <w:rFonts w:ascii="宋体" w:hAnsi="宋体" w:eastAsia="宋体" w:cs="宋体"/>
          <w:color w:val="000"/>
          <w:sz w:val="28"/>
          <w:szCs w:val="28"/>
        </w:rPr>
        <w:t xml:space="preserve">5.4  低温焊接不准立即清渣，应等焊缝降温后进行。</w:t>
      </w:r>
    </w:p>
    <w:p>
      <w:pPr>
        <w:ind w:left="0" w:right="0" w:firstLine="560"/>
        <w:spacing w:before="450" w:after="450" w:line="312" w:lineRule="auto"/>
      </w:pPr>
      <w:r>
        <w:rPr>
          <w:rFonts w:ascii="宋体" w:hAnsi="宋体" w:eastAsia="宋体" w:cs="宋体"/>
          <w:color w:val="000"/>
          <w:sz w:val="28"/>
          <w:szCs w:val="28"/>
        </w:rPr>
        <w:t xml:space="preserve">6.1  尺寸超出允许偏差：对焊缝长宽、宽度、厚度不足，中心线偏移，弯折等偏差，应严格控制焊接部位的相对位置尺寸，合格后方准焊接，焊接时精心操作。</w:t>
      </w:r>
    </w:p>
    <w:p>
      <w:pPr>
        <w:ind w:left="0" w:right="0" w:firstLine="560"/>
        <w:spacing w:before="450" w:after="450" w:line="312" w:lineRule="auto"/>
      </w:pPr>
      <w:r>
        <w:rPr>
          <w:rFonts w:ascii="宋体" w:hAnsi="宋体" w:eastAsia="宋体" w:cs="宋体"/>
          <w:color w:val="000"/>
          <w:sz w:val="28"/>
          <w:szCs w:val="28"/>
        </w:rPr>
        <w:t xml:space="preserve">6.2  焊缝裂纹：为防止裂纹产生，应选择适合的焊接工艺参数和施焊程序，避免用大电流，不要突然熄火，焊缝接头应搭10～15mm，焊接中木允许搬动、敲击焊件。</w:t>
      </w:r>
    </w:p>
    <w:p>
      <w:pPr>
        <w:ind w:left="0" w:right="0" w:firstLine="560"/>
        <w:spacing w:before="450" w:after="450" w:line="312" w:lineRule="auto"/>
      </w:pPr>
      <w:r>
        <w:rPr>
          <w:rFonts w:ascii="宋体" w:hAnsi="宋体" w:eastAsia="宋体" w:cs="宋体"/>
          <w:color w:val="000"/>
          <w:sz w:val="28"/>
          <w:szCs w:val="28"/>
        </w:rPr>
        <w:t xml:space="preserve">6.3  表面气孔：焊条按规定的温度和时间进行烘焙，焊接区域必须清理干净，焊接过程中选择适当的焊接电流，降低焊接速度，使熔池中的气体完全逸出。</w:t>
      </w:r>
    </w:p>
    <w:p>
      <w:pPr>
        <w:ind w:left="0" w:right="0" w:firstLine="560"/>
        <w:spacing w:before="450" w:after="450" w:line="312" w:lineRule="auto"/>
      </w:pPr>
      <w:r>
        <w:rPr>
          <w:rFonts w:ascii="宋体" w:hAnsi="宋体" w:eastAsia="宋体" w:cs="宋体"/>
          <w:color w:val="000"/>
          <w:sz w:val="28"/>
          <w:szCs w:val="28"/>
        </w:rPr>
        <w:t xml:space="preserve">6.4  焊缝夹渣：多层施焊应层层将焊渣清除干净，操作中应运条正确，弧长适当。注意熔渣的流动方向，采用碱性焊条时，上须使熔渣留在熔渣后面。</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焊接材料质量证明书。</w:t>
      </w:r>
    </w:p>
    <w:p>
      <w:pPr>
        <w:ind w:left="0" w:right="0" w:firstLine="560"/>
        <w:spacing w:before="450" w:after="450" w:line="312" w:lineRule="auto"/>
      </w:pPr>
      <w:r>
        <w:rPr>
          <w:rFonts w:ascii="宋体" w:hAnsi="宋体" w:eastAsia="宋体" w:cs="宋体"/>
          <w:color w:val="000"/>
          <w:sz w:val="28"/>
          <w:szCs w:val="28"/>
        </w:rPr>
        <w:t xml:space="preserve">7.2  焊工合格证及编号。</w:t>
      </w:r>
    </w:p>
    <w:p>
      <w:pPr>
        <w:ind w:left="0" w:right="0" w:firstLine="560"/>
        <w:spacing w:before="450" w:after="450" w:line="312" w:lineRule="auto"/>
      </w:pPr>
      <w:r>
        <w:rPr>
          <w:rFonts w:ascii="宋体" w:hAnsi="宋体" w:eastAsia="宋体" w:cs="宋体"/>
          <w:color w:val="000"/>
          <w:sz w:val="28"/>
          <w:szCs w:val="28"/>
        </w:rPr>
        <w:t xml:space="preserve">7.3  焊接工艺试验报告。</w:t>
      </w:r>
    </w:p>
    <w:p>
      <w:pPr>
        <w:ind w:left="0" w:right="0" w:firstLine="560"/>
        <w:spacing w:before="450" w:after="450" w:line="312" w:lineRule="auto"/>
      </w:pPr>
      <w:r>
        <w:rPr>
          <w:rFonts w:ascii="宋体" w:hAnsi="宋体" w:eastAsia="宋体" w:cs="宋体"/>
          <w:color w:val="000"/>
          <w:sz w:val="28"/>
          <w:szCs w:val="28"/>
        </w:rPr>
        <w:t xml:space="preserve">7.4  焊接质量检验报告、探伤报告。</w:t>
      </w:r>
    </w:p>
    <w:p>
      <w:pPr>
        <w:ind w:left="0" w:right="0" w:firstLine="560"/>
        <w:spacing w:before="450" w:after="450" w:line="312" w:lineRule="auto"/>
      </w:pPr>
      <w:r>
        <w:rPr>
          <w:rFonts w:ascii="宋体" w:hAnsi="宋体" w:eastAsia="宋体" w:cs="宋体"/>
          <w:color w:val="000"/>
          <w:sz w:val="28"/>
          <w:szCs w:val="28"/>
        </w:rPr>
        <w:t xml:space="preserve">7.5  设计变更、洽商记录。</w:t>
      </w:r>
    </w:p>
    <w:p>
      <w:pPr>
        <w:ind w:left="0" w:right="0" w:firstLine="560"/>
        <w:spacing w:before="450" w:after="450" w:line="312" w:lineRule="auto"/>
      </w:pPr>
      <w:r>
        <w:rPr>
          <w:rFonts w:ascii="宋体" w:hAnsi="宋体" w:eastAsia="宋体" w:cs="宋体"/>
          <w:color w:val="000"/>
          <w:sz w:val="28"/>
          <w:szCs w:val="28"/>
        </w:rPr>
        <w:t xml:space="preserve">7.6  隐蔽工程验收记录。</w:t>
      </w:r>
    </w:p>
    <w:p>
      <w:pPr>
        <w:ind w:left="0" w:right="0" w:firstLine="560"/>
        <w:spacing w:before="450" w:after="450" w:line="312" w:lineRule="auto"/>
      </w:pPr>
      <w:r>
        <w:rPr>
          <w:rFonts w:ascii="宋体" w:hAnsi="宋体" w:eastAsia="宋体" w:cs="宋体"/>
          <w:color w:val="000"/>
          <w:sz w:val="28"/>
          <w:szCs w:val="28"/>
        </w:rPr>
        <w:t xml:space="preserve">7.7  其它技术文件。</w:t>
      </w:r>
    </w:p>
    <w:p>
      <w:pPr>
        <w:ind w:left="0" w:right="0" w:firstLine="560"/>
        <w:spacing w:before="450" w:after="450" w:line="312" w:lineRule="auto"/>
      </w:pPr>
      <w:r>
        <w:rPr>
          <w:rFonts w:ascii="黑体" w:hAnsi="黑体" w:eastAsia="黑体" w:cs="黑体"/>
          <w:color w:val="000000"/>
          <w:sz w:val="36"/>
          <w:szCs w:val="36"/>
          <w:b w:val="1"/>
          <w:bCs w:val="1"/>
        </w:rPr>
        <w:t xml:space="preserve">第五篇：焊接工艺参数选择（定稿）</w:t>
      </w:r>
    </w:p>
    <w:p>
      <w:pPr>
        <w:ind w:left="0" w:right="0" w:firstLine="560"/>
        <w:spacing w:before="450" w:after="450" w:line="312" w:lineRule="auto"/>
      </w:pPr>
      <w:r>
        <w:rPr>
          <w:rFonts w:ascii="宋体" w:hAnsi="宋体" w:eastAsia="宋体" w:cs="宋体"/>
          <w:color w:val="000"/>
          <w:sz w:val="28"/>
          <w:szCs w:val="28"/>
        </w:rPr>
        <w:t xml:space="preserve">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手工电弧焊的焊接工艺参数主要条直径、焊接电流、电弧电压、焊接层数、电源种类及极性等。1．焊条直径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w:t>
      </w:r>
    </w:p>
    <w:p>
      <w:pPr>
        <w:ind w:left="0" w:right="0" w:firstLine="560"/>
        <w:spacing w:before="450" w:after="450" w:line="312" w:lineRule="auto"/>
      </w:pPr>
      <w:r>
        <w:rPr>
          <w:rFonts w:ascii="宋体" w:hAnsi="宋体" w:eastAsia="宋体" w:cs="宋体"/>
          <w:color w:val="000"/>
          <w:sz w:val="28"/>
          <w:szCs w:val="28"/>
        </w:rPr>
        <w:t xml:space="preserve">焊条直径与焊件厚度的关系</w:t>
      </w:r>
    </w:p>
    <w:p>
      <w:pPr>
        <w:ind w:left="0" w:right="0" w:firstLine="560"/>
        <w:spacing w:before="450" w:after="450" w:line="312" w:lineRule="auto"/>
      </w:pPr>
      <w:r>
        <w:rPr>
          <w:rFonts w:ascii="宋体" w:hAnsi="宋体" w:eastAsia="宋体" w:cs="宋体"/>
          <w:color w:val="000"/>
          <w:sz w:val="28"/>
          <w:szCs w:val="28"/>
        </w:rPr>
        <w:t xml:space="preserve">mm  焊件厚度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  5~12  &gt;12</w:t>
      </w:r>
    </w:p>
    <w:p>
      <w:pPr>
        <w:ind w:left="0" w:right="0" w:firstLine="560"/>
        <w:spacing w:before="450" w:after="450" w:line="312" w:lineRule="auto"/>
      </w:pPr>
      <w:r>
        <w:rPr>
          <w:rFonts w:ascii="宋体" w:hAnsi="宋体" w:eastAsia="宋体" w:cs="宋体"/>
          <w:color w:val="000"/>
          <w:sz w:val="28"/>
          <w:szCs w:val="28"/>
        </w:rPr>
        <w:t xml:space="preserve">焊条直径 3.2  4~5  ≥15</w:t>
      </w:r>
    </w:p>
    <w:p>
      <w:pPr>
        <w:ind w:left="0" w:right="0" w:firstLine="560"/>
        <w:spacing w:before="450" w:after="450" w:line="312" w:lineRule="auto"/>
      </w:pPr>
      <w:r>
        <w:rPr>
          <w:rFonts w:ascii="宋体" w:hAnsi="宋体" w:eastAsia="宋体" w:cs="宋体"/>
          <w:color w:val="000"/>
          <w:sz w:val="28"/>
          <w:szCs w:val="28"/>
        </w:rPr>
        <w:t xml:space="preserve">2．焊接电流</w:t>
      </w:r>
    </w:p>
    <w:p>
      <w:pPr>
        <w:ind w:left="0" w:right="0" w:firstLine="560"/>
        <w:spacing w:before="450" w:after="450" w:line="312" w:lineRule="auto"/>
      </w:pPr>
      <w:r>
        <w:rPr>
          <w:rFonts w:ascii="宋体" w:hAnsi="宋体" w:eastAsia="宋体" w:cs="宋体"/>
          <w:color w:val="000"/>
          <w:sz w:val="28"/>
          <w:szCs w:val="28"/>
        </w:rPr>
        <w:t xml:space="preserve">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I=10d2</w:t>
      </w:r>
    </w:p>
    <w:p>
      <w:pPr>
        <w:ind w:left="0" w:right="0" w:firstLine="560"/>
        <w:spacing w:before="450" w:after="450" w:line="312" w:lineRule="auto"/>
      </w:pPr>
      <w:r>
        <w:rPr>
          <w:rFonts w:ascii="宋体" w:hAnsi="宋体" w:eastAsia="宋体" w:cs="宋体"/>
          <w:color w:val="000"/>
          <w:sz w:val="28"/>
          <w:szCs w:val="28"/>
        </w:rPr>
        <w:t xml:space="preserve">(6-1)式中</w:t>
      </w:r>
    </w:p>
    <w:p>
      <w:pPr>
        <w:ind w:left="0" w:right="0" w:firstLine="560"/>
        <w:spacing w:before="450" w:after="450" w:line="312" w:lineRule="auto"/>
      </w:pPr>
      <w:r>
        <w:rPr>
          <w:rFonts w:ascii="宋体" w:hAnsi="宋体" w:eastAsia="宋体" w:cs="宋体"/>
          <w:color w:val="000"/>
          <w:sz w:val="28"/>
          <w:szCs w:val="28"/>
        </w:rPr>
        <w:t xml:space="preserve">I ——焊接电流(A)；</w:t>
      </w:r>
    </w:p>
    <w:p>
      <w:pPr>
        <w:ind w:left="0" w:right="0" w:firstLine="560"/>
        <w:spacing w:before="450" w:after="450" w:line="312" w:lineRule="auto"/>
      </w:pPr>
      <w:r>
        <w:rPr>
          <w:rFonts w:ascii="宋体" w:hAnsi="宋体" w:eastAsia="宋体" w:cs="宋体"/>
          <w:color w:val="000"/>
          <w:sz w:val="28"/>
          <w:szCs w:val="28"/>
        </w:rPr>
        <w:t xml:space="preserve">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另外，立焊时，电流应比平焊时小15％～20％；横焊和仰焊时，电流应比平焊电流小10％～15％。</w:t>
      </w:r>
    </w:p>
    <w:p>
      <w:pPr>
        <w:ind w:left="0" w:right="0" w:firstLine="560"/>
        <w:spacing w:before="450" w:after="450" w:line="312" w:lineRule="auto"/>
      </w:pPr>
      <w:r>
        <w:rPr>
          <w:rFonts w:ascii="宋体" w:hAnsi="宋体" w:eastAsia="宋体" w:cs="宋体"/>
          <w:color w:val="000"/>
          <w:sz w:val="28"/>
          <w:szCs w:val="28"/>
        </w:rPr>
        <w:t xml:space="preserve">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w:t>
      </w:r>
    </w:p>
    <w:p>
      <w:pPr>
        <w:ind w:left="0" w:right="0" w:firstLine="560"/>
        <w:spacing w:before="450" w:after="450" w:line="312" w:lineRule="auto"/>
      </w:pPr>
      <w:r>
        <w:rPr>
          <w:rFonts w:ascii="宋体" w:hAnsi="宋体" w:eastAsia="宋体" w:cs="宋体"/>
          <w:color w:val="000"/>
          <w:sz w:val="28"/>
          <w:szCs w:val="28"/>
        </w:rPr>
        <w:t xml:space="preserve">（4）母材的缺口韧性优良；</w:t>
      </w:r>
    </w:p>
    <w:p>
      <w:pPr>
        <w:ind w:left="0" w:right="0" w:firstLine="560"/>
        <w:spacing w:before="450" w:after="450" w:line="312" w:lineRule="auto"/>
      </w:pPr>
      <w:r>
        <w:rPr>
          <w:rFonts w:ascii="宋体" w:hAnsi="宋体" w:eastAsia="宋体" w:cs="宋体"/>
          <w:color w:val="000"/>
          <w:sz w:val="28"/>
          <w:szCs w:val="28"/>
        </w:rPr>
        <w:t xml:space="preserve">（5）焊接接头有足够的塑性和韧性。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焊接工艺参数是指焊接时，为保证焊接质量而选定的诸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1．4．1 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焊条直径是根据焊件厚度、焊接位置、接头形式、焊接层数等进行选择的。</w:t>
      </w:r>
    </w:p>
    <w:p>
      <w:pPr>
        <w:ind w:left="0" w:right="0" w:firstLine="560"/>
        <w:spacing w:before="450" w:after="450" w:line="312" w:lineRule="auto"/>
      </w:pPr>
      <w:r>
        <w:rPr>
          <w:rFonts w:ascii="宋体" w:hAnsi="宋体" w:eastAsia="宋体" w:cs="宋体"/>
          <w:color w:val="000"/>
          <w:sz w:val="28"/>
          <w:szCs w:val="28"/>
        </w:rPr>
        <w:t xml:space="preserve">厚度较大的焊件，搭接和 T 形接头的焊缝应选用直径较大的焊条。对于小坡口焊件，为了保证底层的熔透，宜采用较细直径的焊条，如打底焊时一般选用Φ2.5mm 或Φ3.2mm 焊条。不同的焊接位置，选用的焊条直径也不同，通常平焊时选用较粗的Φ(4.0～6.0)mm 的焊条，立焊和仰焊时选用Φ(3.2～4.0)mm 的焊条；横焊时选用Φ(3.2～5.0)mm 的焊条。对于特殊钢材，需要小工艺参数焊接时可选用小直径焊条。</w:t>
      </w:r>
    </w:p>
    <w:p>
      <w:pPr>
        <w:ind w:left="0" w:right="0" w:firstLine="560"/>
        <w:spacing w:before="450" w:after="450" w:line="312" w:lineRule="auto"/>
      </w:pPr>
      <w:r>
        <w:rPr>
          <w:rFonts w:ascii="宋体" w:hAnsi="宋体" w:eastAsia="宋体" w:cs="宋体"/>
          <w:color w:val="000"/>
          <w:sz w:val="28"/>
          <w:szCs w:val="28"/>
        </w:rPr>
        <w:t xml:space="preserve">根据工件厚度选择时，可参考表3-20。对于重要结构应根据规定的焊接电流范围(根</w:t>
      </w:r>
    </w:p>
    <w:p>
      <w:pPr>
        <w:ind w:left="0" w:right="0" w:firstLine="560"/>
        <w:spacing w:before="450" w:after="450" w:line="312" w:lineRule="auto"/>
      </w:pPr>
      <w:r>
        <w:rPr>
          <w:rFonts w:ascii="宋体" w:hAnsi="宋体" w:eastAsia="宋体" w:cs="宋体"/>
          <w:color w:val="000"/>
          <w:sz w:val="28"/>
          <w:szCs w:val="28"/>
        </w:rPr>
        <w:t xml:space="preserve">据热输入确定)参照表3—21焊接电流与焊条直径的关系来决定焊条直径。</w:t>
      </w:r>
    </w:p>
    <w:p>
      <w:pPr>
        <w:ind w:left="0" w:right="0" w:firstLine="560"/>
        <w:spacing w:before="450" w:after="450" w:line="312" w:lineRule="auto"/>
      </w:pPr>
      <w:r>
        <w:rPr>
          <w:rFonts w:ascii="宋体" w:hAnsi="宋体" w:eastAsia="宋体" w:cs="宋体"/>
          <w:color w:val="000"/>
          <w:sz w:val="28"/>
          <w:szCs w:val="28"/>
        </w:rPr>
        <w:t xml:space="preserve">1．4．2 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焊接电流是焊条电弧焊的主要工艺参数，焊工在操作过程中需要调节的只有焊接电流，而焊接速度和电弧电压都是由焊工控制的。焊接电流的选择直接影响着焊接质量和劳动生产率。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熔化快，焊接效率也高，但是焊接电流太大时，飞溅和烟雾大，焊条尾部易发红，部分涂层要失效或崩落，而且容易产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因此，选择焊接电流时，应根据焊条类型、焊条直径、焊件厚度、接头形式、焊缝位置及焊接层数来综合考虑。首先应保证焊接质量，其次应尽量采用较大的电流，以提高生产效率。板厚较的，T 形接头和搭接头，在施焊环境温度低时，由于导热较快，所以焊接电流要大一些。但主要考虑焊条直径、焊接位置和焊道层次等因素。</w:t>
      </w:r>
    </w:p>
    <w:p>
      <w:pPr>
        <w:ind w:left="0" w:right="0" w:firstLine="560"/>
        <w:spacing w:before="450" w:after="450" w:line="312" w:lineRule="auto"/>
      </w:pPr>
      <w:r>
        <w:rPr>
          <w:rFonts w:ascii="宋体" w:hAnsi="宋体" w:eastAsia="宋体" w:cs="宋体"/>
          <w:color w:val="000"/>
          <w:sz w:val="28"/>
          <w:szCs w:val="28"/>
        </w:rPr>
        <w:t xml:space="preserve">1)考虑焊条直径 焊条直径越粗，熔化焊条所需的热量越大，必须增大焊接电流，每种焊条都有一个最合适电流范围，表3-21是常用的各种直径焊条合适的焊接电流参考值。</w:t>
      </w:r>
    </w:p>
    <w:p>
      <w:pPr>
        <w:ind w:left="0" w:right="0" w:firstLine="560"/>
        <w:spacing w:before="450" w:after="450" w:line="312" w:lineRule="auto"/>
      </w:pPr>
      <w:r>
        <w:rPr>
          <w:rFonts w:ascii="宋体" w:hAnsi="宋体" w:eastAsia="宋体" w:cs="宋体"/>
          <w:color w:val="000"/>
          <w:sz w:val="28"/>
          <w:szCs w:val="28"/>
        </w:rPr>
        <w:t xml:space="preserve">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 一一焊接电流(A)：</w:t>
      </w:r>
    </w:p>
    <w:p>
      <w:pPr>
        <w:ind w:left="0" w:right="0" w:firstLine="560"/>
        <w:spacing w:before="450" w:after="450" w:line="312" w:lineRule="auto"/>
      </w:pPr>
      <w:r>
        <w:rPr>
          <w:rFonts w:ascii="宋体" w:hAnsi="宋体" w:eastAsia="宋体" w:cs="宋体"/>
          <w:color w:val="000"/>
          <w:sz w:val="28"/>
          <w:szCs w:val="28"/>
        </w:rPr>
        <w:t xml:space="preserve">d——焊条直径(mm)：</w:t>
      </w:r>
    </w:p>
    <w:p>
      <w:pPr>
        <w:ind w:left="0" w:right="0" w:firstLine="560"/>
        <w:spacing w:before="450" w:after="450" w:line="312" w:lineRule="auto"/>
      </w:pPr>
      <w:r>
        <w:rPr>
          <w:rFonts w:ascii="宋体" w:hAnsi="宋体" w:eastAsia="宋体" w:cs="宋体"/>
          <w:color w:val="000"/>
          <w:sz w:val="28"/>
          <w:szCs w:val="28"/>
        </w:rPr>
        <w:t xml:space="preserve">K——经验系数(A／cra)，见表 3-20。</w:t>
      </w:r>
    </w:p>
    <w:p>
      <w:pPr>
        <w:ind w:left="0" w:right="0" w:firstLine="560"/>
        <w:spacing w:before="450" w:after="450" w:line="312" w:lineRule="auto"/>
      </w:pPr>
      <w:r>
        <w:rPr>
          <w:rFonts w:ascii="宋体" w:hAnsi="宋体" w:eastAsia="宋体" w:cs="宋体"/>
          <w:color w:val="000"/>
          <w:sz w:val="28"/>
          <w:szCs w:val="28"/>
        </w:rPr>
        <w:t xml:space="preserve">表 3-20 焊接电流经验系数与焊条直径的关系 [9]  焊条直径 d／mm  1.6  2～2.5  3.2  4～6</w:t>
      </w:r>
    </w:p>
    <w:p>
      <w:pPr>
        <w:ind w:left="0" w:right="0" w:firstLine="560"/>
        <w:spacing w:before="450" w:after="450" w:line="312" w:lineRule="auto"/>
      </w:pPr>
      <w:r>
        <w:rPr>
          <w:rFonts w:ascii="宋体" w:hAnsi="宋体" w:eastAsia="宋体" w:cs="宋体"/>
          <w:color w:val="000"/>
          <w:sz w:val="28"/>
          <w:szCs w:val="28"/>
        </w:rPr>
        <w:t xml:space="preserve">经验系数K  20～25  25～30  30～40  40～50</w:t>
      </w:r>
    </w:p>
    <w:p>
      <w:pPr>
        <w:ind w:left="0" w:right="0" w:firstLine="560"/>
        <w:spacing w:before="450" w:after="450" w:line="312" w:lineRule="auto"/>
      </w:pPr>
      <w:r>
        <w:rPr>
          <w:rFonts w:ascii="宋体" w:hAnsi="宋体" w:eastAsia="宋体" w:cs="宋体"/>
          <w:color w:val="000"/>
          <w:sz w:val="28"/>
          <w:szCs w:val="28"/>
        </w:rPr>
        <w:t xml:space="preserve">2)考虑焊接位置</w:t>
      </w:r>
    </w:p>
    <w:p>
      <w:pPr>
        <w:ind w:left="0" w:right="0" w:firstLine="560"/>
        <w:spacing w:before="450" w:after="450" w:line="312" w:lineRule="auto"/>
      </w:pPr>
      <w:r>
        <w:rPr>
          <w:rFonts w:ascii="宋体" w:hAnsi="宋体" w:eastAsia="宋体" w:cs="宋体"/>
          <w:color w:val="000"/>
          <w:sz w:val="28"/>
          <w:szCs w:val="28"/>
        </w:rPr>
        <w:t xml:space="preserve">在平焊位置焊接时，可选择偏大些的焊接电流，非平焊位置焊接时，为了易于控制焊缝成形，焊接电流比平焊位置小 10％～20％。</w:t>
      </w:r>
    </w:p>
    <w:p>
      <w:pPr>
        <w:ind w:left="0" w:right="0" w:firstLine="560"/>
        <w:spacing w:before="450" w:after="450" w:line="312" w:lineRule="auto"/>
      </w:pPr>
      <w:r>
        <w:rPr>
          <w:rFonts w:ascii="宋体" w:hAnsi="宋体" w:eastAsia="宋体" w:cs="宋体"/>
          <w:color w:val="000"/>
          <w:sz w:val="28"/>
          <w:szCs w:val="28"/>
        </w:rPr>
        <w:t xml:space="preserve">3)考虑焊接层次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通常焊接打底焊道时，为保证背面焊道的质量，使用的焊接电流较小；焊接填充焊道时，为提高效率，保证熔合好，使用较大的电流：焊接盖面焊道时，防止咬边和保证焊道成形美观，使用的电流稍小些。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1．4．3 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机的外特性曲线就决定了。实际上电弧电压主要是由电弧长度来决定的。电弧长，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1．4．4 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一般根据钢材的淬硬倾向来选择。</w:t>
      </w:r>
    </w:p>
    <w:p>
      <w:pPr>
        <w:ind w:left="0" w:right="0" w:firstLine="560"/>
        <w:spacing w:before="450" w:after="450" w:line="312" w:lineRule="auto"/>
      </w:pPr>
      <w:r>
        <w:rPr>
          <w:rFonts w:ascii="宋体" w:hAnsi="宋体" w:eastAsia="宋体" w:cs="宋体"/>
          <w:color w:val="000"/>
          <w:sz w:val="28"/>
          <w:szCs w:val="28"/>
        </w:rPr>
        <w:t xml:space="preserve">1．4．5 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1．4．6 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w:t>
      </w:r>
    </w:p>
    <w:p>
      <w:pPr>
        <w:ind w:left="0" w:right="0" w:firstLine="560"/>
        <w:spacing w:before="450" w:after="450" w:line="312" w:lineRule="auto"/>
      </w:pPr>
      <w:r>
        <w:rPr>
          <w:rFonts w:ascii="宋体" w:hAnsi="宋体" w:eastAsia="宋体" w:cs="宋体"/>
          <w:color w:val="000"/>
          <w:sz w:val="28"/>
          <w:szCs w:val="28"/>
        </w:rPr>
        <w:t xml:space="preserve">Q=NLU/u 式中</w:t>
      </w:r>
    </w:p>
    <w:p>
      <w:pPr>
        <w:ind w:left="0" w:right="0" w:firstLine="560"/>
        <w:spacing w:before="450" w:after="450" w:line="312" w:lineRule="auto"/>
      </w:pPr>
      <w:r>
        <w:rPr>
          <w:rFonts w:ascii="宋体" w:hAnsi="宋体" w:eastAsia="宋体" w:cs="宋体"/>
          <w:color w:val="000"/>
          <w:sz w:val="28"/>
          <w:szCs w:val="28"/>
        </w:rPr>
        <w:t xml:space="preserve">Q——单位长度焊缝的热输入(J／cm)</w:t>
      </w:r>
    </w:p>
    <w:p>
      <w:pPr>
        <w:ind w:left="0" w:right="0" w:firstLine="560"/>
        <w:spacing w:before="450" w:after="450" w:line="312" w:lineRule="auto"/>
      </w:pPr>
      <w:r>
        <w:rPr>
          <w:rFonts w:ascii="宋体" w:hAnsi="宋体" w:eastAsia="宋体" w:cs="宋体"/>
          <w:color w:val="000"/>
          <w:sz w:val="28"/>
          <w:szCs w:val="28"/>
        </w:rPr>
        <w:t xml:space="preserve">I——焊接电流(A)；</w:t>
      </w:r>
    </w:p>
    <w:p>
      <w:pPr>
        <w:ind w:left="0" w:right="0" w:firstLine="560"/>
        <w:spacing w:before="450" w:after="450" w:line="312" w:lineRule="auto"/>
      </w:pPr>
      <w:r>
        <w:rPr>
          <w:rFonts w:ascii="宋体" w:hAnsi="宋体" w:eastAsia="宋体" w:cs="宋体"/>
          <w:color w:val="000"/>
          <w:sz w:val="28"/>
          <w:szCs w:val="28"/>
        </w:rPr>
        <w:t xml:space="preserve">U——电弧电压(V)；</w:t>
      </w:r>
    </w:p>
    <w:p>
      <w:pPr>
        <w:ind w:left="0" w:right="0" w:firstLine="560"/>
        <w:spacing w:before="450" w:after="450" w:line="312" w:lineRule="auto"/>
      </w:pPr>
      <w:r>
        <w:rPr>
          <w:rFonts w:ascii="宋体" w:hAnsi="宋体" w:eastAsia="宋体" w:cs="宋体"/>
          <w:color w:val="000"/>
          <w:sz w:val="28"/>
          <w:szCs w:val="28"/>
        </w:rPr>
        <w:t xml:space="preserve">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 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1．4．7 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的预热温度，会使熔合区附近的金属晶粒粗化，降低焊接接头质量，劳动条件也将会更加恶化。整体预热通常用各种炉子加热。局部预热一般采用气体火焰加热或红外线加热。预热温度常用表面温度计测量。</w:t>
      </w:r>
    </w:p>
    <w:p>
      <w:pPr>
        <w:ind w:left="0" w:right="0" w:firstLine="560"/>
        <w:spacing w:before="450" w:after="450" w:line="312" w:lineRule="auto"/>
      </w:pPr>
      <w:r>
        <w:rPr>
          <w:rFonts w:ascii="宋体" w:hAnsi="宋体" w:eastAsia="宋体" w:cs="宋体"/>
          <w:color w:val="000"/>
          <w:sz w:val="28"/>
          <w:szCs w:val="28"/>
        </w:rPr>
        <w:t xml:space="preserve">1．4．8 后热与焊后热处理</w:t>
      </w:r>
    </w:p>
    <w:p>
      <w:pPr>
        <w:ind w:left="0" w:right="0" w:firstLine="560"/>
        <w:spacing w:before="450" w:after="450" w:line="312" w:lineRule="auto"/>
      </w:pPr>
      <w:r>
        <w:rPr>
          <w:rFonts w:ascii="宋体" w:hAnsi="宋体" w:eastAsia="宋体" w:cs="宋体"/>
          <w:color w:val="000"/>
          <w:sz w:val="28"/>
          <w:szCs w:val="28"/>
        </w:rPr>
        <w:t xml:space="preserve">焊后立即对焊件的全部(或局部)进行加热或保温，使其缓冷的工艺措施称为后热。后热的目的是避免形成硬脆组织，以及使扩散氢逸出焊缝表面，从而防止产生裂纹。</w:t>
      </w:r>
    </w:p>
    <w:p>
      <w:pPr>
        <w:ind w:left="0" w:right="0" w:firstLine="560"/>
        <w:spacing w:before="450" w:after="450" w:line="312" w:lineRule="auto"/>
      </w:pPr>
      <w:r>
        <w:rPr>
          <w:rFonts w:ascii="宋体" w:hAnsi="宋体" w:eastAsia="宋体" w:cs="宋体"/>
          <w:color w:val="000"/>
          <w:sz w:val="28"/>
          <w:szCs w:val="28"/>
        </w:rPr>
        <w:t xml:space="preserve">焊后为改善焊接接头的显微组织和性能或消除焊接残余应力而进行的热处理称为焊后热处理。焊后热处理的主要作用是消除焊件的焊接残余应力，降低焊接区的硬度，促使扩散氢逸出，稳定组织及改善力学性能、高温性能等。因此，选择热处理温度时要根据钢材的性能、显微组织、接头的工作温度、结构形式、热处理目的来综合考虑，并通过显微金相和硬度试验来确定。</w:t>
      </w:r>
    </w:p>
    <w:p>
      <w:pPr>
        <w:ind w:left="0" w:right="0" w:firstLine="560"/>
        <w:spacing w:before="450" w:after="450" w:line="312" w:lineRule="auto"/>
      </w:pPr>
      <w:r>
        <w:rPr>
          <w:rFonts w:ascii="宋体" w:hAnsi="宋体" w:eastAsia="宋体" w:cs="宋体"/>
          <w:color w:val="000"/>
          <w:sz w:val="28"/>
          <w:szCs w:val="28"/>
        </w:rPr>
        <w:t xml:space="preserve">对于易产生脆断和延迟裂纹的重要结构，尺寸稳定性要求高的结构，以及有应力腐蚀的结构，应考虑进行消除应力退火：对于锅炉、压力容器，则有专门的规程规定，厚度超过一定限度后要进行消除应力退火。消除应力退火必要时要经过试验确定。铬钼珠光体耐热钢焊</w:t>
      </w:r>
    </w:p>
    <w:p>
      <w:pPr>
        <w:ind w:left="0" w:right="0" w:firstLine="560"/>
        <w:spacing w:before="450" w:after="450" w:line="312" w:lineRule="auto"/>
      </w:pPr>
      <w:r>
        <w:rPr>
          <w:rFonts w:ascii="宋体" w:hAnsi="宋体" w:eastAsia="宋体" w:cs="宋体"/>
          <w:color w:val="000"/>
          <w:sz w:val="28"/>
          <w:szCs w:val="28"/>
        </w:rPr>
        <w:t xml:space="preserve">后常常需要高温回火，以改善接头组织，消除焊接残余应力。</w:t>
      </w:r>
    </w:p>
    <w:p>
      <w:pPr>
        <w:ind w:left="0" w:right="0" w:firstLine="560"/>
        <w:spacing w:before="450" w:after="450" w:line="312" w:lineRule="auto"/>
      </w:pPr>
      <w:r>
        <w:rPr>
          <w:rFonts w:ascii="宋体" w:hAnsi="宋体" w:eastAsia="宋体" w:cs="宋体"/>
          <w:color w:val="000"/>
          <w:sz w:val="28"/>
          <w:szCs w:val="28"/>
        </w:rPr>
        <w:t xml:space="preserve">重要的焊接结构，如锅炉、压力容器等，所制定的焊接工艺需要进行焊接工艺评定，按所设计的焊接工艺而焊得的试板的焊接质量和接头性能达到技术要求后，才子正式确定。焊接施工时，必须严格按规定的焊接工艺进行，不得随意更改。前严格按照说明书的规定进行烘焙，焊前清除焊件上的油污、水分，减少焊缝中氢的含量：选择合理的焊接工艺参数和热输入，减少焊缝的淬硬倾向：焊后立即进行消氢处理，使氢从焊接接头中逸出：对于淬硬倾向高的钢材，焊前预热、焊后及时进行热处理，改善接头的组织和性能：采用降低焊接应力的各种工艺措施。</w:t>
      </w:r>
    </w:p>
    <w:p>
      <w:pPr>
        <w:ind w:left="0" w:right="0" w:firstLine="560"/>
        <w:spacing w:before="450" w:after="450" w:line="312" w:lineRule="auto"/>
      </w:pPr>
      <w:r>
        <w:rPr>
          <w:rFonts w:ascii="宋体" w:hAnsi="宋体" w:eastAsia="宋体" w:cs="宋体"/>
          <w:color w:val="000"/>
          <w:sz w:val="28"/>
          <w:szCs w:val="28"/>
        </w:rPr>
        <w:t xml:space="preserve">(3)再热裂纹焊后，焊件在一定温度范围内再次加热(消除应力热处理或其他加热过程)而产生的裂纹叫再热裂纹。</w:t>
      </w:r>
    </w:p>
    <w:p>
      <w:pPr>
        <w:ind w:left="0" w:right="0" w:firstLine="560"/>
        <w:spacing w:before="450" w:after="450" w:line="312" w:lineRule="auto"/>
      </w:pPr>
      <w:r>
        <w:rPr>
          <w:rFonts w:ascii="宋体" w:hAnsi="宋体" w:eastAsia="宋体" w:cs="宋体"/>
          <w:color w:val="000"/>
          <w:sz w:val="28"/>
          <w:szCs w:val="28"/>
        </w:rPr>
        <w:t xml:space="preserve">产生的原因：再热裂纹一般发生在含V、Cr、Mo、B 等合金元素的低合金高强度钢、珠光体耐热钢及不锈钢中，经受一次焊接热循环后，再加热到敏感区域(550～650℃范围内)而产生的。这是由于第一次加热过程中过饱和的固溶碳化物(主要是V、Mo、Cr，碳化物)再次析出，造成晶内强化，使滑移应变集中于原先的奥氏体晶界，当晶界的塑性应变能力不足以承受松弛应力过程中的应变时，就会产生再热裂纹。裂纹大多起源于焊接热影响区的粗晶区。再热裂纹大多数产生于厚件和应力集中处，多层焊时有时也会产生再热裂纹。</w:t>
      </w:r>
    </w:p>
    <w:p>
      <w:pPr>
        <w:ind w:left="0" w:right="0" w:firstLine="560"/>
        <w:spacing w:before="450" w:after="450" w:line="312" w:lineRule="auto"/>
      </w:pPr>
      <w:r>
        <w:rPr>
          <w:rFonts w:ascii="宋体" w:hAnsi="宋体" w:eastAsia="宋体" w:cs="宋体"/>
          <w:color w:val="000"/>
          <w:sz w:val="28"/>
          <w:szCs w:val="28"/>
        </w:rPr>
        <w:t xml:space="preserve">防止措施：在满足设计要求的前提下，选择低强度的焊条，使焊缝强度低于母材，应力在焊缝中松弛，避免热影响区产生裂纹：尽量减少焊接残余应力和应力集中；控制焊接热输入，合理地选择热处理温度，尽可能地避开敏感区范围的温度。</w:t>
      </w:r>
    </w:p>
    <w:p>
      <w:pPr>
        <w:ind w:left="0" w:right="0" w:firstLine="560"/>
        <w:spacing w:before="450" w:after="450" w:line="312" w:lineRule="auto"/>
      </w:pPr>
      <w:r>
        <w:rPr>
          <w:rFonts w:ascii="宋体" w:hAnsi="宋体" w:eastAsia="宋体" w:cs="宋体"/>
          <w:color w:val="000"/>
          <w:sz w:val="28"/>
          <w:szCs w:val="28"/>
        </w:rPr>
        <w:t xml:space="preserve">焊接工艺措施：</w:t>
      </w:r>
    </w:p>
    <w:p>
      <w:pPr>
        <w:ind w:left="0" w:right="0" w:firstLine="560"/>
        <w:spacing w:before="450" w:after="450" w:line="312" w:lineRule="auto"/>
      </w:pPr>
      <w:r>
        <w:rPr>
          <w:rFonts w:ascii="宋体" w:hAnsi="宋体" w:eastAsia="宋体" w:cs="宋体"/>
          <w:color w:val="000"/>
          <w:sz w:val="28"/>
          <w:szCs w:val="28"/>
        </w:rPr>
        <w:t xml:space="preserve">1）对工程中使用较多的或有代表性的接头形式进行焊接工艺性试验，以确定最佳的操作方法和焊接规范，焊接工艺性试验由焊接试验室全权负责。2）结构装配定位焊</w:t>
      </w:r>
    </w:p>
    <w:p>
      <w:pPr>
        <w:ind w:left="0" w:right="0" w:firstLine="560"/>
        <w:spacing w:before="450" w:after="450" w:line="312" w:lineRule="auto"/>
      </w:pPr>
      <w:r>
        <w:rPr>
          <w:rFonts w:ascii="宋体" w:hAnsi="宋体" w:eastAsia="宋体" w:cs="宋体"/>
          <w:color w:val="000"/>
          <w:sz w:val="28"/>
          <w:szCs w:val="28"/>
        </w:rPr>
        <w:t xml:space="preserve">a.装配定位焊前，焊接坡口及其内外两侧各20mm范围内的油污必须用溶剂揩抹干净，并用手提砂轮机打磨去除铁锈、氧化皮等杂质，使焊件母材表面露出金属光泽。b.担任定位焊施焊工作的焊工必须是持有合格证的焊工。</w:t>
      </w:r>
    </w:p>
    <w:p>
      <w:pPr>
        <w:ind w:left="0" w:right="0" w:firstLine="560"/>
        <w:spacing w:before="450" w:after="450" w:line="312" w:lineRule="auto"/>
      </w:pPr>
      <w:r>
        <w:rPr>
          <w:rFonts w:ascii="宋体" w:hAnsi="宋体" w:eastAsia="宋体" w:cs="宋体"/>
          <w:color w:val="000"/>
          <w:sz w:val="28"/>
          <w:szCs w:val="28"/>
        </w:rPr>
        <w:t xml:space="preserve">c.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d.定位焊缝长度一般为20—50mm，间距长为400—600mm，焊脚尺寸不得大于设计焊脚尺寸的一半，且不应大于8mm，定位焊应距设计焊缝端部30mm以上。（特殊情况除外）e.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f.在焊缝交叉处和焊缝方向急剧变化处不得有定位焊缝，定位焊缝应离开该处50mm以上。3）焊接的一般规定</w:t>
      </w:r>
    </w:p>
    <w:p>
      <w:pPr>
        <w:ind w:left="0" w:right="0" w:firstLine="560"/>
        <w:spacing w:before="450" w:after="450" w:line="312" w:lineRule="auto"/>
      </w:pPr>
      <w:r>
        <w:rPr>
          <w:rFonts w:ascii="宋体" w:hAnsi="宋体" w:eastAsia="宋体" w:cs="宋体"/>
          <w:color w:val="000"/>
          <w:sz w:val="28"/>
          <w:szCs w:val="28"/>
        </w:rPr>
        <w:t xml:space="preserve">a.担任本工程焊接的焊工必须是持证焊工，并应经专门培训考核合格（针对本工程的培训考核）。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b.担任焊接的焊工应熟悉本工程的技术文件及施工工艺要求，并必须严格按照焊接工艺规程中所规定的焊接规范参数、焊接顺序、焊接方向施焊。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c.为防止构件在焊接过程中产生过大的变形量，焊件必须放置平整，不允许随便摆放进行焊接，并应严格按照所规定的焊接顺序、焊接方向施焊。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d.焊接前应认真检查焊接坡口是否符合要求，并应把焊接坡口及其付近的水份、油污、铁锈、氧化皮等杂质彻底清除干净才施焊。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e.对有预热和后热要求的焊缝，要严格按照焊接工艺规定的预热温度、预热范围、后热温</w:t>
      </w:r>
    </w:p>
    <w:p>
      <w:pPr>
        <w:ind w:left="0" w:right="0" w:firstLine="560"/>
        <w:spacing w:before="450" w:after="450" w:line="312" w:lineRule="auto"/>
      </w:pPr>
      <w:r>
        <w:rPr>
          <w:rFonts w:ascii="宋体" w:hAnsi="宋体" w:eastAsia="宋体" w:cs="宋体"/>
          <w:color w:val="000"/>
          <w:sz w:val="28"/>
          <w:szCs w:val="28"/>
        </w:rPr>
        <w:t xml:space="preserve">度及时间做好焊前预热、后热和缓冷工作。有预热要求的焊缝，最低层（道）间温度不得小于预热温道，所有焊缝的最高层（道）间温度应≤250℃。</w:t>
      </w:r>
    </w:p>
    <w:p>
      <w:pPr>
        <w:ind w:left="0" w:right="0" w:firstLine="560"/>
        <w:spacing w:before="450" w:after="450" w:line="312" w:lineRule="auto"/>
      </w:pPr>
      <w:r>
        <w:rPr>
          <w:rFonts w:ascii="宋体" w:hAnsi="宋体" w:eastAsia="宋体" w:cs="宋体"/>
          <w:color w:val="000"/>
          <w:sz w:val="28"/>
          <w:szCs w:val="28"/>
        </w:rPr>
        <w:t xml:space="preserve">f.焊接前应在废钢板上调试好焊接电流后才允许正式施焊在产品上。g.焊接电源地线应与焊件母材紧固，保证接触良好。</w:t>
      </w:r>
    </w:p>
    <w:p>
      <w:pPr>
        <w:ind w:left="0" w:right="0" w:firstLine="560"/>
        <w:spacing w:before="450" w:after="450" w:line="312" w:lineRule="auto"/>
      </w:pPr>
      <w:r>
        <w:rPr>
          <w:rFonts w:ascii="宋体" w:hAnsi="宋体" w:eastAsia="宋体" w:cs="宋体"/>
          <w:color w:val="000"/>
          <w:sz w:val="28"/>
          <w:szCs w:val="28"/>
        </w:rPr>
        <w:t xml:space="preserve">h.引弧应在引弧板或焊接坡口内进行，不允许任意在工件表面引弧损伤母材。</w:t>
      </w:r>
    </w:p>
    <w:p>
      <w:pPr>
        <w:ind w:left="0" w:right="0" w:firstLine="560"/>
        <w:spacing w:before="450" w:after="450" w:line="312" w:lineRule="auto"/>
      </w:pPr>
      <w:r>
        <w:rPr>
          <w:rFonts w:ascii="宋体" w:hAnsi="宋体" w:eastAsia="宋体" w:cs="宋体"/>
          <w:color w:val="000"/>
          <w:sz w:val="28"/>
          <w:szCs w:val="28"/>
        </w:rPr>
        <w:t xml:space="preserve">i.施焊时应注意焊道的起焊点、终焊点及焊道的接头处不产生焊接缺陷，多层多道焊时，每层（道）换焊条处的接头应相互错开，每焊完一道焊缝，必须把熔渣、飞溅等杂质清理干净，并认真检查焊缝质量，确认无缺陷后，再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j.在焊接板状角焊缝时，焊缝必须要绕过端部进行包角焊。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k.焊接“埋弧自动焊”时，原则上不允许在焊接过程中切断电弧。若在焊接过程中因故发生断弧，则应将焊道端部刨去50mm以上，并采用手提砂轮机把该处打磨成缓坡状才允许继续焊接。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l.焊接“气体保护焊”时，应将气体流量按规定调试好，并送气约半分钟，把输气管内的空气排放干净后，才允许在焊件上施焊。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m.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焊接。</w:t>
      </w:r>
    </w:p>
    <w:p>
      <w:pPr>
        <w:ind w:left="0" w:right="0" w:firstLine="560"/>
        <w:spacing w:before="450" w:after="450" w:line="312" w:lineRule="auto"/>
      </w:pPr>
      <w:r>
        <w:rPr>
          <w:rFonts w:ascii="宋体" w:hAnsi="宋体" w:eastAsia="宋体" w:cs="宋体"/>
          <w:color w:val="000"/>
          <w:sz w:val="28"/>
          <w:szCs w:val="28"/>
        </w:rPr>
        <w:t xml:space="preserve">n.焊接完毕，应将焊缝表面的熔渣、飞溅等杂质清理干净，认真检查焊缝外观质量，并在规定处打上焊工标记，并转序检验（包括外观及内在质量的专职检验）。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o.焊接接头出现焊接缺陷时，不得擅自处理，应及时分析查明原因，根据返修工艺和在现场技术人员的指导下，方可进行焊接缺陷的处理。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p.在工件上的引弧板和引出板应用火焰切割去除，严禁用锤击落。</w:t>
      </w:r>
    </w:p>
    <w:p>
      <w:pPr>
        <w:ind w:left="0" w:right="0" w:firstLine="560"/>
        <w:spacing w:before="450" w:after="450" w:line="312" w:lineRule="auto"/>
      </w:pPr>
      <w:r>
        <w:rPr>
          <w:rFonts w:ascii="宋体" w:hAnsi="宋体" w:eastAsia="宋体" w:cs="宋体"/>
          <w:color w:val="000"/>
          <w:sz w:val="28"/>
          <w:szCs w:val="28"/>
        </w:rPr>
        <w:t xml:space="preserve">主要节点的焊接工艺</w:t>
      </w:r>
    </w:p>
    <w:p>
      <w:pPr>
        <w:ind w:left="0" w:right="0" w:firstLine="560"/>
        <w:spacing w:before="450" w:after="450" w:line="312" w:lineRule="auto"/>
      </w:pPr>
      <w:r>
        <w:rPr>
          <w:rFonts w:ascii="宋体" w:hAnsi="宋体" w:eastAsia="宋体" w:cs="宋体"/>
          <w:color w:val="000"/>
          <w:sz w:val="28"/>
          <w:szCs w:val="28"/>
        </w:rPr>
        <w:t xml:space="preserve">现根据“登机桥固定廊道”工程的结构形式和所用材料规格，介绍几种主要节点的部份焊接接头焊接方法：（1）BH350×200  H钢腹板对接全熔透双面焊（厚度8mm）</w:t>
      </w:r>
    </w:p>
    <w:p>
      <w:pPr>
        <w:ind w:left="0" w:right="0" w:firstLine="560"/>
        <w:spacing w:before="450" w:after="450" w:line="312" w:lineRule="auto"/>
      </w:pPr>
      <w:r>
        <w:rPr>
          <w:rFonts w:ascii="宋体" w:hAnsi="宋体" w:eastAsia="宋体" w:cs="宋体"/>
          <w:color w:val="000"/>
          <w:sz w:val="28"/>
          <w:szCs w:val="28"/>
        </w:rPr>
        <w:t xml:space="preserve">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焊接电源种类：直流反接（2）BH350×200  H钢翼板对接全熔透双面焊（厚度12mm）a.接头形式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b.接头形式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焊接方法：熔化极混合气体保护焊（GMAW）焊接位置：仰焊、平焊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c.接头形式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焊接方法：熔化极混合气体保护焊（GMAW）焊接位置：平焊、仰焊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其中：所有全熔透双面焊，背面均用电弧气刨清焊根。（3）BH350×200  H钢腹板与翼板的组焊（角焊缝）接头形式</w:t>
      </w:r>
    </w:p>
    <w:p>
      <w:pPr>
        <w:ind w:left="0" w:right="0" w:firstLine="560"/>
        <w:spacing w:before="450" w:after="450" w:line="312" w:lineRule="auto"/>
      </w:pPr>
      <w:r>
        <w:rPr>
          <w:rFonts w:ascii="宋体" w:hAnsi="宋体" w:eastAsia="宋体" w:cs="宋体"/>
          <w:color w:val="000"/>
          <w:sz w:val="28"/>
          <w:szCs w:val="28"/>
        </w:rPr>
        <w:t xml:space="preserve">焊接顺序 焊接方法：埋弧自动焊（SAW）焊接位置：船形平焊</w:t>
      </w:r>
    </w:p>
    <w:p>
      <w:pPr>
        <w:ind w:left="0" w:right="0" w:firstLine="560"/>
        <w:spacing w:before="450" w:after="450" w:line="312" w:lineRule="auto"/>
      </w:pPr>
      <w:r>
        <w:rPr>
          <w:rFonts w:ascii="宋体" w:hAnsi="宋体" w:eastAsia="宋体" w:cs="宋体"/>
          <w:color w:val="000"/>
          <w:sz w:val="28"/>
          <w:szCs w:val="28"/>
        </w:rPr>
        <w:t xml:space="preserve">焊接材料：焊丝 H08MnAΦ4；焊剂 HJ350 焊接电源种类：直流反接</w:t>
      </w:r>
    </w:p>
    <w:p>
      <w:pPr>
        <w:ind w:left="0" w:right="0" w:firstLine="560"/>
        <w:spacing w:before="450" w:after="450" w:line="312" w:lineRule="auto"/>
      </w:pPr>
      <w:r>
        <w:rPr>
          <w:rFonts w:ascii="宋体" w:hAnsi="宋体" w:eastAsia="宋体" w:cs="宋体"/>
          <w:color w:val="000"/>
          <w:sz w:val="28"/>
          <w:szCs w:val="28"/>
        </w:rPr>
        <w:t xml:space="preserve">注：① 焊接层次为一层一道。</w:t>
      </w:r>
    </w:p>
    <w:p>
      <w:pPr>
        <w:ind w:left="0" w:right="0" w:firstLine="560"/>
        <w:spacing w:before="450" w:after="450" w:line="312" w:lineRule="auto"/>
      </w:pPr>
      <w:r>
        <w:rPr>
          <w:rFonts w:ascii="宋体" w:hAnsi="宋体" w:eastAsia="宋体" w:cs="宋体"/>
          <w:color w:val="000"/>
          <w:sz w:val="28"/>
          <w:szCs w:val="28"/>
        </w:rPr>
        <w:t xml:space="preserve">② H形钢焊后采用“机械”或“氧乙炔焰”矫正。（3）150×150×8 方管（竖腹杆与斜腹杆）组焊、带垫板全熔透单面焊 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焊接方法：熔化极混合气体保护焊（GMAW）焊接位置：立焊（向上）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焊接电源种类：直流反接（4）150×150×8 方管（竖腹杆、斜腹杆）与 BH350×200  H钢翼板组焊的单面焊全熔透接头</w:t>
      </w:r>
    </w:p>
    <w:p>
      <w:pPr>
        <w:ind w:left="0" w:right="0" w:firstLine="560"/>
        <w:spacing w:before="450" w:after="450" w:line="312" w:lineRule="auto"/>
      </w:pPr>
      <w:r>
        <w:rPr>
          <w:rFonts w:ascii="宋体" w:hAnsi="宋体" w:eastAsia="宋体" w:cs="宋体"/>
          <w:color w:val="000"/>
          <w:sz w:val="28"/>
          <w:szCs w:val="28"/>
        </w:rPr>
        <w:t xml:space="preserve">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另一焊接位置为仰焊位置，盖面层分两道焊成，焊接规范应适当减少。接头形式</w:t>
      </w:r>
    </w:p>
    <w:p>
      <w:pPr>
        <w:ind w:left="0" w:right="0" w:firstLine="560"/>
        <w:spacing w:before="450" w:after="450" w:line="312" w:lineRule="auto"/>
      </w:pPr>
      <w:r>
        <w:rPr>
          <w:rFonts w:ascii="宋体" w:hAnsi="宋体" w:eastAsia="宋体" w:cs="宋体"/>
          <w:color w:val="000"/>
          <w:sz w:val="28"/>
          <w:szCs w:val="28"/>
        </w:rPr>
        <w:t xml:space="preserve">焊接层次</w:t>
      </w:r>
    </w:p>
    <w:p>
      <w:pPr>
        <w:ind w:left="0" w:right="0" w:firstLine="560"/>
        <w:spacing w:before="450" w:after="450" w:line="312" w:lineRule="auto"/>
      </w:pPr>
      <w:r>
        <w:rPr>
          <w:rFonts w:ascii="宋体" w:hAnsi="宋体" w:eastAsia="宋体" w:cs="宋体"/>
          <w:color w:val="000"/>
          <w:sz w:val="28"/>
          <w:szCs w:val="28"/>
        </w:rPr>
        <w:t xml:space="preserve">焊接方法：焊条电弧焊（SMAW）焊接位置：平焊</w:t>
      </w:r>
    </w:p>
    <w:p>
      <w:pPr>
        <w:ind w:left="0" w:right="0" w:firstLine="560"/>
        <w:spacing w:before="450" w:after="450" w:line="312" w:lineRule="auto"/>
      </w:pPr>
      <w:r>
        <w:rPr>
          <w:rFonts w:ascii="宋体" w:hAnsi="宋体" w:eastAsia="宋体" w:cs="宋体"/>
          <w:color w:val="000"/>
          <w:sz w:val="28"/>
          <w:szCs w:val="28"/>
        </w:rPr>
        <w:t xml:space="preserve">焊接材料：J427  Φ3.2、Φ4  焊条 焊接电源种类：直流反接</w:t>
      </w:r>
    </w:p>
    <w:p>
      <w:pPr>
        <w:ind w:left="0" w:right="0" w:firstLine="560"/>
        <w:spacing w:before="450" w:after="450" w:line="312" w:lineRule="auto"/>
      </w:pPr>
      <w:r>
        <w:rPr>
          <w:rFonts w:ascii="宋体" w:hAnsi="宋体" w:eastAsia="宋体" w:cs="宋体"/>
          <w:color w:val="000"/>
          <w:sz w:val="28"/>
          <w:szCs w:val="28"/>
        </w:rPr>
        <w:t xml:space="preserve">接头形式另一焊接位置为仰焊位置，封底层与填充层的焊接规范与上同，盖面层的焊接电流须适当减小，焊工持证项目相应更改为D1-25J。</w:t>
      </w:r>
    </w:p>
    <w:p>
      <w:pPr>
        <w:ind w:left="0" w:right="0" w:firstLine="560"/>
        <w:spacing w:before="450" w:after="450" w:line="312" w:lineRule="auto"/>
      </w:pPr>
      <w:r>
        <w:rPr>
          <w:rFonts w:ascii="宋体" w:hAnsi="宋体" w:eastAsia="宋体" w:cs="宋体"/>
          <w:color w:val="000"/>
          <w:sz w:val="28"/>
          <w:szCs w:val="28"/>
        </w:rPr>
        <w:t xml:space="preserve">以上焊接接头形式有极少部份需在现场安装时焊接，在现场焊接时焊接方法改用焊条电弧焊（SMAW）。焊接质量要求：</w:t>
      </w:r>
    </w:p>
    <w:p>
      <w:pPr>
        <w:ind w:left="0" w:right="0" w:firstLine="560"/>
        <w:spacing w:before="450" w:after="450" w:line="312" w:lineRule="auto"/>
      </w:pPr>
      <w:r>
        <w:rPr>
          <w:rFonts w:ascii="宋体" w:hAnsi="宋体" w:eastAsia="宋体" w:cs="宋体"/>
          <w:color w:val="000"/>
          <w:sz w:val="28"/>
          <w:szCs w:val="28"/>
        </w:rPr>
        <w:t xml:space="preserve">A.焊缝外观质量应符合GB50250-2024《钢结构工程施工质量验收规范》标准及工程图样技术文件的有关规定。</w:t>
      </w:r>
    </w:p>
    <w:p>
      <w:pPr>
        <w:ind w:left="0" w:right="0" w:firstLine="560"/>
        <w:spacing w:before="450" w:after="450" w:line="312" w:lineRule="auto"/>
      </w:pPr>
      <w:r>
        <w:rPr>
          <w:rFonts w:ascii="宋体" w:hAnsi="宋体" w:eastAsia="宋体" w:cs="宋体"/>
          <w:color w:val="000"/>
          <w:sz w:val="28"/>
          <w:szCs w:val="28"/>
        </w:rPr>
        <w:t xml:space="preserve">B.焊缝外观应均匀致密，表面不允许有电弧击伤、裂纹、气孔、夹渣、未熔合、凹坑、未焊满、焊瘤及超标的咬边等焊接缺陷。</w:t>
      </w:r>
    </w:p>
    <w:p>
      <w:pPr>
        <w:ind w:left="0" w:right="0" w:firstLine="560"/>
        <w:spacing w:before="450" w:after="450" w:line="312" w:lineRule="auto"/>
      </w:pPr>
      <w:r>
        <w:rPr>
          <w:rFonts w:ascii="宋体" w:hAnsi="宋体" w:eastAsia="宋体" w:cs="宋体"/>
          <w:color w:val="000"/>
          <w:sz w:val="28"/>
          <w:szCs w:val="28"/>
        </w:rPr>
        <w:t xml:space="preserve">C.焊缝外形尺寸应符合有关规定，焊缝要与母材表面均匀过渡，同一焊缝的高度、宽度或</w:t>
      </w:r>
    </w:p>
    <w:p>
      <w:pPr>
        <w:ind w:left="0" w:right="0" w:firstLine="560"/>
        <w:spacing w:before="450" w:after="450" w:line="312" w:lineRule="auto"/>
      </w:pPr>
      <w:r>
        <w:rPr>
          <w:rFonts w:ascii="宋体" w:hAnsi="宋体" w:eastAsia="宋体" w:cs="宋体"/>
          <w:color w:val="000"/>
          <w:sz w:val="28"/>
          <w:szCs w:val="28"/>
        </w:rPr>
        <w:t xml:space="preserve">焊脚高度应均匀一致。</w:t>
      </w:r>
    </w:p>
    <w:p>
      <w:pPr>
        <w:ind w:left="0" w:right="0" w:firstLine="560"/>
        <w:spacing w:before="450" w:after="450" w:line="312" w:lineRule="auto"/>
      </w:pPr>
      <w:r>
        <w:rPr>
          <w:rFonts w:ascii="宋体" w:hAnsi="宋体" w:eastAsia="宋体" w:cs="宋体"/>
          <w:color w:val="000"/>
          <w:sz w:val="28"/>
          <w:szCs w:val="28"/>
        </w:rPr>
        <w:t xml:space="preserve">D.焊接接头的内部质量及探伤要求，按图样技术文件及相关标准的有关规定执行。焊缝返修工艺规程：</w:t>
      </w:r>
    </w:p>
    <w:p>
      <w:pPr>
        <w:ind w:left="0" w:right="0" w:firstLine="560"/>
        <w:spacing w:before="450" w:after="450" w:line="312" w:lineRule="auto"/>
      </w:pPr>
      <w:r>
        <w:rPr>
          <w:rFonts w:ascii="宋体" w:hAnsi="宋体" w:eastAsia="宋体" w:cs="宋体"/>
          <w:color w:val="000"/>
          <w:sz w:val="28"/>
          <w:szCs w:val="28"/>
        </w:rPr>
        <w:t xml:space="preserve">A.焊缝的返修工艺规程按已评定合格的焊接工艺编制。</w:t>
      </w:r>
    </w:p>
    <w:p>
      <w:pPr>
        <w:ind w:left="0" w:right="0" w:firstLine="560"/>
        <w:spacing w:before="450" w:after="450" w:line="312" w:lineRule="auto"/>
      </w:pPr>
      <w:r>
        <w:rPr>
          <w:rFonts w:ascii="宋体" w:hAnsi="宋体" w:eastAsia="宋体" w:cs="宋体"/>
          <w:color w:val="000"/>
          <w:sz w:val="28"/>
          <w:szCs w:val="28"/>
        </w:rPr>
        <w:t xml:space="preserve">B.焊缝经无损探伤发现超标缺陷时，对需要返修的焊接缺陷应当分析缺陷产生原因，提出改进措施，并按焊接工艺编制出返修工艺。经返修的焊缝性能和质量应与原焊缝相同。</w:t>
      </w:r>
    </w:p>
    <w:p>
      <w:pPr>
        <w:ind w:left="0" w:right="0" w:firstLine="560"/>
        <w:spacing w:before="450" w:after="450" w:line="312" w:lineRule="auto"/>
      </w:pPr>
      <w:r>
        <w:rPr>
          <w:rFonts w:ascii="宋体" w:hAnsi="宋体" w:eastAsia="宋体" w:cs="宋体"/>
          <w:color w:val="000"/>
          <w:sz w:val="28"/>
          <w:szCs w:val="28"/>
        </w:rPr>
        <w:t xml:space="preserve">C.焊缝返修完毕，应按与原焊缝相同的探伤要求和标准进行复探，焊缝同一部位的返修次数不宜超过两次。焊接环境：</w:t>
      </w:r>
    </w:p>
    <w:p>
      <w:pPr>
        <w:ind w:left="0" w:right="0" w:firstLine="560"/>
        <w:spacing w:before="450" w:after="450" w:line="312" w:lineRule="auto"/>
      </w:pPr>
      <w:r>
        <w:rPr>
          <w:rFonts w:ascii="宋体" w:hAnsi="宋体" w:eastAsia="宋体" w:cs="宋体"/>
          <w:color w:val="000"/>
          <w:sz w:val="28"/>
          <w:szCs w:val="28"/>
        </w:rPr>
        <w:t xml:space="preserve">A.在厂区内制造部份，全部在车间内进行安装、焊接。B.现场安装焊接的环境应满足如下条件： 相对湿度≤90%、风速：气体保护焊时≤2m/s；焊条电弧焊时≤10m/s。若不能满足以上规定，则应采取适当措施（焊前预热、遮档等）。下雨天不允许露天施焊作业。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2025-05-02T17:03:56+08:00</dcterms:created>
  <dcterms:modified xsi:type="dcterms:W3CDTF">2025-05-02T17:03:56+08:00</dcterms:modified>
</cp:coreProperties>
</file>

<file path=docProps/custom.xml><?xml version="1.0" encoding="utf-8"?>
<Properties xmlns="http://schemas.openxmlformats.org/officeDocument/2006/custom-properties" xmlns:vt="http://schemas.openxmlformats.org/officeDocument/2006/docPropsVTypes"/>
</file>