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两学一做自我剖析材料</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自我剖析材料2024年在全体党员中开展“学党章党规、学系列讲话，做合格党员”学习教育活动(以下简称“两学一做”学习教育活动)。“两学一做”是面向全体党员深化党内教育的重要实践，是推动党内教育从“关键少数”向广大党员拓展、从...</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第一篇：两学一做自我剖析材料</w:t>
      </w:r>
    </w:p>
    <w:p>
      <w:pPr>
        <w:ind w:left="0" w:right="0" w:firstLine="560"/>
        <w:spacing w:before="450" w:after="450" w:line="312" w:lineRule="auto"/>
      </w:pPr>
      <w:r>
        <w:rPr>
          <w:rFonts w:ascii="宋体" w:hAnsi="宋体" w:eastAsia="宋体" w:cs="宋体"/>
          <w:color w:val="000"/>
          <w:sz w:val="28"/>
          <w:szCs w:val="28"/>
        </w:rPr>
        <w:t xml:space="preserve">2024年在全体党员中开展“学党章党规、学系列讲话，做合格党员”学习教育活动(以下简称“两学一做”学习教育活动)。</w:t>
      </w:r>
    </w:p>
    <w:p>
      <w:pPr>
        <w:ind w:left="0" w:right="0" w:firstLine="560"/>
        <w:spacing w:before="450" w:after="450" w:line="312" w:lineRule="auto"/>
      </w:pPr>
      <w:r>
        <w:rPr>
          <w:rFonts w:ascii="宋体" w:hAnsi="宋体" w:eastAsia="宋体" w:cs="宋体"/>
          <w:color w:val="000"/>
          <w:sz w:val="28"/>
          <w:szCs w:val="28"/>
        </w:rPr>
        <w:t xml:space="preserve">“两学一做”是面向全体党员深化党内教育的重要实践，是推动党内教育从“关键少数”向广大党员拓展、从集中性教育向经常性教育延伸的重要举措。要充分认识开展“两学一做”学习教育活动对于推动全面从严治党向基层延伸、保持发展党的先进性和纯洁性的重大意义。学习总书记系列重要讲话精神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深刻的认识到这次两学一做专项教育活动在全党开展是党的十六大作出的重大战略部署，自己经过学习、反思，进一步武装了头脑，更新了观念，振奋了精神，政治素质有了进一步的提高。同时也看到了不足，找到了差距，增强了发展的紧迫感和自觉性。</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通过剖析，我本人已经认识到的突出问题主要有以下几个方面：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学习掌握的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对自己主要的业务工作尽心竭力，对领导交给其他工作尽管也按领导要求完成了要做的工作，但并不积极主动。比如我主要负责全局戒毒措施案卷的审核工作，我把此项工作作为工作的第一要务，只看着自己这一块，忽视了对值班内勤工作的重视，造成有时邮件完接收的情况。</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也立过功也受过奖，从而一度放松了对自己的要求，缺少了以前那种敢拼敢干、初生牛犊不畏虎的朝气，工作上满足现状。</w:t>
      </w:r>
    </w:p>
    <w:p>
      <w:pPr>
        <w:ind w:left="0" w:right="0" w:firstLine="560"/>
        <w:spacing w:before="450" w:after="450" w:line="312" w:lineRule="auto"/>
      </w:pPr>
      <w:r>
        <w:rPr>
          <w:rFonts w:ascii="宋体" w:hAnsi="宋体" w:eastAsia="宋体" w:cs="宋体"/>
          <w:color w:val="000"/>
          <w:sz w:val="28"/>
          <w:szCs w:val="28"/>
        </w:rPr>
        <w:t xml:space="preserve">4、对新知识、新技术的学习上热情不够。工作标准上有时不够严格，不能从尽善尽美、时时处处争一流的标准上去把握。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5、在无私奉献上做得还不够好，有时在思想深处还掺杂着私心杂念，有一些患得患失的情绪等等。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开展这次“两学一做”专项教育活动对党员来说具有意义重大，是关系执政兴国的头等大事，对个人来讲，也是一次重要的己进一步增强责任感、压力感，增加荣誉感、自豪感，提高发挥党员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全面系统学理论，学习党章及党的有关规、学习总书记的系列讲话，做合格党员。把有关党的路线、方针、政策学深学透，坚定自己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2、振奋精神，再立新功。</w:t>
      </w:r>
    </w:p>
    <w:p>
      <w:pPr>
        <w:ind w:left="0" w:right="0" w:firstLine="560"/>
        <w:spacing w:before="450" w:after="450" w:line="312" w:lineRule="auto"/>
      </w:pPr>
      <w:r>
        <w:rPr>
          <w:rFonts w:ascii="宋体" w:hAnsi="宋体" w:eastAsia="宋体" w:cs="宋体"/>
          <w:color w:val="000"/>
          <w:sz w:val="28"/>
          <w:szCs w:val="28"/>
        </w:rPr>
        <w:t xml:space="preserve">首先树立强烈的自觉意识和责任意识，牢记全心全意为人民服务的宗旨，牢记两个“务必”，更新观念，大胆工作，努力提高学习的自觉性，学无止境，活到老、学到老。作为一名禁毒民警，始终把铲除社会毒品危害，确保社会长治久安，促时社会稳定，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w:t>
      </w:r>
    </w:p>
    <w:p>
      <w:pPr>
        <w:ind w:left="0" w:right="0" w:firstLine="560"/>
        <w:spacing w:before="450" w:after="450" w:line="312" w:lineRule="auto"/>
      </w:pPr>
      <w:r>
        <w:rPr>
          <w:rFonts w:ascii="宋体" w:hAnsi="宋体" w:eastAsia="宋体" w:cs="宋体"/>
          <w:color w:val="000"/>
          <w:sz w:val="28"/>
          <w:szCs w:val="28"/>
        </w:rPr>
        <w:t xml:space="preserve">注意日常学习、工作和生活中的一点一滴，规范自己的一言一行，照好镜子，把好尺子，找准差距;工作上牢固树立争一流的思想，对个人要求上坚持高标准，严要求。努力干好本职工作，让人民群众满意，让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w:t>
      </w:r>
    </w:p>
    <w:p>
      <w:pPr>
        <w:ind w:left="0" w:right="0" w:firstLine="560"/>
        <w:spacing w:before="450" w:after="450" w:line="312" w:lineRule="auto"/>
      </w:pPr>
      <w:r>
        <w:rPr>
          <w:rFonts w:ascii="宋体" w:hAnsi="宋体" w:eastAsia="宋体" w:cs="宋体"/>
          <w:color w:val="000"/>
          <w:sz w:val="28"/>
          <w:szCs w:val="28"/>
        </w:rPr>
        <w:t xml:space="preserve">在完成自己本职工作的同时，对上级安排自己的非本职工作也要尽心竭力的完成好，做好全队一盘棋，工作不分你我，把全队的利益放在首位。强化宗旨意识，诚心诚意的为人民谋利益，全心全意为人民服务。为社会稳定做贡献，为经济建设保驾护航。</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第二篇：两学一做自我剖析材料</w:t>
      </w:r>
    </w:p>
    <w:p>
      <w:pPr>
        <w:ind w:left="0" w:right="0" w:firstLine="560"/>
        <w:spacing w:before="450" w:after="450" w:line="312" w:lineRule="auto"/>
      </w:pPr>
      <w:r>
        <w:rPr>
          <w:rFonts w:ascii="宋体" w:hAnsi="宋体" w:eastAsia="宋体" w:cs="宋体"/>
          <w:color w:val="000"/>
          <w:sz w:val="28"/>
          <w:szCs w:val="28"/>
        </w:rPr>
        <w:t xml:space="preserve">两学一做自我剖析材料</w:t>
      </w:r>
    </w:p>
    <w:p>
      <w:pPr>
        <w:ind w:left="0" w:right="0" w:firstLine="560"/>
        <w:spacing w:before="450" w:after="450" w:line="312" w:lineRule="auto"/>
      </w:pPr>
      <w:r>
        <w:rPr>
          <w:rFonts w:ascii="宋体" w:hAnsi="宋体" w:eastAsia="宋体" w:cs="宋体"/>
          <w:color w:val="000"/>
          <w:sz w:val="28"/>
          <w:szCs w:val="28"/>
        </w:rPr>
        <w:t xml:space="preserve">育苗小学教师：穆桂清</w:t>
      </w:r>
    </w:p>
    <w:p>
      <w:pPr>
        <w:ind w:left="0" w:right="0" w:firstLine="560"/>
        <w:spacing w:before="450" w:after="450" w:line="312" w:lineRule="auto"/>
      </w:pPr>
      <w:r>
        <w:rPr>
          <w:rFonts w:ascii="宋体" w:hAnsi="宋体" w:eastAsia="宋体" w:cs="宋体"/>
          <w:color w:val="000"/>
          <w:sz w:val="28"/>
          <w:szCs w:val="28"/>
        </w:rPr>
        <w:t xml:space="preserve">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在教学工作中不扎实，存在形式主义。主要表现在两个方面：一是有些教学工作没有深入实际进行研究，导致一些教学工作流于形式。二是对一些工作重视程度不够，在教学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2、思想作风、学风怠慢。存在一些不合时宜的观念、做法，没能及时适应环境和形势的变化而改进工作方法。对于新问题、新情况研究不深入、不具体。特别是在新情况下，对于如何解放思想、实事求是地做好涉法涉诉教学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2、缺乏实事求是的工作态度和扎实的工作作风。受诸多因素影响，自己在工作上有时缺乏实事求是的工作态度，对有些自认为不太重要的工作存在应付现象，不深入实际探究，使一些工作不能扎实开展。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3、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好。</w:t>
      </w:r>
    </w:p>
    <w:p>
      <w:pPr>
        <w:ind w:left="0" w:right="0" w:firstLine="560"/>
        <w:spacing w:before="450" w:after="450" w:line="312" w:lineRule="auto"/>
      </w:pPr>
      <w:r>
        <w:rPr>
          <w:rFonts w:ascii="宋体" w:hAnsi="宋体" w:eastAsia="宋体" w:cs="宋体"/>
          <w:color w:val="000"/>
          <w:sz w:val="28"/>
          <w:szCs w:val="28"/>
        </w:rPr>
        <w:t xml:space="preserve">三、整改的措施 结合这次“两学一做”教育整顿活动，认真查摆剖析问题原因后，在今后的工作中，我要进一步端正思想，坚定信念，着重做好以下几方面工作：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4、加强学习，提高自身修养。工作虽忙，但也应加强学习，时刻保持创新意识，牢固树立不断进取，不断超越自我的意识，脚踏实地，扎扎实实做好每一件小事，为党交一份满意的答卷。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第三篇：两学一做自我剖析</w:t>
      </w:r>
    </w:p>
    <w:p>
      <w:pPr>
        <w:ind w:left="0" w:right="0" w:firstLine="560"/>
        <w:spacing w:before="450" w:after="450" w:line="312" w:lineRule="auto"/>
      </w:pPr>
      <w:r>
        <w:rPr>
          <w:rFonts w:ascii="宋体" w:hAnsi="宋体" w:eastAsia="宋体" w:cs="宋体"/>
          <w:color w:val="000"/>
          <w:sz w:val="28"/>
          <w:szCs w:val="28"/>
        </w:rPr>
        <w:t xml:space="preserve">两学一做自我剖析</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协调推进“四个全面”战略布局，特别是推动全面从严治党向基层延伸的有力抓手，基础在学，关键在做。现结合人社局工作职能和本人学习实际，我就“两学一做”谈谈个人认识体会、学习成效和存在的不足及今后努力方向，不妥之处，敬请批评指正。</w:t>
      </w:r>
    </w:p>
    <w:p>
      <w:pPr>
        <w:ind w:left="0" w:right="0" w:firstLine="560"/>
        <w:spacing w:before="450" w:after="450" w:line="312" w:lineRule="auto"/>
      </w:pPr>
      <w:r>
        <w:rPr>
          <w:rFonts w:ascii="宋体" w:hAnsi="宋体" w:eastAsia="宋体" w:cs="宋体"/>
          <w:color w:val="000"/>
          <w:sz w:val="28"/>
          <w:szCs w:val="28"/>
        </w:rPr>
        <w:t xml:space="preserve">一、对“两学一做”的认识和体会</w:t>
      </w:r>
    </w:p>
    <w:p>
      <w:pPr>
        <w:ind w:left="0" w:right="0" w:firstLine="560"/>
        <w:spacing w:before="450" w:after="450" w:line="312" w:lineRule="auto"/>
      </w:pPr>
      <w:r>
        <w:rPr>
          <w:rFonts w:ascii="宋体" w:hAnsi="宋体" w:eastAsia="宋体" w:cs="宋体"/>
          <w:color w:val="000"/>
          <w:sz w:val="28"/>
          <w:szCs w:val="28"/>
        </w:rPr>
        <w:t xml:space="preserve">党的十八大通过了《中国共产党章程(修正案)》，这次党章修改工作集中了全党智慧，是全党意志的共同体现。总书记强调，要“认真学习党章，严格遵守党章”，以党的十八大党章修正案颁布为契机，兴起学习党章、遵守党章的热潮，使全党同志对党章内化于心、外化于行(2024年11月16日);人民对美好生活的向往，就是我们奋斗的目标(在十八届中央政治局常委同中外记者见面时的讲话，2024年11月15日);让老百姓过上好日子是我们一切工作的出发点和和落脚点(在辽宁考察时强调，2024年8月28日-31日);对困难群众，我们要格外关注、格外关爱、格外关心，千方百计帮住他们排忧解难(在河北阜平县慰问困难群众时强调，2024年12月15-16日);我们要随时倾听人民的呼声，回应人民期待，保证人民平等参与、平等发展权利，维护社会公平正义，在学有所教、劳有所得、病有所医、老有所养、住有所居上全面取得新进展(在十二届全国人民代表大会第一次会议上的讲话，2024年3月17日)。通过手抄党章和学习总书记对民生工作的系列讲话及重要论述，作为园区人社部门的负责人，我深深体会到：</w:t>
      </w:r>
    </w:p>
    <w:p>
      <w:pPr>
        <w:ind w:left="0" w:right="0" w:firstLine="560"/>
        <w:spacing w:before="450" w:after="450" w:line="312" w:lineRule="auto"/>
      </w:pPr>
      <w:r>
        <w:rPr>
          <w:rFonts w:ascii="宋体" w:hAnsi="宋体" w:eastAsia="宋体" w:cs="宋体"/>
          <w:color w:val="000"/>
          <w:sz w:val="28"/>
          <w:szCs w:val="28"/>
        </w:rPr>
        <w:t xml:space="preserve">一是认真学习，解决好思想问题。学习党章党规，重在明确基本标准、树立行为规范;学习总书记系列重要讲话，重在加强理论武装、统一思想行动。这是我们党重视学习、善于学习的独特精神气质的具体体现，也是新时期全党凝心聚力、实现奋斗目标的必然要求。基础在学，就是要坚持“学习、学习、再学习”。不懂得马克思主义基本原理，不学习党的创新理论，不信奉党的政治主张，不履行党员义务，不遵守党规党纪，不是一名合格的共产党员。学党章党规、学系列讲话，是这次学习教育的重要任务。在具体学习中，要带着信念、带着感情、带着使命、带着问题学，把学习系列讲话与学习党章党规有机统一起来，在学系列讲话中加深对党章党规的理解，在学党章党规中深刻领悟系列讲话的基本精神;把学习总书记系列重要讲话与学习马克思列宁主义、毛泽东思想、邓小平理论、“三个代表”重要思想、科学发展观结合起来，同学习党的历史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是掌握要领，解决好底线问题。没有规矩，不成方圆。党章党规便是党内的规矩、是党内的秩序基础，是党的生命线。学党章党规，是“两学一做”的第一项内容，目的就是将规矩内化于心、外化于行，将“全面从严治党”落到每一个支部、每一名党员。学党章党规，最忌讳的是走形式，最缺乏的是理解吃透，倘若对党章党规的学习滞留于形式，则会产生执行的偏差，学而难以致用，亦是学而无用。因此，要逐条逐句通读党章，深入领会党的性质、宗旨、指导思想、奋斗目标、组织原则、优良作风，深入领会党员条件和义务、权利，牢记入党誓词，明确做合格党员的标准和条件。孔子曰：“见贤思齐焉，见不贤而内自省也。”从反面典型中寻找和总结规律，认真对照自身是否有类似苗头，及时刹住不良趋势，警惕和预防违纪违规行为，是党员干部学好党章党规，预防腐败的重要方法之一。</w:t>
      </w:r>
    </w:p>
    <w:p>
      <w:pPr>
        <w:ind w:left="0" w:right="0" w:firstLine="560"/>
        <w:spacing w:before="450" w:after="450" w:line="312" w:lineRule="auto"/>
      </w:pPr>
      <w:r>
        <w:rPr>
          <w:rFonts w:ascii="宋体" w:hAnsi="宋体" w:eastAsia="宋体" w:cs="宋体"/>
          <w:color w:val="000"/>
          <w:sz w:val="28"/>
          <w:szCs w:val="28"/>
        </w:rPr>
        <w:t xml:space="preserve">三是锤炼党性，解决好原则问题。学党章党规，是“不忘初心”，重温党章党规，对党内规则增进了解和敬畏;而学习总书记系列讲话，则是新形势下团结全党的需求。总书记的讲话有其丰富性：既有对全党改革目标的宏观描述，也有对每一个党员提出的要求;既有依法治国的原则体现，也有提升治理能力和治理体系现代化的具体要求。领会掌握理想信念是共产党人精神上的“钙”，树立正确的世界观、人生观、价值观;中国梦是国家的梦、民族的梦、人民的梦，是中华民族近代以来最伟大的梦想，核心要义就是国家富强、民族振兴、人民幸福;中国特色社会主义是实现中华民族伟大复兴的必由之路，增强道路自信、理论自信、制度自信;“四个全面”战略布局是新的历史条件下党治国理政总方略，自觉用“四个全面”引领各项工作;坚持创新、协调、绿色、开放、共享发展是关系我国发展全局的一场深刻变革，按照新发展理念做好本职工作;践行社会主义核心价值观，弘扬社会主义思想道德和中华传统美德。</w:t>
      </w:r>
    </w:p>
    <w:p>
      <w:pPr>
        <w:ind w:left="0" w:right="0" w:firstLine="560"/>
        <w:spacing w:before="450" w:after="450" w:line="312" w:lineRule="auto"/>
      </w:pPr>
      <w:r>
        <w:rPr>
          <w:rFonts w:ascii="宋体" w:hAnsi="宋体" w:eastAsia="宋体" w:cs="宋体"/>
          <w:color w:val="000"/>
          <w:sz w:val="28"/>
          <w:szCs w:val="28"/>
        </w:rPr>
        <w:t xml:space="preserve">二、“两学一做”的几点收获</w:t>
      </w:r>
    </w:p>
    <w:p>
      <w:pPr>
        <w:ind w:left="0" w:right="0" w:firstLine="560"/>
        <w:spacing w:before="450" w:after="450" w:line="312" w:lineRule="auto"/>
      </w:pPr>
      <w:r>
        <w:rPr>
          <w:rFonts w:ascii="宋体" w:hAnsi="宋体" w:eastAsia="宋体" w:cs="宋体"/>
          <w:color w:val="000"/>
          <w:sz w:val="28"/>
          <w:szCs w:val="28"/>
        </w:rPr>
        <w:t xml:space="preserve">通过系统学习党章党规和总书记系列讲话，作为一名党员，在实际工作中要做到以下几点：</w:t>
      </w:r>
    </w:p>
    <w:p>
      <w:pPr>
        <w:ind w:left="0" w:right="0" w:firstLine="560"/>
        <w:spacing w:before="450" w:after="450" w:line="312" w:lineRule="auto"/>
      </w:pPr>
      <w:r>
        <w:rPr>
          <w:rFonts w:ascii="宋体" w:hAnsi="宋体" w:eastAsia="宋体" w:cs="宋体"/>
          <w:color w:val="000"/>
          <w:sz w:val="28"/>
          <w:szCs w:val="28"/>
        </w:rPr>
        <w:t xml:space="preserve">一是狠抓政治理论学习，进一步坚定理想信念。要紧跟形势任务发展的需要，狠抓政治理论的学习，坚持用中国特色社会主义理论体系特别是总书记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要正确处理好工学矛盾，抽出更多时间精力去抓理论学习，从办公室、会议室中彻底抽出身来，真正深入到基层和群众当中去学习实践，切实提高理论指导实践的能力和水平。全面深入学习人力资源和社会保障业务政策，结合业务工作不断创新工作思路。</w:t>
      </w:r>
    </w:p>
    <w:p>
      <w:pPr>
        <w:ind w:left="0" w:right="0" w:firstLine="560"/>
        <w:spacing w:before="450" w:after="450" w:line="312" w:lineRule="auto"/>
      </w:pPr>
      <w:r>
        <w:rPr>
          <w:rFonts w:ascii="宋体" w:hAnsi="宋体" w:eastAsia="宋体" w:cs="宋体"/>
          <w:color w:val="000"/>
          <w:sz w:val="28"/>
          <w:szCs w:val="28"/>
        </w:rPr>
        <w:t xml:space="preserve">二是深入践行根本宗旨，甘当服务群众公仆。在思想根源上牢固树立起正确的政绩观和鲜明的群众观，认真践行全心全意为人民服务的根本宗旨，把工作的着力重点放到研究解决事关全市经济社会发展的重大问题上，放到研究解决与群众利益息息相关的现实问题上，放到研究解决事关加强改进作风建设的紧迫问题上，切实在实际行动上体现出践行党的宗旨的坚定性和自觉性，时刻警惕脱离群众的倾向。一要在掌握劳务、社保工作基本情况上下功夫，对群众反映的个人问题和群体性问题做全面深入的调研，把情况摸准。二要在深入分析上下功夫，对照现有政策规定认真剖析，把政策找准。三要在换位思考上下功夫，对每一件事情、每一个人的诉求，按照“假如我是失业职工”的思维先自我对照，把心校准。四要在请示汇报上下功夫，对政策不明确、需要上级部门协调解决的，要反复汇报，把困难报准。五要在优质高效上下功夫，通过健全制度提高工作效率，把诉求办准。要以焦裕禄、杨善洲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四是更加注重务实创新，认真做好本职工作。更加注重知与行之间的有机统一，坚持边学习教育，边实践整改，使党的群众观点不仅深深植根于思想中，而且真正落实到行动上，做到学习教育和经济社会发展互促共进。坚持一切从实际出发，在充分摸透工作实情的基础上，进一步解放思想、转变观念，积极探索新形势下做好人事和社保工作的新思路、解决群众问题的新方法和破解发展难题的新途径，建立健全人事工作制度、民生项目申报制度、劳动监察制度、重大政策执行跟踪督查等制度。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虽然通过“两学一做”自己收获了颇多，思想认识、工作方式和解决问题能力在一定程度上有了较大提高，但与党章党规和习总书记系列讲话要求仍有一定差距，主要表现在：一是学习内容不够全面、系统、深刻，缺乏理论学习的动力和压力，理论水平有待提高。二是面对新形势、新任务，破解新问题的能力仍处于靠经验、依陈规水平，创新意识不强。三是虽然对工作比较负责，但对各项具体工作的进展把握得不够深入，工作作风亟待转变。四是缺乏党性修养的自觉性，在世界观、人生观、价值观上与组织要求和党员标准还有差距。这些不足和问题，我将正确面对，加强改进，并围绕园区经济发展各项任务和个人实际在“两学一做”学习教育中努力做到：</w:t>
      </w:r>
    </w:p>
    <w:p>
      <w:pPr>
        <w:ind w:left="0" w:right="0" w:firstLine="560"/>
        <w:spacing w:before="450" w:after="450" w:line="312" w:lineRule="auto"/>
      </w:pPr>
      <w:r>
        <w:rPr>
          <w:rFonts w:ascii="宋体" w:hAnsi="宋体" w:eastAsia="宋体" w:cs="宋体"/>
          <w:color w:val="000"/>
          <w:sz w:val="28"/>
          <w:szCs w:val="28"/>
        </w:rPr>
        <w:t xml:space="preserve">一要做提高认识的表率。人社工作，事关广大群众的幸福安康，是民生政府建设的重要支柱。人社部门的法定职责，就是对保障改善民生作出承诺，我们所做每一项工作，其最终目的都是为了老百姓有获得感，使他们有稳定的收入来源，有基本的生活保障，有实现自我价值的良好平台。作为人社干部，我们要充分认识开展“两学一做”学习教育的重要性和必要性，在增强思想自觉和行动自觉的同时，必须认真研读，深刻领会党章党规和习近平系列重要讲话精神，全面准确掌握其思想内涵和精神实质，自觉用党章党规和系列重要讲话精神武装头脑、指导实践，推动工作、转变作风，不断提高分析形势、把握趋势、谋划大势的能力，为做合格党员打下良好基础。</w:t>
      </w:r>
    </w:p>
    <w:p>
      <w:pPr>
        <w:ind w:left="0" w:right="0" w:firstLine="560"/>
        <w:spacing w:before="450" w:after="450" w:line="312" w:lineRule="auto"/>
      </w:pPr>
      <w:r>
        <w:rPr>
          <w:rFonts w:ascii="宋体" w:hAnsi="宋体" w:eastAsia="宋体" w:cs="宋体"/>
          <w:color w:val="000"/>
          <w:sz w:val="28"/>
          <w:szCs w:val="28"/>
        </w:rPr>
        <w:t xml:space="preserve">二是要做改进作风的表率。“治理之道，莫要于安民;安民之道，在于察其疾苦。”民生连着民心，民心关系国运。民生是老百姓最关心最直接最现实的利益，保障和改善民生是我们人社干部的天职，在“两学一做”学习教育中，要带头铲除理想信念模糊动摇病根，做到坚定共产主义信仰，严守政治规矩，严格按党的原则办事。认真抓好本职工作任务的落实，改变安于现状、不求上进的工作状态和蜻蜓点水式的工作作风，以维护部门形象为己任，对前来办事的群众热情接待，推行微笑服务，做到接待热心、询问细心、答复耐心、办理诚心。带头拒绝弄虚作假现象，遏制官僚主义、形式主义和办事拖拉等,切实改进工作作风，优化服务举措，增强责任意识、奉献意识，牢固树立全心全意为民服务思想，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三是要做遵章守纪的表率。人社工作面宽、量大、战线长，利益诉求多、矛盾燃点低，信访压力很大。因此，作为人社干部，要通过深入学习党章党规和习近平系列重要讲话精神，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强化法纪意识，自觉遵守党纪国法，坚决维护法律法规的严肃性，以实际行动做“两学一做”的表率。</w:t>
      </w:r>
    </w:p>
    <w:p>
      <w:pPr>
        <w:ind w:left="0" w:right="0" w:firstLine="560"/>
        <w:spacing w:before="450" w:after="450" w:line="312" w:lineRule="auto"/>
      </w:pPr>
      <w:r>
        <w:rPr>
          <w:rFonts w:ascii="宋体" w:hAnsi="宋体" w:eastAsia="宋体" w:cs="宋体"/>
          <w:color w:val="000"/>
          <w:sz w:val="28"/>
          <w:szCs w:val="28"/>
        </w:rPr>
        <w:t xml:space="preserve">四要做清正廉洁的表率。对照党章标准、廉政准则和作风建设要求，全面贯彻落实“廉政准则”、《党政机关厉行节约反对浪费条例》、《党政机关国内公务接待管理规定》等廉洁从政规章制度，认真贯彻执行中央八项规定,始终以共产党员的标准严格要求自己，自觉接受组织纪律监督和干部群众监督，牢固树立拒腐防变的思想道德防线，带头执行党员干部廉洁自律规定，争当清正廉洁的表率，争做合格党员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 自我剖析</w:t>
      </w:r>
    </w:p>
    <w:p>
      <w:pPr>
        <w:ind w:left="0" w:right="0" w:firstLine="560"/>
        <w:spacing w:before="450" w:after="450" w:line="312" w:lineRule="auto"/>
      </w:pPr>
      <w:r>
        <w:rPr>
          <w:rFonts w:ascii="宋体" w:hAnsi="宋体" w:eastAsia="宋体" w:cs="宋体"/>
          <w:color w:val="000"/>
          <w:sz w:val="28"/>
          <w:szCs w:val="28"/>
        </w:rPr>
        <w:t xml:space="preserve">“两学一做”自我剖析材料</w:t>
      </w:r>
    </w:p>
    <w:p>
      <w:pPr>
        <w:ind w:left="0" w:right="0" w:firstLine="560"/>
        <w:spacing w:before="450" w:after="450" w:line="312" w:lineRule="auto"/>
      </w:pPr>
      <w:r>
        <w:rPr>
          <w:rFonts w:ascii="宋体" w:hAnsi="宋体" w:eastAsia="宋体" w:cs="宋体"/>
          <w:color w:val="000"/>
          <w:sz w:val="28"/>
          <w:szCs w:val="28"/>
        </w:rPr>
        <w:t xml:space="preserve">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一、自身作风建设情况</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对政治理论钻研的不深、不透。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四、整改措施和今后的努力方向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w:t>
      </w:r>
    </w:p>
    <w:p>
      <w:pPr>
        <w:ind w:left="0" w:right="0" w:firstLine="560"/>
        <w:spacing w:before="450" w:after="450" w:line="312" w:lineRule="auto"/>
      </w:pPr>
      <w:r>
        <w:rPr>
          <w:rFonts w:ascii="宋体" w:hAnsi="宋体" w:eastAsia="宋体" w:cs="宋体"/>
          <w:color w:val="000"/>
          <w:sz w:val="28"/>
          <w:szCs w:val="28"/>
        </w:rPr>
        <w:t xml:space="preserve">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第五篇：两学一做的自我剖析</w:t>
      </w:r>
    </w:p>
    <w:p>
      <w:pPr>
        <w:ind w:left="0" w:right="0" w:firstLine="560"/>
        <w:spacing w:before="450" w:after="450" w:line="312" w:lineRule="auto"/>
      </w:pPr>
      <w:r>
        <w:rPr>
          <w:rFonts w:ascii="宋体" w:hAnsi="宋体" w:eastAsia="宋体" w:cs="宋体"/>
          <w:color w:val="000"/>
          <w:sz w:val="28"/>
          <w:szCs w:val="28"/>
        </w:rPr>
        <w:t xml:space="preserve">两学一做的自我剖析</w:t>
      </w:r>
    </w:p>
    <w:p>
      <w:pPr>
        <w:ind w:left="0" w:right="0" w:firstLine="560"/>
        <w:spacing w:before="450" w:after="450" w:line="312" w:lineRule="auto"/>
      </w:pPr>
      <w:r>
        <w:rPr>
          <w:rFonts w:ascii="宋体" w:hAnsi="宋体" w:eastAsia="宋体" w:cs="宋体"/>
          <w:color w:val="000"/>
          <w:sz w:val="28"/>
          <w:szCs w:val="28"/>
        </w:rPr>
        <w:t xml:space="preserve">通过开展“两学一做”活动，我重新温顾了党章，细读了党纪、党规，同时也观看了些反腐警示片，心中感觉作为一名党员干部如果没有对党“党章、党纪”的敬畏之心，轻者遍体鳞伤，重者陷入泥潭不能自拔。同时通过学习也从中发现了自身存在的许多不足这些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不够深入，有想法怠慢思想，在思想深处没有把理论学习放在重要位置，存在多次学过大概掌握的思想，形势逼着学，任务压着学的时候多，自觉主动学的时候少，不善于把学习成果转化为工作思路缺乏对理论的系统研究和深刻理解。</w:t>
      </w:r>
    </w:p>
    <w:p>
      <w:pPr>
        <w:ind w:left="0" w:right="0" w:firstLine="560"/>
        <w:spacing w:before="450" w:after="450" w:line="312" w:lineRule="auto"/>
      </w:pPr>
      <w:r>
        <w:rPr>
          <w:rFonts w:ascii="宋体" w:hAnsi="宋体" w:eastAsia="宋体" w:cs="宋体"/>
          <w:color w:val="000"/>
          <w:sz w:val="28"/>
          <w:szCs w:val="28"/>
        </w:rPr>
        <w:t xml:space="preserve">二、1、责任担当作用没有充分发挥，主要表现在遇到矛盾不具备迎难而上的精神时常有怕得罪人的倾向。接到工作任务，有时首先想到的是怎样尽快完成，而不是怎样做到最好，特别是任务多、压力大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2、对有关的法规研究不够，简单的举个例子：有次基层单位职工来询问涉及自身利益的问题，当时自己不确定政策的准确性没有给予详细的解释，过后查阅有关文件才知道详细的规定给予解答。</w:t>
      </w:r>
    </w:p>
    <w:p>
      <w:pPr>
        <w:ind w:left="0" w:right="0" w:firstLine="560"/>
        <w:spacing w:before="450" w:after="450" w:line="312" w:lineRule="auto"/>
      </w:pPr>
      <w:r>
        <w:rPr>
          <w:rFonts w:ascii="宋体" w:hAnsi="宋体" w:eastAsia="宋体" w:cs="宋体"/>
          <w:color w:val="000"/>
          <w:sz w:val="28"/>
          <w:szCs w:val="28"/>
        </w:rPr>
        <w:t xml:space="preserve">3、群众意识不强，为民服务宗旨不够，虽然也常和基层单位沟通但下基层调研的时间非常少，没有真正关心职工想什么，对工作有什么意见和建议，缺少与职工的互动。</w:t>
      </w:r>
    </w:p>
    <w:p>
      <w:pPr>
        <w:ind w:left="0" w:right="0" w:firstLine="560"/>
        <w:spacing w:before="450" w:after="450" w:line="312" w:lineRule="auto"/>
      </w:pPr>
      <w:r>
        <w:rPr>
          <w:rFonts w:ascii="宋体" w:hAnsi="宋体" w:eastAsia="宋体" w:cs="宋体"/>
          <w:color w:val="000"/>
          <w:sz w:val="28"/>
          <w:szCs w:val="28"/>
        </w:rPr>
        <w:t xml:space="preserve">三、对照以上不足，我个人认为应从以下几点整改：</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1、要进一步加强理论学习，增强理论功底正确认识自身担负的责任，克服因循守旧安于现状不思进取的思想，静下心来利用可利用的时间系统学习业务知识将自己的业务水平提高一个层次。</w:t>
      </w:r>
    </w:p>
    <w:p>
      <w:pPr>
        <w:ind w:left="0" w:right="0" w:firstLine="560"/>
        <w:spacing w:before="450" w:after="450" w:line="312" w:lineRule="auto"/>
      </w:pPr>
      <w:r>
        <w:rPr>
          <w:rFonts w:ascii="宋体" w:hAnsi="宋体" w:eastAsia="宋体" w:cs="宋体"/>
          <w:color w:val="000"/>
          <w:sz w:val="28"/>
          <w:szCs w:val="28"/>
        </w:rPr>
        <w:t xml:space="preserve">2、进一步改进工作作风，提升担当意识自觉对照党章改进自己，努力做新常态下的党员，加强与基层职工的沟通与交流，做好服务职工的“办事员”。</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2025-05-02T11:11:17+08:00</dcterms:created>
  <dcterms:modified xsi:type="dcterms:W3CDTF">2025-05-02T11:11:17+08:00</dcterms:modified>
</cp:coreProperties>
</file>

<file path=docProps/custom.xml><?xml version="1.0" encoding="utf-8"?>
<Properties xmlns="http://schemas.openxmlformats.org/officeDocument/2006/custom-properties" xmlns:vt="http://schemas.openxmlformats.org/officeDocument/2006/docPropsVTypes"/>
</file>