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拱辰小学图书室工作总结</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第一篇：拱辰小学图书室工作总结拱辰小学图书室工作总结 2024---2024学年度21世纪是信息化、数据化时代，学校图书馆的建设与发展也逐步走入这个时代。21世纪的图书馆它的作用不在是一个巨大的贮书仓库，在当前素质教育的大形势下，将发挥它...</w:t>
      </w:r>
    </w:p>
    <w:p>
      <w:pPr>
        <w:ind w:left="0" w:right="0" w:firstLine="560"/>
        <w:spacing w:before="450" w:after="450" w:line="312" w:lineRule="auto"/>
      </w:pPr>
      <w:r>
        <w:rPr>
          <w:rFonts w:ascii="黑体" w:hAnsi="黑体" w:eastAsia="黑体" w:cs="黑体"/>
          <w:color w:val="000000"/>
          <w:sz w:val="36"/>
          <w:szCs w:val="36"/>
          <w:b w:val="1"/>
          <w:bCs w:val="1"/>
        </w:rPr>
        <w:t xml:space="preserve">第一篇：拱辰小学图书室工作总结</w:t>
      </w:r>
    </w:p>
    <w:p>
      <w:pPr>
        <w:ind w:left="0" w:right="0" w:firstLine="560"/>
        <w:spacing w:before="450" w:after="450" w:line="312" w:lineRule="auto"/>
      </w:pPr>
      <w:r>
        <w:rPr>
          <w:rFonts w:ascii="宋体" w:hAnsi="宋体" w:eastAsia="宋体" w:cs="宋体"/>
          <w:color w:val="000"/>
          <w:sz w:val="28"/>
          <w:szCs w:val="28"/>
        </w:rPr>
        <w:t xml:space="preserve">拱辰小学图书室工作总结 2024---2024学年度</w:t>
      </w:r>
    </w:p>
    <w:p>
      <w:pPr>
        <w:ind w:left="0" w:right="0" w:firstLine="560"/>
        <w:spacing w:before="450" w:after="450" w:line="312" w:lineRule="auto"/>
      </w:pPr>
      <w:r>
        <w:rPr>
          <w:rFonts w:ascii="宋体" w:hAnsi="宋体" w:eastAsia="宋体" w:cs="宋体"/>
          <w:color w:val="000"/>
          <w:sz w:val="28"/>
          <w:szCs w:val="28"/>
        </w:rPr>
        <w:t xml:space="preserve">21世纪是信息化、数据化时代，学校图书馆的建设与发展也逐步走入这个时代。21世纪的图书馆它的作用不在是一个巨大的贮书仓库，在当前素质教育的大形势下，将发挥它内部本身的巨大潜力，为现代化教育作出它应有贡献。学校图书馆是为学校所设置，主要是为本校师生员工服务，运行规律和学校工作规律一致，所提供文献资料服务符合学校教育育人，是教学教研活动需要。</w:t>
      </w:r>
    </w:p>
    <w:p>
      <w:pPr>
        <w:ind w:left="0" w:right="0" w:firstLine="560"/>
        <w:spacing w:before="450" w:after="450" w:line="312" w:lineRule="auto"/>
      </w:pPr>
      <w:r>
        <w:rPr>
          <w:rFonts w:ascii="宋体" w:hAnsi="宋体" w:eastAsia="宋体" w:cs="宋体"/>
          <w:color w:val="000"/>
          <w:sz w:val="28"/>
          <w:szCs w:val="28"/>
        </w:rPr>
        <w:t xml:space="preserve">本学年，学校领导投入了一定经费，添置了一批新书，增加图书室的藏书量，为学校图书馆的建设创造良好的条件。我们认为，馆藏是基础，管理是手段，为师生提供最优化的服务才是办馆的宗旨。要充分激活学校图书馆，就要改变图书管理员角色定位和责任意识不清晰的现状，深入探索学校读书活动的多种功能，使图书馆真正成为学生探究性学习的信息环境和培养信息素养的实践平台，真正成为吸引学生的快乐课堂。尤其是对低年级的学生，要激发起他们的阅读兴趣，首先要把他们带到书海中来，组织学生参观学校图书馆、阅览室。学生们站在书架前，望着那一排排各种图书时表现出来的欣喜之情，无疑是图书馆老师不断探索的驱动力。一位高年级学生在她的读书计划中写道：“英国的皇冠是伊丽莎白女王的财富，《呐喊》和《彷徨》是鲁迅的财富，书籍则是人类的共同财富。我们学校图书馆是一个巨大的宝库„„。</w:t>
      </w:r>
    </w:p>
    <w:p>
      <w:pPr>
        <w:ind w:left="0" w:right="0" w:firstLine="560"/>
        <w:spacing w:before="450" w:after="450" w:line="312" w:lineRule="auto"/>
      </w:pPr>
      <w:r>
        <w:rPr>
          <w:rFonts w:ascii="宋体" w:hAnsi="宋体" w:eastAsia="宋体" w:cs="宋体"/>
          <w:color w:val="000"/>
          <w:sz w:val="28"/>
          <w:szCs w:val="28"/>
        </w:rPr>
        <w:t xml:space="preserve">本学年，我校图书馆为提高服务质量，实现了由 “保守型”服务向“开放型”服务的转变。从传统的借还式服务转向主动服务、特色服务，提高工作的 “含金量”。针对师生需求特点，我们探寻了多种方法，对教师，为避免其在教学和科研中走弯路、节省其时间和精力，我们研究了不同学科和不同年龄教师的特点，主动开展定题跟踪服务、科研咨询服务，有针对性地提供一次文献、二 次 文献、三次文献。有时，为了一个字的本义、一个典故的出处、一个公式的正误等，我们常常抢先接收到有关待查信息，待教师来馆时，多种版本的学术专著及检索工具书，已呈现在 他们面前。我们将经比较、研究后认为最可信、最权威的解释供其使用。对此，教师感到由衷的敬佩，我们也在这种超前服务中体会到了自身的劳动价值。特别是当教师教学和科研成 果捷报频传时，图书馆员更感到莫大的欣慰。</w:t>
      </w:r>
    </w:p>
    <w:p>
      <w:pPr>
        <w:ind w:left="0" w:right="0" w:firstLine="560"/>
        <w:spacing w:before="450" w:after="450" w:line="312" w:lineRule="auto"/>
      </w:pPr>
      <w:r>
        <w:rPr>
          <w:rFonts w:ascii="宋体" w:hAnsi="宋体" w:eastAsia="宋体" w:cs="宋体"/>
          <w:color w:val="000"/>
          <w:sz w:val="28"/>
          <w:szCs w:val="28"/>
        </w:rPr>
        <w:t xml:space="preserve">对学生，我们广开借阅渠道，采取多种服务方法，变传统的“第二课堂”为“学习中心”。为满足学生借、阅、查的需要，我们为其建立了借书室、阅览室的资料室，实现了图书借 阅、报刊阅览和资料查询“一条龙”服务。在借书形式上，不但有个人借书、还有班集体借书、针对不同专业、不同年级段的学习内容和阅读要求，图书馆员经常与教师一道，挖掘馆藏，筛选推荐书刊，“送书到班”，努力把图书馆办到每个班级去。</w:t>
      </w:r>
    </w:p>
    <w:p>
      <w:pPr>
        <w:ind w:left="0" w:right="0" w:firstLine="560"/>
        <w:spacing w:before="450" w:after="450" w:line="312" w:lineRule="auto"/>
      </w:pPr>
      <w:r>
        <w:rPr>
          <w:rFonts w:ascii="宋体" w:hAnsi="宋体" w:eastAsia="宋体" w:cs="宋体"/>
          <w:color w:val="000"/>
          <w:sz w:val="28"/>
          <w:szCs w:val="28"/>
        </w:rPr>
        <w:t xml:space="preserve">图书馆既是教师科研从教的给养基地，同时也是学生成长的第二课堂，在全面实施素质教育的今天起着非常重要的作用。我校图书室为适应这一趋势，在图书管理工作中充分采用现代化的管理手段，运用共创软件，对馆内图书实行统一编目、流通等电脑管理方式，提高图书流通量，方便学生更快更好地借阅书籍。本学年，学生个人借书达1300册。</w:t>
      </w:r>
    </w:p>
    <w:p>
      <w:pPr>
        <w:ind w:left="0" w:right="0" w:firstLine="560"/>
        <w:spacing w:before="450" w:after="450" w:line="312" w:lineRule="auto"/>
      </w:pPr>
      <w:r>
        <w:rPr>
          <w:rFonts w:ascii="宋体" w:hAnsi="宋体" w:eastAsia="宋体" w:cs="宋体"/>
          <w:color w:val="000"/>
          <w:sz w:val="28"/>
          <w:szCs w:val="28"/>
        </w:rPr>
        <w:t xml:space="preserve">为进一步提高学生的阅读兴趣，增强学生的求知欲望，我校图书室和教导处联合举办开展学生读书活动，举行读后感作文比赛，既提高学生读书热情，又能拓宽学生知识面。我校图书馆常对学生图书管理员的进行培训，图书管理员们通过对图书的结构、分类知识等专题的学习，不但学会如何使用图书馆，还热爱经常到图书馆来使用馆藏图书、资料；而且，更重要的是还起到了带动本班同学读书的热潮。通过对学生图书管理员的培训，我们觉得主要能把学生读书的兴趣调动起来，使他们把被动的读书变成自发的向往，经常到图书馆学会翻书查阅自己需要的已知和未知，对受教育者学生来说，是会获得终生受益的最大效果，也会给他们在今后适应信息时代发展的步伐打下牢固的基础。受过培训的图书管理员也会是一个很出色的学生。只要能使学生学会使用图书馆，他们的读书能力和辨别能，思维能力都会得到不同程度的开拓和发展。同时图书馆的使用率和使用价值才能得到充分的提高和体现。</w:t>
      </w:r>
    </w:p>
    <w:p>
      <w:pPr>
        <w:ind w:left="0" w:right="0" w:firstLine="560"/>
        <w:spacing w:before="450" w:after="450" w:line="312" w:lineRule="auto"/>
      </w:pPr>
      <w:r>
        <w:rPr>
          <w:rFonts w:ascii="宋体" w:hAnsi="宋体" w:eastAsia="宋体" w:cs="宋体"/>
          <w:color w:val="000"/>
          <w:sz w:val="28"/>
          <w:szCs w:val="28"/>
        </w:rPr>
        <w:t xml:space="preserve">今后，图书室将进一步积极配合学校做好资料查询工作，为学校的素质教育提供良好服务。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第二篇：拱辰2024半年总结</w:t>
      </w:r>
    </w:p>
    <w:p>
      <w:pPr>
        <w:ind w:left="0" w:right="0" w:firstLine="560"/>
        <w:spacing w:before="450" w:after="450" w:line="312" w:lineRule="auto"/>
      </w:pPr>
      <w:r>
        <w:rPr>
          <w:rFonts w:ascii="宋体" w:hAnsi="宋体" w:eastAsia="宋体" w:cs="宋体"/>
          <w:color w:val="000"/>
          <w:sz w:val="28"/>
          <w:szCs w:val="28"/>
        </w:rPr>
        <w:t xml:space="preserve">夯实基础 开拓创新</w:t>
      </w:r>
    </w:p>
    <w:p>
      <w:pPr>
        <w:ind w:left="0" w:right="0" w:firstLine="560"/>
        <w:spacing w:before="450" w:after="450" w:line="312" w:lineRule="auto"/>
      </w:pPr>
      <w:r>
        <w:rPr>
          <w:rFonts w:ascii="宋体" w:hAnsi="宋体" w:eastAsia="宋体" w:cs="宋体"/>
          <w:color w:val="000"/>
          <w:sz w:val="28"/>
          <w:szCs w:val="28"/>
        </w:rPr>
        <w:t xml:space="preserve">全面提升拱辰街道统计工作</w:t>
      </w:r>
    </w:p>
    <w:p>
      <w:pPr>
        <w:ind w:left="0" w:right="0" w:firstLine="560"/>
        <w:spacing w:before="450" w:after="450" w:line="312" w:lineRule="auto"/>
      </w:pPr>
      <w:r>
        <w:rPr>
          <w:rFonts w:ascii="宋体" w:hAnsi="宋体" w:eastAsia="宋体" w:cs="宋体"/>
          <w:color w:val="000"/>
          <w:sz w:val="28"/>
          <w:szCs w:val="28"/>
        </w:rPr>
        <w:t xml:space="preserve">——拱辰统计所2024年半年工作总结</w:t>
      </w:r>
    </w:p>
    <w:p>
      <w:pPr>
        <w:ind w:left="0" w:right="0" w:firstLine="560"/>
        <w:spacing w:before="450" w:after="450" w:line="312" w:lineRule="auto"/>
      </w:pPr>
      <w:r>
        <w:rPr>
          <w:rFonts w:ascii="宋体" w:hAnsi="宋体" w:eastAsia="宋体" w:cs="宋体"/>
          <w:color w:val="000"/>
          <w:sz w:val="28"/>
          <w:szCs w:val="28"/>
        </w:rPr>
        <w:t xml:space="preserve">2024年，拱辰统计所在工委、办事处的正确领导下，在各科室的支持和帮助下，拱辰统计所全体人员精诚协作，狠抓落实，充分发挥了统计信息、咨询和监督的整体功能，各项工作取得了可喜的成绩。2024年上半年，社会商品零售额预计完成20.8亿元，同比增长 15.2%；固定资产投资预计完成23亿元,完成全年任务的 51.1%；农民人均纯收入完成12700元，同比增长38.5%，工业总产值预计完成 万元，与去年同期持平。</w:t>
      </w:r>
    </w:p>
    <w:p>
      <w:pPr>
        <w:ind w:left="0" w:right="0" w:firstLine="560"/>
        <w:spacing w:before="450" w:after="450" w:line="312" w:lineRule="auto"/>
      </w:pPr>
      <w:r>
        <w:rPr>
          <w:rFonts w:ascii="宋体" w:hAnsi="宋体" w:eastAsia="宋体" w:cs="宋体"/>
          <w:color w:val="000"/>
          <w:sz w:val="28"/>
          <w:szCs w:val="28"/>
        </w:rPr>
        <w:t xml:space="preserve">一、2024年上半年工作简要回顾</w:t>
      </w:r>
    </w:p>
    <w:p>
      <w:pPr>
        <w:ind w:left="0" w:right="0" w:firstLine="560"/>
        <w:spacing w:before="450" w:after="450" w:line="312" w:lineRule="auto"/>
      </w:pPr>
      <w:r>
        <w:rPr>
          <w:rFonts w:ascii="宋体" w:hAnsi="宋体" w:eastAsia="宋体" w:cs="宋体"/>
          <w:color w:val="000"/>
          <w:sz w:val="28"/>
          <w:szCs w:val="28"/>
        </w:rPr>
        <w:t xml:space="preserve">回顾2024年上半年统计工作，可以简单概括为二十四个字，即“狠抓四项建设、开展三项调查、推进两项服务、完善一项普查。”</w:t>
      </w:r>
    </w:p>
    <w:p>
      <w:pPr>
        <w:ind w:left="0" w:right="0" w:firstLine="560"/>
        <w:spacing w:before="450" w:after="450" w:line="312" w:lineRule="auto"/>
      </w:pPr>
      <w:r>
        <w:rPr>
          <w:rFonts w:ascii="宋体" w:hAnsi="宋体" w:eastAsia="宋体" w:cs="宋体"/>
          <w:color w:val="000"/>
          <w:sz w:val="28"/>
          <w:szCs w:val="28"/>
        </w:rPr>
        <w:t xml:space="preserve">1、狠抓四项建设</w:t>
      </w:r>
    </w:p>
    <w:p>
      <w:pPr>
        <w:ind w:left="0" w:right="0" w:firstLine="560"/>
        <w:spacing w:before="450" w:after="450" w:line="312" w:lineRule="auto"/>
      </w:pPr>
      <w:r>
        <w:rPr>
          <w:rFonts w:ascii="宋体" w:hAnsi="宋体" w:eastAsia="宋体" w:cs="宋体"/>
          <w:color w:val="000"/>
          <w:sz w:val="28"/>
          <w:szCs w:val="28"/>
        </w:rPr>
        <w:t xml:space="preserve">统计基础建设是做好统计工作的关键，2024年上半年，拱辰统计所狠抓四项建设，不断夯实统计工作基础。</w:t>
      </w:r>
    </w:p>
    <w:p>
      <w:pPr>
        <w:ind w:left="0" w:right="0" w:firstLine="560"/>
        <w:spacing w:before="450" w:after="450" w:line="312" w:lineRule="auto"/>
      </w:pPr>
      <w:r>
        <w:rPr>
          <w:rFonts w:ascii="宋体" w:hAnsi="宋体" w:eastAsia="宋体" w:cs="宋体"/>
          <w:color w:val="000"/>
          <w:sz w:val="28"/>
          <w:szCs w:val="28"/>
        </w:rPr>
        <w:t xml:space="preserve">（1）狠抓数据建设，高质量完成统计年定报工作 2024年以来，拱辰所以提高统计数据质量为中心，采取三项措施，及时、准确地完成了2024年年报和2024年上半年定期报表任务，数据质量得到明显提高。</w:t>
      </w:r>
    </w:p>
    <w:p>
      <w:pPr>
        <w:ind w:left="0" w:right="0" w:firstLine="560"/>
        <w:spacing w:before="450" w:after="450" w:line="312" w:lineRule="auto"/>
      </w:pPr>
      <w:r>
        <w:rPr>
          <w:rFonts w:ascii="宋体" w:hAnsi="宋体" w:eastAsia="宋体" w:cs="宋体"/>
          <w:color w:val="000"/>
          <w:sz w:val="28"/>
          <w:szCs w:val="28"/>
        </w:rPr>
        <w:t xml:space="preserve">一是制定工作目标责任制，明确各专业人员工作目标责任，并具体落实到人；加强数据质量审核力度，对于有疑问或者变化较大的指标要及时与企业进行沟通，弄清变化原因，有问题的要及时修改，做好核实记录，从而将错误消灭在基层。</w:t>
      </w:r>
    </w:p>
    <w:p>
      <w:pPr>
        <w:ind w:left="0" w:right="0" w:firstLine="560"/>
        <w:spacing w:before="450" w:after="450" w:line="312" w:lineRule="auto"/>
      </w:pPr>
      <w:r>
        <w:rPr>
          <w:rFonts w:ascii="宋体" w:hAnsi="宋体" w:eastAsia="宋体" w:cs="宋体"/>
          <w:color w:val="000"/>
          <w:sz w:val="28"/>
          <w:szCs w:val="28"/>
        </w:rPr>
        <w:t xml:space="preserve">二是认真落实基础工作规范化建设制度，制定统计报表业务流程，要求每个专业人员必须严格按照规范化建设的标准和要求，严把报表质量关。</w:t>
      </w:r>
    </w:p>
    <w:p>
      <w:pPr>
        <w:ind w:left="0" w:right="0" w:firstLine="560"/>
        <w:spacing w:before="450" w:after="450" w:line="312" w:lineRule="auto"/>
      </w:pPr>
      <w:r>
        <w:rPr>
          <w:rFonts w:ascii="宋体" w:hAnsi="宋体" w:eastAsia="宋体" w:cs="宋体"/>
          <w:color w:val="000"/>
          <w:sz w:val="28"/>
          <w:szCs w:val="28"/>
        </w:rPr>
        <w:t xml:space="preserve">三是加强沟通协调，加大与局队专业科室和基层报表单位的协调力度，及时准确收集专业基础数据，加强与相关部门的沟通、衔接，掌握第一手部门基础资料，切实提高报表质量。</w:t>
      </w:r>
    </w:p>
    <w:p>
      <w:pPr>
        <w:ind w:left="0" w:right="0" w:firstLine="560"/>
        <w:spacing w:before="450" w:after="450" w:line="312" w:lineRule="auto"/>
      </w:pPr>
      <w:r>
        <w:rPr>
          <w:rFonts w:ascii="宋体" w:hAnsi="宋体" w:eastAsia="宋体" w:cs="宋体"/>
          <w:color w:val="000"/>
          <w:sz w:val="28"/>
          <w:szCs w:val="28"/>
        </w:rPr>
        <w:t xml:space="preserve">（2）狠抓队伍建设，大力提升统计人员业务素质 加强统计队伍建设，是顺利完成各项统计工作任务的坚强有力的组织保障，打造一支想干事，能干事，会干事的基层统计队伍，促进统计工作实现跨越式发展，是时代赋予我们的新要求。2024年以来，拱辰所采取四项措施大力提升统计人员业务素质：</w:t>
      </w:r>
    </w:p>
    <w:p>
      <w:pPr>
        <w:ind w:left="0" w:right="0" w:firstLine="560"/>
        <w:spacing w:before="450" w:after="450" w:line="312" w:lineRule="auto"/>
      </w:pPr>
      <w:r>
        <w:rPr>
          <w:rFonts w:ascii="宋体" w:hAnsi="宋体" w:eastAsia="宋体" w:cs="宋体"/>
          <w:color w:val="000"/>
          <w:sz w:val="28"/>
          <w:szCs w:val="28"/>
        </w:rPr>
        <w:t xml:space="preserve">一是积极开展下基层活动。结合局队开展的下基层活动，拱辰所结合各个专业报表情况和报表中存在的问题，积极到基层进行报表业务指导，提高了网上直报的操作水平。</w:t>
      </w:r>
    </w:p>
    <w:p>
      <w:pPr>
        <w:ind w:left="0" w:right="0" w:firstLine="560"/>
        <w:spacing w:before="450" w:after="450" w:line="312" w:lineRule="auto"/>
      </w:pPr>
      <w:r>
        <w:rPr>
          <w:rFonts w:ascii="宋体" w:hAnsi="宋体" w:eastAsia="宋体" w:cs="宋体"/>
          <w:color w:val="000"/>
          <w:sz w:val="28"/>
          <w:szCs w:val="28"/>
        </w:rPr>
        <w:t xml:space="preserve">二是明确统计所岗位职责。由于拱辰所2024年人员变化较大，为了进一步明确工作任务，提高工作质量，细化统计所人员岗位职责，明确分工，落实责任，形成人人有岗，位位有责的局面，提出了“一切工作考核化，考核工作定量化，定量工作具体化”的工作理念，激发大家的能动性，并将岗位职责在网上公开和制度上墙，解决了大家“谁来干、怎么干、干多少”的问题，2</w:t>
      </w:r>
    </w:p>
    <w:p>
      <w:pPr>
        <w:ind w:left="0" w:right="0" w:firstLine="560"/>
        <w:spacing w:before="450" w:after="450" w:line="312" w:lineRule="auto"/>
      </w:pPr>
      <w:r>
        <w:rPr>
          <w:rFonts w:ascii="宋体" w:hAnsi="宋体" w:eastAsia="宋体" w:cs="宋体"/>
          <w:color w:val="000"/>
          <w:sz w:val="28"/>
          <w:szCs w:val="28"/>
        </w:rPr>
        <w:t xml:space="preserve">从而杜绝了工作中互相推诿扯皮的现象，有效的提高了统计所的管理水平。</w:t>
      </w:r>
    </w:p>
    <w:p>
      <w:pPr>
        <w:ind w:left="0" w:right="0" w:firstLine="560"/>
        <w:spacing w:before="450" w:after="450" w:line="312" w:lineRule="auto"/>
      </w:pPr>
      <w:r>
        <w:rPr>
          <w:rFonts w:ascii="宋体" w:hAnsi="宋体" w:eastAsia="宋体" w:cs="宋体"/>
          <w:color w:val="000"/>
          <w:sz w:val="28"/>
          <w:szCs w:val="28"/>
        </w:rPr>
        <w:t xml:space="preserve">三是大力弘扬“三敢”精神。要求大家深刻领悟“三敢”精神的内涵，全体人员结合本职工作，总结不足、借鉴优秀，把敢于负责、敢于碰硬、敢于创新的精神运用到工作中去，进一步树立统计部门清正廉洁、公道正派、创新求实、忠诚统计的新形象。此外，为进一步推进预防腐败体系建设，提高廉政风险防范管理成效，结合拱辰统计所工作实际，拱辰统计所积极开展了查找廉政风险点活动。</w:t>
      </w:r>
    </w:p>
    <w:p>
      <w:pPr>
        <w:ind w:left="0" w:right="0" w:firstLine="560"/>
        <w:spacing w:before="450" w:after="450" w:line="312" w:lineRule="auto"/>
      </w:pPr>
      <w:r>
        <w:rPr>
          <w:rFonts w:ascii="宋体" w:hAnsi="宋体" w:eastAsia="宋体" w:cs="宋体"/>
          <w:color w:val="000"/>
          <w:sz w:val="28"/>
          <w:szCs w:val="28"/>
        </w:rPr>
        <w:t xml:space="preserve">（3）狠抓制度建设，全面实现统计工作规范化 有一套有效完善的制度，是将统计工作规范化的基础和依据，因为用制度管人管事是搞好统计工作的有力措施。上半年，拱辰统计所狠抓制度建设，建立三项制度助推统计工作开展。</w:t>
      </w:r>
    </w:p>
    <w:p>
      <w:pPr>
        <w:ind w:left="0" w:right="0" w:firstLine="560"/>
        <w:spacing w:before="450" w:after="450" w:line="312" w:lineRule="auto"/>
      </w:pPr>
      <w:r>
        <w:rPr>
          <w:rFonts w:ascii="宋体" w:hAnsi="宋体" w:eastAsia="宋体" w:cs="宋体"/>
          <w:color w:val="000"/>
          <w:sz w:val="28"/>
          <w:szCs w:val="28"/>
        </w:rPr>
        <w:t xml:space="preserve">一是建立工作例会制度。2024年，拱辰统计所将每月的15日定为统计所例会时间，以提升统计所的凝聚力和战斗力为重点，组织大家谈工作进展、遇到问题、改进措施、工作方法等内容，达到提高工作水平、提高人员素质的目的。并由所长总结上一个月的工作情况进行点评，对下月工作进行部署，从而提高统计工作效能。</w:t>
      </w:r>
    </w:p>
    <w:p>
      <w:pPr>
        <w:ind w:left="0" w:right="0" w:firstLine="560"/>
        <w:spacing w:before="450" w:after="450" w:line="312" w:lineRule="auto"/>
      </w:pPr>
      <w:r>
        <w:rPr>
          <w:rFonts w:ascii="宋体" w:hAnsi="宋体" w:eastAsia="宋体" w:cs="宋体"/>
          <w:color w:val="000"/>
          <w:sz w:val="28"/>
          <w:szCs w:val="28"/>
        </w:rPr>
        <w:t xml:space="preserve">二是建立属地联系制度。为更好的掌握企业基本情况，拱辰统计所建立了对企业月后走访制度，结合局队开展的下基层活动，每月走访2-3家企业，具体了解企业的基本生产情况，对数据来源进行核实、对表内的逻辑性错误进行及时沟通。</w:t>
      </w:r>
    </w:p>
    <w:p>
      <w:pPr>
        <w:ind w:left="0" w:right="0" w:firstLine="560"/>
        <w:spacing w:before="450" w:after="450" w:line="312" w:lineRule="auto"/>
      </w:pPr>
      <w:r>
        <w:rPr>
          <w:rFonts w:ascii="宋体" w:hAnsi="宋体" w:eastAsia="宋体" w:cs="宋体"/>
          <w:color w:val="000"/>
          <w:sz w:val="28"/>
          <w:szCs w:val="28"/>
        </w:rPr>
        <w:t xml:space="preserve">三是建立主动服务制度。在日常工作中，坚持以服务基层、3</w:t>
      </w:r>
    </w:p>
    <w:p>
      <w:pPr>
        <w:ind w:left="0" w:right="0" w:firstLine="560"/>
        <w:spacing w:before="450" w:after="450" w:line="312" w:lineRule="auto"/>
      </w:pPr>
      <w:r>
        <w:rPr>
          <w:rFonts w:ascii="宋体" w:hAnsi="宋体" w:eastAsia="宋体" w:cs="宋体"/>
          <w:color w:val="000"/>
          <w:sz w:val="28"/>
          <w:szCs w:val="28"/>
        </w:rPr>
        <w:t xml:space="preserve">服务领导为统计所的工作理念，要求大家做到主动服务，超前服务，以积极参加街道中心工作和不断提供统计信息服务为抓手，不断提升统计地位，强化统计作用，树立统计形象。</w:t>
      </w:r>
    </w:p>
    <w:p>
      <w:pPr>
        <w:ind w:left="0" w:right="0" w:firstLine="560"/>
        <w:spacing w:before="450" w:after="450" w:line="312" w:lineRule="auto"/>
      </w:pPr>
      <w:r>
        <w:rPr>
          <w:rFonts w:ascii="宋体" w:hAnsi="宋体" w:eastAsia="宋体" w:cs="宋体"/>
          <w:color w:val="000"/>
          <w:sz w:val="28"/>
          <w:szCs w:val="28"/>
        </w:rPr>
        <w:t xml:space="preserve">（4）狠抓法制建设，积极做好统计督导检查工作 2024年，拱辰统计所本着执法检查促数据质量的原则，在执法检查过程中突出三个方面，促进督导检查工作。拱辰统计所从3月18日起，先后对辖区内3家商业、1家服务业单位进行2024统计事先督导检查，一是成立执法小组，责成专人负责执法检查工作，树立高度的责任心；二是将执法检查工作与日常报表工作相结合，将关口迁移，将事后督导转变为事前督导，从而促进报表数据质量，尤其是加大督导力度；三是制定执法工作要求，主要包括文书制作要求、执法检查内容要求和执法检查人员工作要求三部分，执法人员按照要求严格执行，提高执法水平，将执法工作落到实处。</w:t>
      </w:r>
    </w:p>
    <w:p>
      <w:pPr>
        <w:ind w:left="0" w:right="0" w:firstLine="560"/>
        <w:spacing w:before="450" w:after="450" w:line="312" w:lineRule="auto"/>
      </w:pPr>
      <w:r>
        <w:rPr>
          <w:rFonts w:ascii="宋体" w:hAnsi="宋体" w:eastAsia="宋体" w:cs="宋体"/>
          <w:color w:val="000"/>
          <w:sz w:val="28"/>
          <w:szCs w:val="28"/>
        </w:rPr>
        <w:t xml:space="preserve">2、开展三项调查</w:t>
      </w:r>
    </w:p>
    <w:p>
      <w:pPr>
        <w:ind w:left="0" w:right="0" w:firstLine="560"/>
        <w:spacing w:before="450" w:after="450" w:line="312" w:lineRule="auto"/>
      </w:pPr>
      <w:r>
        <w:rPr>
          <w:rFonts w:ascii="宋体" w:hAnsi="宋体" w:eastAsia="宋体" w:cs="宋体"/>
          <w:color w:val="000"/>
          <w:sz w:val="28"/>
          <w:szCs w:val="28"/>
        </w:rPr>
        <w:t xml:space="preserve">2024年上半年，拱辰统计所共组织开展了三项调查，一是月度劳动力调查。此次调查涉及辖区内电力设备总厂社区居委会的20户。二是开展了拆迁满意度调查，此次拆迁征地满意度调查共抽取了辖区内的小西庄、辛瓜地、徐庄、四街、常庄五个村，旨在为区委、区政府及有关部门提供相关的调研信息和决策参考。三是为全面掌握房山区市容环境卫生状况，为政府相关部门提供信息及决策依据，按照局队专项科统一部署，拱辰统计所积极开展了市容环境卫生调查，此次调查采取入户面访的方式，共抽取了街道内鸿顺园、送变电、行宫 4</w:t>
      </w:r>
    </w:p>
    <w:p>
      <w:pPr>
        <w:ind w:left="0" w:right="0" w:firstLine="560"/>
        <w:spacing w:before="450" w:after="450" w:line="312" w:lineRule="auto"/>
      </w:pPr>
      <w:r>
        <w:rPr>
          <w:rFonts w:ascii="宋体" w:hAnsi="宋体" w:eastAsia="宋体" w:cs="宋体"/>
          <w:color w:val="000"/>
          <w:sz w:val="28"/>
          <w:szCs w:val="28"/>
        </w:rPr>
        <w:t xml:space="preserve">3个社区居委会的75户家庭。</w:t>
      </w:r>
    </w:p>
    <w:p>
      <w:pPr>
        <w:ind w:left="0" w:right="0" w:firstLine="560"/>
        <w:spacing w:before="450" w:after="450" w:line="312" w:lineRule="auto"/>
      </w:pPr>
      <w:r>
        <w:rPr>
          <w:rFonts w:ascii="宋体" w:hAnsi="宋体" w:eastAsia="宋体" w:cs="宋体"/>
          <w:color w:val="000"/>
          <w:sz w:val="28"/>
          <w:szCs w:val="28"/>
        </w:rPr>
        <w:t xml:space="preserve">3、推进两项服务</w:t>
      </w:r>
    </w:p>
    <w:p>
      <w:pPr>
        <w:ind w:left="0" w:right="0" w:firstLine="560"/>
        <w:spacing w:before="450" w:after="450" w:line="312" w:lineRule="auto"/>
      </w:pPr>
      <w:r>
        <w:rPr>
          <w:rFonts w:ascii="宋体" w:hAnsi="宋体" w:eastAsia="宋体" w:cs="宋体"/>
          <w:color w:val="000"/>
          <w:sz w:val="28"/>
          <w:szCs w:val="28"/>
        </w:rPr>
        <w:t xml:space="preserve">统计服务是统计工作的最终成果，为了更好地为领导服务、为经济服务、为基层服务，拱辰统计所始终坚持树立品牌服务的理念，打造统计服务精品，充分发挥统计服务职能。一是加强统计信息和统计分析的撰写，2024年上半年，共撰写统计信息30余篇，统计分析3篇，其中多篇被统计局队网站和拱辰街道采用。并充分发挥统计所网站功能，及时上传到统计所网站上，利用这个网络平台，使社会各界及时了解统计所工作动态和街道信息，起到网站宣传统计的作用。二是强化精品意识，在提供统计信息、分析的同时，主动与街道财政、经管部门沟通与协调，创立了《拱辰街道经济统计资料》统计季刊，图文并茂，样式新颖，数据翔实。涵盖了街道本季度总体经济运行情况，税收、投资、工业、商业、服务业、农民收入以及农业发展状况等相关经济统计数据，部分专业经济运行现状与态势预测的分析，和统计法律法规、统计指标解释、统计专业术语与统计调查方法口径等内容。每季度印制80册，全部下发街道领导、各科室、村（居）委会，得到了一致的认可与好评，起到了服务领导决策和宣传统计的双重作用，此外，核实更新了基层统计单位名录库，更全面的掌握了基层统计单位的基本情况。</w:t>
      </w:r>
    </w:p>
    <w:p>
      <w:pPr>
        <w:ind w:left="0" w:right="0" w:firstLine="560"/>
        <w:spacing w:before="450" w:after="450" w:line="312" w:lineRule="auto"/>
      </w:pPr>
      <w:r>
        <w:rPr>
          <w:rFonts w:ascii="宋体" w:hAnsi="宋体" w:eastAsia="宋体" w:cs="宋体"/>
          <w:color w:val="000"/>
          <w:sz w:val="28"/>
          <w:szCs w:val="28"/>
        </w:rPr>
        <w:t xml:space="preserve">4、完善一项普查</w:t>
      </w:r>
    </w:p>
    <w:p>
      <w:pPr>
        <w:ind w:left="0" w:right="0" w:firstLine="560"/>
        <w:spacing w:before="450" w:after="450" w:line="312" w:lineRule="auto"/>
      </w:pPr>
      <w:r>
        <w:rPr>
          <w:rFonts w:ascii="宋体" w:hAnsi="宋体" w:eastAsia="宋体" w:cs="宋体"/>
          <w:color w:val="000"/>
          <w:sz w:val="28"/>
          <w:szCs w:val="28"/>
        </w:rPr>
        <w:t xml:space="preserve">继续加强人口普查后续工作的开展，一是重质量，抠细节，于2024年1月完成人口普查行职业编码工作。二是结合 5</w:t>
      </w:r>
    </w:p>
    <w:p>
      <w:pPr>
        <w:ind w:left="0" w:right="0" w:firstLine="560"/>
        <w:spacing w:before="450" w:after="450" w:line="312" w:lineRule="auto"/>
      </w:pPr>
      <w:r>
        <w:rPr>
          <w:rFonts w:ascii="宋体" w:hAnsi="宋体" w:eastAsia="宋体" w:cs="宋体"/>
          <w:color w:val="000"/>
          <w:sz w:val="28"/>
          <w:szCs w:val="28"/>
        </w:rPr>
        <w:t xml:space="preserve">拱辰街道实际情况，整理了拱辰街道第六次全国人口普查主要数据，并上报街道主要领导。此外，经过大家讨论和征询领导意见，有针对性的人口普查研究课题题目，为普查资料的进一步开发奠定了基础。</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上半年，虽然拱辰统计所全体人员克服了任务繁重，工作难度大等困难，工作取得了一定成绩，完成了500余家的年定报工作，但是也存在一些问题，第一，随着街道城市化进程不断加快，街道拆迁等中心工作繁重，统计所人员和基层统计人员对统计知识、统计业务的学习上不够。第二，统计分析质量有待提高。应该继续加强统计分析水平，适应形势需要，满足街道社会发展需求。</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2024年下半年，我们将继续发扬我们求真务实、积极进取的作风，不断提高统计工作水平。拱辰统计所下半年的工作思路主要是：围绕一个中心，抓好三个基本点。</w:t>
      </w:r>
    </w:p>
    <w:p>
      <w:pPr>
        <w:ind w:left="0" w:right="0" w:firstLine="560"/>
        <w:spacing w:before="450" w:after="450" w:line="312" w:lineRule="auto"/>
      </w:pPr>
      <w:r>
        <w:rPr>
          <w:rFonts w:ascii="宋体" w:hAnsi="宋体" w:eastAsia="宋体" w:cs="宋体"/>
          <w:color w:val="000"/>
          <w:sz w:val="28"/>
          <w:szCs w:val="28"/>
        </w:rPr>
        <w:t xml:space="preserve">围绕一个中心，即围绕数据质量这个中心，下半年，以年定报为依托，以执法检查和督导检查为手段，认真总结经验，分析存在的问题，及时、高效地完成2024年的各项报表工作，按照“快、精、准”的要求，不断加大数据质量控制力度，确保各专业数据真实可信。</w:t>
      </w:r>
    </w:p>
    <w:p>
      <w:pPr>
        <w:ind w:left="0" w:right="0" w:firstLine="560"/>
        <w:spacing w:before="450" w:after="450" w:line="312" w:lineRule="auto"/>
      </w:pPr>
      <w:r>
        <w:rPr>
          <w:rFonts w:ascii="宋体" w:hAnsi="宋体" w:eastAsia="宋体" w:cs="宋体"/>
          <w:color w:val="000"/>
          <w:sz w:val="28"/>
          <w:szCs w:val="28"/>
        </w:rPr>
        <w:t xml:space="preserve">抓好三个基本点，即抓好统计服务、人口普查资料开发、统计法制宣传三个基本点。一是抓好统计服务，全面提升统计服务水平，加大统计分析力度，实现分析形势、内容和质</w:t>
      </w:r>
    </w:p>
    <w:p>
      <w:pPr>
        <w:ind w:left="0" w:right="0" w:firstLine="560"/>
        <w:spacing w:before="450" w:after="450" w:line="312" w:lineRule="auto"/>
      </w:pPr>
      <w:r>
        <w:rPr>
          <w:rFonts w:ascii="宋体" w:hAnsi="宋体" w:eastAsia="宋体" w:cs="宋体"/>
          <w:color w:val="000"/>
          <w:sz w:val="28"/>
          <w:szCs w:val="28"/>
        </w:rPr>
        <w:t xml:space="preserve">量三个方面的突破。二是做好人口普查后续资料开发和整理，真正发挥普查数据的作用。三是抓好统计法制宣传工作，以培训会前讲法和结合12月4日法制宣传日活动的开展，深入宣传《统计法》。</w:t>
      </w:r>
    </w:p>
    <w:p>
      <w:pPr>
        <w:ind w:left="0" w:right="0" w:firstLine="560"/>
        <w:spacing w:before="450" w:after="450" w:line="312" w:lineRule="auto"/>
      </w:pPr>
      <w:r>
        <w:rPr>
          <w:rFonts w:ascii="宋体" w:hAnsi="宋体" w:eastAsia="宋体" w:cs="宋体"/>
          <w:color w:val="000"/>
          <w:sz w:val="28"/>
          <w:szCs w:val="28"/>
        </w:rPr>
        <w:t xml:space="preserve">拱辰统计所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第三篇：拱辰小学2024消防安全管理工作落实小结（精选）</w:t>
      </w:r>
    </w:p>
    <w:p>
      <w:pPr>
        <w:ind w:left="0" w:right="0" w:firstLine="560"/>
        <w:spacing w:before="450" w:after="450" w:line="312" w:lineRule="auto"/>
      </w:pPr>
      <w:r>
        <w:rPr>
          <w:rFonts w:ascii="宋体" w:hAnsi="宋体" w:eastAsia="宋体" w:cs="宋体"/>
          <w:color w:val="000"/>
          <w:sz w:val="28"/>
          <w:szCs w:val="28"/>
        </w:rPr>
        <w:t xml:space="preserve">拱辰小学落实消防安全管理工作情况小结</w:t>
      </w:r>
    </w:p>
    <w:p>
      <w:pPr>
        <w:ind w:left="0" w:right="0" w:firstLine="560"/>
        <w:spacing w:before="450" w:after="450" w:line="312" w:lineRule="auto"/>
      </w:pPr>
      <w:r>
        <w:rPr>
          <w:rFonts w:ascii="宋体" w:hAnsi="宋体" w:eastAsia="宋体" w:cs="宋体"/>
          <w:color w:val="000"/>
          <w:sz w:val="28"/>
          <w:szCs w:val="28"/>
        </w:rPr>
        <w:t xml:space="preserve">我校按邛教办[2024]260号文件精神，全力推进火灾隐患整治工作，坚决预防和遏制重特大火灾事故发生。动员全校师生，采取多种形式和手段进一步加强消防安全管理工作，现将落实情况小结如下：</w:t>
      </w:r>
    </w:p>
    <w:p>
      <w:pPr>
        <w:ind w:left="0" w:right="0" w:firstLine="560"/>
        <w:spacing w:before="450" w:after="450" w:line="312" w:lineRule="auto"/>
      </w:pPr>
      <w:r>
        <w:rPr>
          <w:rFonts w:ascii="宋体" w:hAnsi="宋体" w:eastAsia="宋体" w:cs="宋体"/>
          <w:color w:val="000"/>
          <w:sz w:val="28"/>
          <w:szCs w:val="28"/>
        </w:rPr>
        <w:t xml:space="preserve">一、完善消防安全领导小组，层层落实消防安全责任。组长：何家冬</w:t>
      </w:r>
    </w:p>
    <w:p>
      <w:pPr>
        <w:ind w:left="0" w:right="0" w:firstLine="560"/>
        <w:spacing w:before="450" w:after="450" w:line="312" w:lineRule="auto"/>
      </w:pPr>
      <w:r>
        <w:rPr>
          <w:rFonts w:ascii="宋体" w:hAnsi="宋体" w:eastAsia="宋体" w:cs="宋体"/>
          <w:color w:val="000"/>
          <w:sz w:val="28"/>
          <w:szCs w:val="28"/>
        </w:rPr>
        <w:t xml:space="preserve">副组长：龙万军毛昆平</w:t>
      </w:r>
    </w:p>
    <w:p>
      <w:pPr>
        <w:ind w:left="0" w:right="0" w:firstLine="560"/>
        <w:spacing w:before="450" w:after="450" w:line="312" w:lineRule="auto"/>
      </w:pPr>
      <w:r>
        <w:rPr>
          <w:rFonts w:ascii="宋体" w:hAnsi="宋体" w:eastAsia="宋体" w:cs="宋体"/>
          <w:color w:val="000"/>
          <w:sz w:val="28"/>
          <w:szCs w:val="28"/>
        </w:rPr>
        <w:t xml:space="preserve">组员：陶梁萍、杨锐、陈红霞、李仲良、王成豹</w:t>
      </w:r>
    </w:p>
    <w:p>
      <w:pPr>
        <w:ind w:left="0" w:right="0" w:firstLine="560"/>
        <w:spacing w:before="450" w:after="450" w:line="312" w:lineRule="auto"/>
      </w:pPr>
      <w:r>
        <w:rPr>
          <w:rFonts w:ascii="宋体" w:hAnsi="宋体" w:eastAsia="宋体" w:cs="宋体"/>
          <w:color w:val="000"/>
          <w:sz w:val="28"/>
          <w:szCs w:val="28"/>
        </w:rPr>
        <w:t xml:space="preserve">各正副班主任</w:t>
      </w:r>
    </w:p>
    <w:p>
      <w:pPr>
        <w:ind w:left="0" w:right="0" w:firstLine="560"/>
        <w:spacing w:before="450" w:after="450" w:line="312" w:lineRule="auto"/>
      </w:pPr>
      <w:r>
        <w:rPr>
          <w:rFonts w:ascii="宋体" w:hAnsi="宋体" w:eastAsia="宋体" w:cs="宋体"/>
          <w:color w:val="000"/>
          <w:sz w:val="28"/>
          <w:szCs w:val="28"/>
        </w:rPr>
        <w:t xml:space="preserve">二、2024年11月12日通过国旗下讲话及班会课进行“消防安全知识教育”。同日下午第二节课组织全校师生进行消防安全逃生演练，演练前召开了消防安全演练准备会，在会上加强对各岗位人员的指导和培训，并要求班主任指导学生学会辩认火灾疏散指示标志，学习正确的火灾逃生程序、行进路线、行进姿势、携带物品、集合地点及安全知识，演练安全有序，有实效。</w:t>
      </w:r>
    </w:p>
    <w:p>
      <w:pPr>
        <w:ind w:left="0" w:right="0" w:firstLine="560"/>
        <w:spacing w:before="450" w:after="450" w:line="312" w:lineRule="auto"/>
      </w:pPr>
      <w:r>
        <w:rPr>
          <w:rFonts w:ascii="宋体" w:hAnsi="宋体" w:eastAsia="宋体" w:cs="宋体"/>
          <w:color w:val="000"/>
          <w:sz w:val="28"/>
          <w:szCs w:val="28"/>
        </w:rPr>
        <w:t xml:space="preserve">三、组织好“火灾隐患排查活动”。校领导对学校教室、教师办公室、食堂等建筑设施及消防器材配备、消防安全管理制度、安全疏散通道</w:t>
      </w:r>
    </w:p>
    <w:p>
      <w:pPr>
        <w:ind w:left="0" w:right="0" w:firstLine="560"/>
        <w:spacing w:before="450" w:after="450" w:line="312" w:lineRule="auto"/>
      </w:pPr>
      <w:r>
        <w:rPr>
          <w:rFonts w:ascii="宋体" w:hAnsi="宋体" w:eastAsia="宋体" w:cs="宋体"/>
          <w:color w:val="000"/>
          <w:sz w:val="28"/>
          <w:szCs w:val="28"/>
        </w:rPr>
        <w:t xml:space="preserve">是否畅通，进行了一次彻底排查，对存在的火灾隐患和安全漏洞逐一记录在案，报学校领导研究解决，把问题消除在萌芽之中。</w:t>
      </w:r>
    </w:p>
    <w:p>
      <w:pPr>
        <w:ind w:left="0" w:right="0" w:firstLine="560"/>
        <w:spacing w:before="450" w:after="450" w:line="312" w:lineRule="auto"/>
      </w:pPr>
      <w:r>
        <w:rPr>
          <w:rFonts w:ascii="宋体" w:hAnsi="宋体" w:eastAsia="宋体" w:cs="宋体"/>
          <w:color w:val="000"/>
          <w:sz w:val="28"/>
          <w:szCs w:val="28"/>
        </w:rPr>
        <w:t xml:space="preserve">四、各年级以班级为单位，办一期“消防安全教育主题黑板报”，学生通过查资料，设计出了形式多样的黑板报，学生在板报中学到了消防安全知识。</w:t>
      </w:r>
    </w:p>
    <w:p>
      <w:pPr>
        <w:ind w:left="0" w:right="0" w:firstLine="560"/>
        <w:spacing w:before="450" w:after="450" w:line="312" w:lineRule="auto"/>
      </w:pPr>
      <w:r>
        <w:rPr>
          <w:rFonts w:ascii="宋体" w:hAnsi="宋体" w:eastAsia="宋体" w:cs="宋体"/>
          <w:color w:val="000"/>
          <w:sz w:val="28"/>
          <w:szCs w:val="28"/>
        </w:rPr>
        <w:t xml:space="preserve">五、认真做好了信息反馈和总结上报工作，各班级在认真开展消防安全宣传教育工作的基础上，切实做好了信息反馈和总结工作。</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宋体" w:hAnsi="宋体" w:eastAsia="宋体" w:cs="宋体"/>
          <w:color w:val="000"/>
          <w:sz w:val="28"/>
          <w:szCs w:val="28"/>
        </w:rPr>
        <w:t xml:space="preserve">邛崃市拱辰小学2024年11月19日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第四篇：拱辰一季度分析1</w:t>
      </w:r>
    </w:p>
    <w:p>
      <w:pPr>
        <w:ind w:left="0" w:right="0" w:firstLine="560"/>
        <w:spacing w:before="450" w:after="450" w:line="312" w:lineRule="auto"/>
      </w:pPr>
      <w:r>
        <w:rPr>
          <w:rFonts w:ascii="宋体" w:hAnsi="宋体" w:eastAsia="宋体" w:cs="宋体"/>
          <w:color w:val="000"/>
          <w:sz w:val="28"/>
          <w:szCs w:val="28"/>
        </w:rPr>
        <w:t xml:space="preserve">拱辰街道2024年一季度经济运行情况</w:t>
      </w:r>
    </w:p>
    <w:p>
      <w:pPr>
        <w:ind w:left="0" w:right="0" w:firstLine="560"/>
        <w:spacing w:before="450" w:after="450" w:line="312" w:lineRule="auto"/>
      </w:pPr>
      <w:r>
        <w:rPr>
          <w:rFonts w:ascii="宋体" w:hAnsi="宋体" w:eastAsia="宋体" w:cs="宋体"/>
          <w:color w:val="000"/>
          <w:sz w:val="28"/>
          <w:szCs w:val="28"/>
        </w:rPr>
        <w:t xml:space="preserve">今年以来，拱辰街道领导干部，带领全街道人民，以崭新的精神面貌，紧紧抓住南城发展带来的良好机遇，以科学发展观为统领，以经济建设为中心，进一步明确街道作为良乡组团“商贸物流中心区，宜居城市核心区，高教文化发展区”的功能定位，着力打造“一城三区”的发展格局，即：打造现代宜居新城，建设行政办公会展区、商贸金融中心区、高教文化产业区，采取了一系列行之有效的措施，实施重点突破，确保经济持续、快速、健康发展。从一季度经济运行情况看，主要经济指标执行情况良好。</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一季度，拱辰街道固定资产投资完成7亿元，同比增长7.7%；农村居民人均现金收入预计实现6410元，同比增长21.6%；消费品零售额预计实现7.2亿元，同比增长16.5%；工业总产值预计实现4200万元，与上年同期基本持平。总体上看，街道2024年一季度的经济运行情况，与上年同期相比，可以概括为：三增长，一持平。</w:t>
      </w:r>
    </w:p>
    <w:p>
      <w:pPr>
        <w:ind w:left="0" w:right="0" w:firstLine="560"/>
        <w:spacing w:before="450" w:after="450" w:line="312" w:lineRule="auto"/>
      </w:pPr>
      <w:r>
        <w:rPr>
          <w:rFonts w:ascii="宋体" w:hAnsi="宋体" w:eastAsia="宋体" w:cs="宋体"/>
          <w:color w:val="000"/>
          <w:sz w:val="28"/>
          <w:szCs w:val="28"/>
        </w:rPr>
        <w:t xml:space="preserve">1、农村居民人均现金收入稳步增长。</w:t>
      </w:r>
    </w:p>
    <w:p>
      <w:pPr>
        <w:ind w:left="0" w:right="0" w:firstLine="560"/>
        <w:spacing w:before="450" w:after="450" w:line="312" w:lineRule="auto"/>
      </w:pPr>
      <w:r>
        <w:rPr>
          <w:rFonts w:ascii="宋体" w:hAnsi="宋体" w:eastAsia="宋体" w:cs="宋体"/>
          <w:color w:val="000"/>
          <w:sz w:val="28"/>
          <w:szCs w:val="28"/>
        </w:rPr>
        <w:t xml:space="preserve">2024年一季度，拱辰街道居民收入稳步增长，农村居民人均现金收入预计实现5902元，同比增长12%。增长因素一是随着2024年拱辰街道一至五街、常庄、东羊庄等城中村改造工程项目的开展，大量农民被征地，街道部分农民采取外出就业途径和自主家庭经营增收。二是随着大批企业入驻拱辰街道，为街道解决了大量的就业岗位，灵活多样的就业渠道使拱辰街道农民就</w:t>
      </w:r>
    </w:p>
    <w:p>
      <w:pPr>
        <w:ind w:left="0" w:right="0" w:firstLine="560"/>
        <w:spacing w:before="450" w:after="450" w:line="312" w:lineRule="auto"/>
      </w:pPr>
      <w:r>
        <w:rPr>
          <w:rFonts w:ascii="宋体" w:hAnsi="宋体" w:eastAsia="宋体" w:cs="宋体"/>
          <w:color w:val="000"/>
          <w:sz w:val="28"/>
          <w:szCs w:val="28"/>
        </w:rPr>
        <w:t xml:space="preserve">凯精密管件有限公司等企业，对工业总产值的拉动作用较为明显。</w:t>
      </w:r>
    </w:p>
    <w:p>
      <w:pPr>
        <w:ind w:left="0" w:right="0" w:firstLine="560"/>
        <w:spacing w:before="450" w:after="450" w:line="312" w:lineRule="auto"/>
      </w:pPr>
      <w:r>
        <w:rPr>
          <w:rFonts w:ascii="宋体" w:hAnsi="宋体" w:eastAsia="宋体" w:cs="宋体"/>
          <w:color w:val="000"/>
          <w:sz w:val="28"/>
          <w:szCs w:val="28"/>
        </w:rPr>
        <w:t xml:space="preserve">二、发展过程中主要存在问题</w:t>
      </w:r>
    </w:p>
    <w:p>
      <w:pPr>
        <w:ind w:left="0" w:right="0" w:firstLine="560"/>
        <w:spacing w:before="450" w:after="450" w:line="312" w:lineRule="auto"/>
      </w:pPr>
      <w:r>
        <w:rPr>
          <w:rFonts w:ascii="宋体" w:hAnsi="宋体" w:eastAsia="宋体" w:cs="宋体"/>
          <w:color w:val="000"/>
          <w:sz w:val="28"/>
          <w:szCs w:val="28"/>
        </w:rPr>
        <w:t xml:space="preserve">虽然一季度拱辰街道各项经济指标运行良好，但是仍存在一些问题，一是固定资产投资形势仍然严峻。二是城市化进程需要进一步加快。三是大企业带动作用有待进一步加强。</w:t>
      </w:r>
    </w:p>
    <w:p>
      <w:pPr>
        <w:ind w:left="0" w:right="0" w:firstLine="560"/>
        <w:spacing w:before="450" w:after="450" w:line="312" w:lineRule="auto"/>
      </w:pPr>
      <w:r>
        <w:rPr>
          <w:rFonts w:ascii="宋体" w:hAnsi="宋体" w:eastAsia="宋体" w:cs="宋体"/>
          <w:color w:val="000"/>
          <w:sz w:val="28"/>
          <w:szCs w:val="28"/>
        </w:rPr>
        <w:t xml:space="preserve">三、2024年拱辰街道经济发展建议</w:t>
      </w:r>
    </w:p>
    <w:p>
      <w:pPr>
        <w:ind w:left="0" w:right="0" w:firstLine="560"/>
        <w:spacing w:before="450" w:after="450" w:line="312" w:lineRule="auto"/>
      </w:pPr>
      <w:r>
        <w:rPr>
          <w:rFonts w:ascii="宋体" w:hAnsi="宋体" w:eastAsia="宋体" w:cs="宋体"/>
          <w:color w:val="000"/>
          <w:sz w:val="28"/>
          <w:szCs w:val="28"/>
        </w:rPr>
        <w:t xml:space="preserve">2024年，是房山区“三化两区”建设的关键之年，也是十二五开局之年，采取行之有效的措施，促进街道经济发展，尤为重要。</w:t>
      </w:r>
    </w:p>
    <w:p>
      <w:pPr>
        <w:ind w:left="0" w:right="0" w:firstLine="560"/>
        <w:spacing w:before="450" w:after="450" w:line="312" w:lineRule="auto"/>
      </w:pPr>
      <w:r>
        <w:rPr>
          <w:rFonts w:ascii="宋体" w:hAnsi="宋体" w:eastAsia="宋体" w:cs="宋体"/>
          <w:color w:val="000"/>
          <w:sz w:val="28"/>
          <w:szCs w:val="28"/>
        </w:rPr>
        <w:t xml:space="preserve">1、依托拱辰独特的地理优势，以北京市政府南城发展规划为依托，加大招商引资力度，尤其是一些规模较大的企业，从而优化产业结构，从而发挥大企业的产业带动和辐射效应，带动小企业的发展，提高管理水平和经济发展水平。</w:t>
      </w:r>
    </w:p>
    <w:p>
      <w:pPr>
        <w:ind w:left="0" w:right="0" w:firstLine="560"/>
        <w:spacing w:before="450" w:after="450" w:line="312" w:lineRule="auto"/>
      </w:pPr>
      <w:r>
        <w:rPr>
          <w:rFonts w:ascii="宋体" w:hAnsi="宋体" w:eastAsia="宋体" w:cs="宋体"/>
          <w:color w:val="000"/>
          <w:sz w:val="28"/>
          <w:szCs w:val="28"/>
        </w:rPr>
        <w:t xml:space="preserve">2、继续加快城镇化步伐，城市化步伐的加快是促进地区经济发展的最佳途径，充分利用城市轨道交通建设、一至五街城中村改造等项目，完善城市软硬件建设，充分挖掘拓展潜力，夯实经济发展基础，并以此为契机，带动相关产业发展，正确引导劳动力像城市转移，促进就业</w:t>
      </w:r>
    </w:p>
    <w:p>
      <w:pPr>
        <w:ind w:left="0" w:right="0" w:firstLine="560"/>
        <w:spacing w:before="450" w:after="450" w:line="312" w:lineRule="auto"/>
      </w:pPr>
      <w:r>
        <w:rPr>
          <w:rFonts w:ascii="宋体" w:hAnsi="宋体" w:eastAsia="宋体" w:cs="宋体"/>
          <w:color w:val="000"/>
          <w:sz w:val="28"/>
          <w:szCs w:val="28"/>
        </w:rPr>
        <w:t xml:space="preserve">3、进一步加快工程建设，确保固定资产投资任务完成。加快我街道建设项目的开工建设和土地一级开发项目的预期上市交易，以及积极寻找新项目投资固定资产投资将实现快速增长，从而完成2024年固定资产投资任务。</w:t>
      </w:r>
    </w:p>
    <w:p>
      <w:pPr>
        <w:ind w:left="0" w:right="0" w:firstLine="560"/>
        <w:spacing w:before="450" w:after="450" w:line="312" w:lineRule="auto"/>
      </w:pPr>
      <w:r>
        <w:rPr>
          <w:rFonts w:ascii="黑体" w:hAnsi="黑体" w:eastAsia="黑体" w:cs="黑体"/>
          <w:color w:val="000000"/>
          <w:sz w:val="36"/>
          <w:szCs w:val="36"/>
          <w:b w:val="1"/>
          <w:bCs w:val="1"/>
        </w:rPr>
        <w:t xml:space="preserve">第五篇：拱辰街道创建国家卫生区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拱辰街道创建国家卫生区 领导小组成员名单</w:t>
      </w:r>
    </w:p>
    <w:p>
      <w:pPr>
        <w:ind w:left="0" w:right="0" w:firstLine="560"/>
        <w:spacing w:before="450" w:after="450" w:line="312" w:lineRule="auto"/>
      </w:pPr>
      <w:r>
        <w:rPr>
          <w:rFonts w:ascii="宋体" w:hAnsi="宋体" w:eastAsia="宋体" w:cs="宋体"/>
          <w:color w:val="000"/>
          <w:sz w:val="28"/>
          <w:szCs w:val="28"/>
        </w:rPr>
        <w:t xml:space="preserve">顾 问：吕守军 街道工委书记</w:t>
      </w:r>
    </w:p>
    <w:p>
      <w:pPr>
        <w:ind w:left="0" w:right="0" w:firstLine="560"/>
        <w:spacing w:before="450" w:after="450" w:line="312" w:lineRule="auto"/>
      </w:pPr>
      <w:r>
        <w:rPr>
          <w:rFonts w:ascii="宋体" w:hAnsi="宋体" w:eastAsia="宋体" w:cs="宋体"/>
          <w:color w:val="000"/>
          <w:sz w:val="28"/>
          <w:szCs w:val="28"/>
        </w:rPr>
        <w:t xml:space="preserve">组 长：李光明 街道工委副书记、办事处主任 常务副组长：隗福状 街道工委副书记</w:t>
      </w:r>
    </w:p>
    <w:p>
      <w:pPr>
        <w:ind w:left="0" w:right="0" w:firstLine="560"/>
        <w:spacing w:before="450" w:after="450" w:line="312" w:lineRule="auto"/>
      </w:pPr>
      <w:r>
        <w:rPr>
          <w:rFonts w:ascii="宋体" w:hAnsi="宋体" w:eastAsia="宋体" w:cs="宋体"/>
          <w:color w:val="000"/>
          <w:sz w:val="28"/>
          <w:szCs w:val="28"/>
        </w:rPr>
        <w:t xml:space="preserve">臧金凤 街道办事处副主任</w:t>
      </w:r>
    </w:p>
    <w:p>
      <w:pPr>
        <w:ind w:left="0" w:right="0" w:firstLine="560"/>
        <w:spacing w:before="450" w:after="450" w:line="312" w:lineRule="auto"/>
      </w:pPr>
      <w:r>
        <w:rPr>
          <w:rFonts w:ascii="宋体" w:hAnsi="宋体" w:eastAsia="宋体" w:cs="宋体"/>
          <w:color w:val="000"/>
          <w:sz w:val="28"/>
          <w:szCs w:val="28"/>
        </w:rPr>
        <w:t xml:space="preserve">副 组 长：冯宗强 街道工委书记助理</w:t>
      </w:r>
    </w:p>
    <w:p>
      <w:pPr>
        <w:ind w:left="0" w:right="0" w:firstLine="560"/>
        <w:spacing w:before="450" w:after="450" w:line="312" w:lineRule="auto"/>
      </w:pPr>
      <w:r>
        <w:rPr>
          <w:rFonts w:ascii="宋体" w:hAnsi="宋体" w:eastAsia="宋体" w:cs="宋体"/>
          <w:color w:val="000"/>
          <w:sz w:val="28"/>
          <w:szCs w:val="28"/>
        </w:rPr>
        <w:t xml:space="preserve">陈俊虎 街道工委书记助理 于志良 街道工委书记助理 张红梅 街道纪工委书记 曹玉清 街道工委宣传部长 李志全 街道工委组织部长</w:t>
      </w:r>
    </w:p>
    <w:p>
      <w:pPr>
        <w:ind w:left="0" w:right="0" w:firstLine="560"/>
        <w:spacing w:before="450" w:after="450" w:line="312" w:lineRule="auto"/>
      </w:pPr>
      <w:r>
        <w:rPr>
          <w:rFonts w:ascii="宋体" w:hAnsi="宋体" w:eastAsia="宋体" w:cs="宋体"/>
          <w:color w:val="000"/>
          <w:sz w:val="28"/>
          <w:szCs w:val="28"/>
        </w:rPr>
        <w:t xml:space="preserve">陈广利 街道工委委员、办事处副主任 赵振东 人大街工委、政协联络室副主任 芮登福 办事处副主任 姜绍亮 办事处副主任 付卓君 办事处副主任</w:t>
      </w:r>
    </w:p>
    <w:p>
      <w:pPr>
        <w:ind w:left="0" w:right="0" w:firstLine="560"/>
        <w:spacing w:before="450" w:after="450" w:line="312" w:lineRule="auto"/>
      </w:pPr>
      <w:r>
        <w:rPr>
          <w:rFonts w:ascii="宋体" w:hAnsi="宋体" w:eastAsia="宋体" w:cs="宋体"/>
          <w:color w:val="000"/>
          <w:sz w:val="28"/>
          <w:szCs w:val="28"/>
        </w:rPr>
        <w:t xml:space="preserve">赵振月 街道办事处主任助理 周荣新 副处级组织员 刘利英 街道工委委员 徐振安 街道工委委员</w:t>
      </w:r>
    </w:p>
    <w:p>
      <w:pPr>
        <w:ind w:left="0" w:right="0" w:firstLine="560"/>
        <w:spacing w:before="450" w:after="450" w:line="312" w:lineRule="auto"/>
      </w:pPr>
      <w:r>
        <w:rPr>
          <w:rFonts w:ascii="宋体" w:hAnsi="宋体" w:eastAsia="宋体" w:cs="宋体"/>
          <w:color w:val="000"/>
          <w:sz w:val="28"/>
          <w:szCs w:val="28"/>
        </w:rPr>
        <w:t xml:space="preserve">成 员：王晓艳 街道计生办主任</w:t>
      </w:r>
    </w:p>
    <w:p>
      <w:pPr>
        <w:ind w:left="0" w:right="0" w:firstLine="560"/>
        <w:spacing w:before="450" w:after="450" w:line="312" w:lineRule="auto"/>
      </w:pPr>
      <w:r>
        <w:rPr>
          <w:rFonts w:ascii="宋体" w:hAnsi="宋体" w:eastAsia="宋体" w:cs="宋体"/>
          <w:color w:val="000"/>
          <w:sz w:val="28"/>
          <w:szCs w:val="28"/>
        </w:rPr>
        <w:t xml:space="preserve">崔尚广 街道文体中心主任 胡巧坤 街道社区办主任 张解宇 街道农村办主任</w:t>
      </w:r>
    </w:p>
    <w:p>
      <w:pPr>
        <w:ind w:left="0" w:right="0" w:firstLine="560"/>
        <w:spacing w:before="450" w:after="450" w:line="312" w:lineRule="auto"/>
      </w:pPr>
      <w:r>
        <w:rPr>
          <w:rFonts w:ascii="宋体" w:hAnsi="宋体" w:eastAsia="宋体" w:cs="宋体"/>
          <w:color w:val="000"/>
          <w:sz w:val="28"/>
          <w:szCs w:val="28"/>
        </w:rPr>
        <w:t xml:space="preserve">侯雪飞 街道商业市场服务中心主任 杨 镝 街道司法所长 陈建伟 街道党政办副主任 郭秀梅 街道宣传部副科长 各村党支部书记及各社区主任</w:t>
      </w:r>
    </w:p>
    <w:p>
      <w:pPr>
        <w:ind w:left="0" w:right="0" w:firstLine="560"/>
        <w:spacing w:before="450" w:after="450" w:line="312" w:lineRule="auto"/>
      </w:pPr>
      <w:r>
        <w:rPr>
          <w:rFonts w:ascii="宋体" w:hAnsi="宋体" w:eastAsia="宋体" w:cs="宋体"/>
          <w:color w:val="000"/>
          <w:sz w:val="28"/>
          <w:szCs w:val="28"/>
        </w:rPr>
        <w:t xml:space="preserve">创卫领导小组下设“一室三组”：</w:t>
      </w:r>
    </w:p>
    <w:p>
      <w:pPr>
        <w:ind w:left="0" w:right="0" w:firstLine="560"/>
        <w:spacing w:before="450" w:after="450" w:line="312" w:lineRule="auto"/>
      </w:pPr>
      <w:r>
        <w:rPr>
          <w:rFonts w:ascii="宋体" w:hAnsi="宋体" w:eastAsia="宋体" w:cs="宋体"/>
          <w:color w:val="000"/>
          <w:sz w:val="28"/>
          <w:szCs w:val="28"/>
        </w:rPr>
        <w:t xml:space="preserve">1、创卫办公室（兼创卫督导组）： 主 任：王晓艳 副主任：刘云</w:t>
      </w:r>
    </w:p>
    <w:p>
      <w:pPr>
        <w:ind w:left="0" w:right="0" w:firstLine="560"/>
        <w:spacing w:before="450" w:after="450" w:line="312" w:lineRule="auto"/>
      </w:pPr>
      <w:r>
        <w:rPr>
          <w:rFonts w:ascii="宋体" w:hAnsi="宋体" w:eastAsia="宋体" w:cs="宋体"/>
          <w:color w:val="000"/>
          <w:sz w:val="28"/>
          <w:szCs w:val="28"/>
        </w:rPr>
        <w:t xml:space="preserve">成 员：李雪雷、贺秋艳、姚伟、赵宇、郭东艳、王冬利、王鹏、杨瑞萍任瑛、刘培虎</w:t>
      </w:r>
    </w:p>
    <w:p>
      <w:pPr>
        <w:ind w:left="0" w:right="0" w:firstLine="560"/>
        <w:spacing w:before="450" w:after="450" w:line="312" w:lineRule="auto"/>
      </w:pPr>
      <w:r>
        <w:rPr>
          <w:rFonts w:ascii="宋体" w:hAnsi="宋体" w:eastAsia="宋体" w:cs="宋体"/>
          <w:color w:val="000"/>
          <w:sz w:val="28"/>
          <w:szCs w:val="28"/>
        </w:rPr>
        <w:t xml:space="preserve">2、宣传报道组： 组长：曹玉清</w:t>
      </w:r>
    </w:p>
    <w:p>
      <w:pPr>
        <w:ind w:left="0" w:right="0" w:firstLine="560"/>
        <w:spacing w:before="450" w:after="450" w:line="312" w:lineRule="auto"/>
      </w:pPr>
      <w:r>
        <w:rPr>
          <w:rFonts w:ascii="宋体" w:hAnsi="宋体" w:eastAsia="宋体" w:cs="宋体"/>
          <w:color w:val="000"/>
          <w:sz w:val="28"/>
          <w:szCs w:val="28"/>
        </w:rPr>
        <w:t xml:space="preserve">成员：宣传部全体成员</w:t>
      </w:r>
    </w:p>
    <w:p>
      <w:pPr>
        <w:ind w:left="0" w:right="0" w:firstLine="560"/>
        <w:spacing w:before="450" w:after="450" w:line="312" w:lineRule="auto"/>
      </w:pPr>
      <w:r>
        <w:rPr>
          <w:rFonts w:ascii="宋体" w:hAnsi="宋体" w:eastAsia="宋体" w:cs="宋体"/>
          <w:color w:val="000"/>
          <w:sz w:val="28"/>
          <w:szCs w:val="28"/>
        </w:rPr>
        <w:t xml:space="preserve">3、资料档案组： 组长：臧金凤</w:t>
      </w:r>
    </w:p>
    <w:p>
      <w:pPr>
        <w:ind w:left="0" w:right="0" w:firstLine="560"/>
        <w:spacing w:before="450" w:after="450" w:line="312" w:lineRule="auto"/>
      </w:pPr>
      <w:r>
        <w:rPr>
          <w:rFonts w:ascii="宋体" w:hAnsi="宋体" w:eastAsia="宋体" w:cs="宋体"/>
          <w:color w:val="000"/>
          <w:sz w:val="28"/>
          <w:szCs w:val="28"/>
        </w:rPr>
        <w:t xml:space="preserve">成员：李雪雷、赵宇、郭东艳、杨瑞萍</w:t>
      </w:r>
    </w:p>
    <w:p>
      <w:pPr>
        <w:ind w:left="0" w:right="0" w:firstLine="560"/>
        <w:spacing w:before="450" w:after="450" w:line="312" w:lineRule="auto"/>
      </w:pPr>
      <w:r>
        <w:rPr>
          <w:rFonts w:ascii="宋体" w:hAnsi="宋体" w:eastAsia="宋体" w:cs="宋体"/>
          <w:color w:val="000"/>
          <w:sz w:val="28"/>
          <w:szCs w:val="28"/>
        </w:rPr>
        <w:t xml:space="preserve">4、市容环境组： 组 长：刘利英 副组长：刘云</w:t>
      </w:r>
    </w:p>
    <w:p>
      <w:pPr>
        <w:ind w:left="0" w:right="0" w:firstLine="560"/>
        <w:spacing w:before="450" w:after="450" w:line="312" w:lineRule="auto"/>
      </w:pPr>
      <w:r>
        <w:rPr>
          <w:rFonts w:ascii="宋体" w:hAnsi="宋体" w:eastAsia="宋体" w:cs="宋体"/>
          <w:color w:val="000"/>
          <w:sz w:val="28"/>
          <w:szCs w:val="28"/>
        </w:rPr>
        <w:t xml:space="preserve">成 员：贺秋艳、王鹏、王冬利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2025-05-03T02:50:11+08:00</dcterms:created>
  <dcterms:modified xsi:type="dcterms:W3CDTF">2025-05-03T02:50:11+08:00</dcterms:modified>
</cp:coreProperties>
</file>

<file path=docProps/custom.xml><?xml version="1.0" encoding="utf-8"?>
<Properties xmlns="http://schemas.openxmlformats.org/officeDocument/2006/custom-properties" xmlns:vt="http://schemas.openxmlformats.org/officeDocument/2006/docPropsVTypes"/>
</file>