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义翔铝业公司文明单位创建工作总结</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第一篇：义翔铝业公司文明单位创建工作总结义翔铝业公司文明单位创建工作总结义翔铝业公司文明单位创建工作总结2024-12-07 18:46:12第1文秘网第1公文网义翔铝业公司文明单位创建工作总结义翔铝业公司文明单位创建工作总结(2)一年来...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义翔铝业公司文明单位创建工作总结2024-12-07 18:46:12第1文秘网第1公文网义翔铝业公司文明单位创建工作总结义翔铝业公司文明单位创建工作总结(2)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w:t>
      </w:r>
    </w:p>
    <w:p>
      <w:pPr>
        <w:ind w:left="0" w:right="0" w:firstLine="560"/>
        <w:spacing w:before="450" w:after="450" w:line="312" w:lineRule="auto"/>
      </w:pPr>
      <w:r>
        <w:rPr>
          <w:rFonts w:ascii="宋体" w:hAnsi="宋体" w:eastAsia="宋体" w:cs="宋体"/>
          <w:color w:val="000"/>
          <w:sz w:val="28"/>
          <w:szCs w:val="28"/>
        </w:rPr>
        <w:t xml:space="preserve">识，形成创建核心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w:t>
      </w:r>
    </w:p>
    <w:p>
      <w:pPr>
        <w:ind w:left="0" w:right="0" w:firstLine="560"/>
        <w:spacing w:before="450" w:after="450" w:line="312" w:lineRule="auto"/>
      </w:pPr>
      <w:r>
        <w:rPr>
          <w:rFonts w:ascii="宋体" w:hAnsi="宋体" w:eastAsia="宋体" w:cs="宋体"/>
          <w:color w:val="000"/>
          <w:sz w:val="28"/>
          <w:szCs w:val="28"/>
        </w:rPr>
        <w:t xml:space="preserve">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w:t>
      </w:r>
    </w:p>
    <w:p>
      <w:pPr>
        <w:ind w:left="0" w:right="0" w:firstLine="560"/>
        <w:spacing w:before="450" w:after="450" w:line="312" w:lineRule="auto"/>
      </w:pPr>
      <w:r>
        <w:rPr>
          <w:rFonts w:ascii="宋体" w:hAnsi="宋体" w:eastAsia="宋体" w:cs="宋体"/>
          <w:color w:val="000"/>
          <w:sz w:val="28"/>
          <w:szCs w:val="28"/>
        </w:rPr>
        <w:t xml:space="preserve">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一年来，公司把创建文明单位当作一项重要工作，抓教育，重引导，按照创建的具体要求和实施方案，以创建促管理，全面推进创建工作的深入。公司党委坚持服</w:t>
      </w:r>
    </w:p>
    <w:p>
      <w:pPr>
        <w:ind w:left="0" w:right="0" w:firstLine="560"/>
        <w:spacing w:before="450" w:after="450" w:line="312" w:lineRule="auto"/>
      </w:pPr>
      <w:r>
        <w:rPr>
          <w:rFonts w:ascii="宋体" w:hAnsi="宋体" w:eastAsia="宋体" w:cs="宋体"/>
          <w:color w:val="000"/>
          <w:sz w:val="28"/>
          <w:szCs w:val="28"/>
        </w:rPr>
        <w:t xml:space="preserve">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w:t>
      </w:r>
    </w:p>
    <w:p>
      <w:pPr>
        <w:ind w:left="0" w:right="0" w:firstLine="560"/>
        <w:spacing w:before="450" w:after="450" w:line="312" w:lineRule="auto"/>
      </w:pPr>
      <w:r>
        <w:rPr>
          <w:rFonts w:ascii="宋体" w:hAnsi="宋体" w:eastAsia="宋体" w:cs="宋体"/>
          <w:color w:val="000"/>
          <w:sz w:val="28"/>
          <w:szCs w:val="28"/>
        </w:rPr>
        <w:t xml:space="preserve">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w:t>
      </w:r>
    </w:p>
    <w:p>
      <w:pPr>
        <w:ind w:left="0" w:right="0" w:firstLine="560"/>
        <w:spacing w:before="450" w:after="450" w:line="312" w:lineRule="auto"/>
      </w:pPr>
      <w:r>
        <w:rPr>
          <w:rFonts w:ascii="宋体" w:hAnsi="宋体" w:eastAsia="宋体" w:cs="宋体"/>
          <w:color w:val="000"/>
          <w:sz w:val="28"/>
          <w:szCs w:val="28"/>
        </w:rPr>
        <w:t xml:space="preserve">改措施</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黑体" w:hAnsi="黑体" w:eastAsia="黑体" w:cs="黑体"/>
          <w:color w:val="000000"/>
          <w:sz w:val="36"/>
          <w:szCs w:val="36"/>
          <w:b w:val="1"/>
          <w:bCs w:val="1"/>
        </w:rPr>
        <w:t xml:space="preserve">第三篇：义翔铝业公司文明单位创建工作总结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氧化铝是新建项目，我们大多数人都是从煤炭战线上转过来的，几十名中层干部来自集团公司十几个单位，五百多名职工全是新招的集团公司困难职工子弟和技校生，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w:t>
      </w:r>
    </w:p>
    <w:p>
      <w:pPr>
        <w:ind w:left="0" w:right="0" w:firstLine="560"/>
        <w:spacing w:before="450" w:after="450" w:line="312" w:lineRule="auto"/>
      </w:pPr>
      <w:r>
        <w:rPr>
          <w:rFonts w:ascii="黑体" w:hAnsi="黑体" w:eastAsia="黑体" w:cs="黑体"/>
          <w:color w:val="000000"/>
          <w:sz w:val="36"/>
          <w:szCs w:val="36"/>
          <w:b w:val="1"/>
          <w:bCs w:val="1"/>
        </w:rPr>
        <w:t xml:space="preserve">第四篇：义翔铝业公司文明单位创建工作总结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w:t>
      </w:r>
    </w:p>
    <w:p>
      <w:pPr>
        <w:ind w:left="0" w:right="0" w:firstLine="560"/>
        <w:spacing w:before="450" w:after="450" w:line="312" w:lineRule="auto"/>
      </w:pPr>
      <w:r>
        <w:rPr>
          <w:rFonts w:ascii="黑体" w:hAnsi="黑体" w:eastAsia="黑体" w:cs="黑体"/>
          <w:color w:val="000000"/>
          <w:sz w:val="36"/>
          <w:szCs w:val="36"/>
          <w:b w:val="1"/>
          <w:bCs w:val="1"/>
        </w:rPr>
        <w:t xml:space="preserve">第五篇：义翔铝业党委工作总结（推荐）</w:t>
      </w:r>
    </w:p>
    <w:p>
      <w:pPr>
        <w:ind w:left="0" w:right="0" w:firstLine="560"/>
        <w:spacing w:before="450" w:after="450" w:line="312" w:lineRule="auto"/>
      </w:pPr>
      <w:r>
        <w:rPr>
          <w:rFonts w:ascii="宋体" w:hAnsi="宋体" w:eastAsia="宋体" w:cs="宋体"/>
          <w:color w:val="000"/>
          <w:sz w:val="28"/>
          <w:szCs w:val="28"/>
        </w:rPr>
        <w:t xml:space="preserve">义翔铝业公司党委20xx工作总结20xx年以来，在集团公司党委的正确领导下，我们坚持以十六大精神、十六届三中、四中全会精神和“三个代表”重要思想统揽全局，紧紧围绕氧化铝一期工程投产和一期扩建重点工作，狠抓党的思想建设、组织建设、作风建设，加强党风廉政建设，以此带动职工队伍建设，促进了各项工作的完成。从六月八日开始投料试车，截止十二月底共生产氢铝2.1万吨，一期扩建完成资金6503万元，全年实现了安全生产无事故。</w:t>
      </w:r>
    </w:p>
    <w:p>
      <w:pPr>
        <w:ind w:left="0" w:right="0" w:firstLine="560"/>
        <w:spacing w:before="450" w:after="450" w:line="312" w:lineRule="auto"/>
      </w:pPr>
      <w:r>
        <w:rPr>
          <w:rFonts w:ascii="宋体" w:hAnsi="宋体" w:eastAsia="宋体" w:cs="宋体"/>
          <w:color w:val="000"/>
          <w:sz w:val="28"/>
          <w:szCs w:val="28"/>
        </w:rPr>
        <w:t xml:space="preserve">一、抓学习，夯实班子政治功底，营造良好的舆论氛围1．切实抓好公司党委中心组的理论学习。一年来，我们在加强党委中心组的理论学习方面凸现了一个“实”字，实实在在地学习，实实在在地思考，实实在在地记录，取得了实实在在的效果。其一，学习有计划性：年初按照集团公司党委要求，制定了《20xx年党委中心组学习计划》，做好了学习的计划安排工作。一年来，公司党委中心组共组织学习36次，参学率86。其二，形式多样化：为了提高党委中心组成员的学习积极性，我们采用中心发言与自由讨论相结合的方式，针对企业发展的热点、难点等问题作中心发言，有针对性的观看教育片，大大增强了成员们的学习兴趣。其三，效果显著性：经过强化学习，中心组成员们的思想道德修养得到提高，思维能力得到加强，分析力和洞察力也有了质的飞跃，撰写理论文章8篇。制订了《党委中心理论学习组学习制度》《领导班子民主生活会制度》《基层党支部工作制度》《党员干部学习制度》《政工部门例会制度》等20个管理规章制度，从而使党建工作逐步走向制度化、正常化、规范化。2．深入开展理论教育工作。一是加强公司广大干部职工的理论教育工作。认真组织党员干部学习了“三个代表”重要思想学习纲要、十六届四中全会公报和《理论热点18题》，掀起了学习的新高潮；二是进一步加强理论骨干的培养。四月份举办了有106人参加的入党积极分子培训班，使他们的党建理论知识得到了提升，思想得到了净化，三是在全体党员中开展了“如何保持共产党员先进性教育”“学党章、查党性”等教育活动，教育干部党员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认真做好形势教育工作。结合本公司实际，三月份开展了“三守三德”（守法、守信、守纪、社会公德、职业道德、职工美德）教育，出台了《义翔铝业有限公司文明守则》《义翔铝业有限公司文明公约》。全公司500余名员工在公司领导的带领下，举行了“革除十大陋习，倡树文明新风”签名活动，从而提高了广大员工的文明意识、卫生意识。二是围绕投料生产这个中心目标，在职工中开展了以“讲形势、树信心、做贡献”为主要内容的形势任务教育，激发广大职工的劳动热情，唱好主旋律，打好主动仗，为早日投料生产创造良好氛围。三是按照集团公司创高产月活动的通知精神，结合本公司实际，在职工中开展了“集团公司创高产，我们怎么办”“氧化铝厂投料试车，我们怎么干”大讨论活动，此项活动共举办六次，参与人员450余人，共提出合理化建议22条。通过大讨论活动，使广大员工统一了思想，坚定了信心，埋头苦干，为集团公司实现经济总量翻两番做贡献，为氧化铝厂早出产品做奉献。</w:t>
      </w:r>
    </w:p>
    <w:p>
      <w:pPr>
        <w:ind w:left="0" w:right="0" w:firstLine="560"/>
        <w:spacing w:before="450" w:after="450" w:line="312" w:lineRule="auto"/>
      </w:pPr>
      <w:r>
        <w:rPr>
          <w:rFonts w:ascii="宋体" w:hAnsi="宋体" w:eastAsia="宋体" w:cs="宋体"/>
          <w:color w:val="000"/>
          <w:sz w:val="28"/>
          <w:szCs w:val="28"/>
        </w:rPr>
        <w:t xml:space="preserve">二、加大宣传工作，扩大企业对外形象一是围绕中心，服务大局，唱响主旋律，打好主动仗上下功夫。制定下发了《关于进一步加强宣传信息工作的意见》、《关于加强对外宣传工作的意见》等规定，坚持和健全完善了通讯员例会制度和重大稿件送审制度。一年来，共在市以上报刊发表文章8篇，在《义马矿工报》发表30篇，在《义煤电视台》发表电视稿件21篇。二是充分利用公司网络平台。制作了义翔铝业公司网站和宣传片，拓宽了公司外部形象宣传的渠道。提供网站稿件十多篇，为公司存储资料、交流沟通提供了便利和保障。同时我们加强了网站新闻的监管，确保了企业网络信息的安全。三是扎实有效地开展文明单位创建工作。制定了《义翔铝业创建义马市文明单位实施方案》、《义翔铝业文明单位考核实施细则》等方案制度。同时把创建目标细化，分解落实到各个职能部门，形成全公司人人参与、齐抓共管的氛围，保证了文明单位创建活动卓有成效地开展。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12月20日，积极组织迎接了集团公司双文明检查。四是强化职业道德教育和企业形象工程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