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2024宿州市事业单位考试时间</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宿州市事业单位考试时间2024宿州市事业单位考试时间笔试笔试内容按报考岗位分为两类：应聘管理岗位的人员考《公共基础知识(一)》;应聘专业技术岗位的人员考《公共基础知识(二)》。《公共基础知识(一)》的主要内容：政治、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第一篇：2024宿州市事业单位考试时间</w:t>
      </w:r>
    </w:p>
    <w:p>
      <w:pPr>
        <w:ind w:left="0" w:right="0" w:firstLine="560"/>
        <w:spacing w:before="450" w:after="450" w:line="312" w:lineRule="auto"/>
      </w:pPr>
      <w:r>
        <w:rPr>
          <w:rFonts w:ascii="宋体" w:hAnsi="宋体" w:eastAsia="宋体" w:cs="宋体"/>
          <w:color w:val="000"/>
          <w:sz w:val="28"/>
          <w:szCs w:val="28"/>
        </w:rPr>
        <w:t xml:space="preserve">2024宿州市事业单位考试时间</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笔试内容按报考岗位分为两类：</w:t>
      </w:r>
    </w:p>
    <w:p>
      <w:pPr>
        <w:ind w:left="0" w:right="0" w:firstLine="560"/>
        <w:spacing w:before="450" w:after="450" w:line="312" w:lineRule="auto"/>
      </w:pPr>
      <w:r>
        <w:rPr>
          <w:rFonts w:ascii="宋体" w:hAnsi="宋体" w:eastAsia="宋体" w:cs="宋体"/>
          <w:color w:val="000"/>
          <w:sz w:val="28"/>
          <w:szCs w:val="28"/>
        </w:rPr>
        <w:t xml:space="preserve">应聘管理岗位的人员考《公共基础知识(一)》;</w:t>
      </w:r>
    </w:p>
    <w:p>
      <w:pPr>
        <w:ind w:left="0" w:right="0" w:firstLine="560"/>
        <w:spacing w:before="450" w:after="450" w:line="312" w:lineRule="auto"/>
      </w:pPr>
      <w:r>
        <w:rPr>
          <w:rFonts w:ascii="宋体" w:hAnsi="宋体" w:eastAsia="宋体" w:cs="宋体"/>
          <w:color w:val="000"/>
          <w:sz w:val="28"/>
          <w:szCs w:val="28"/>
        </w:rPr>
        <w:t xml:space="preserve">应聘专业技术岗位的人员考《公共基础知识(二)》。</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统考公共科目笔试时间为2024年10月12日9：00—11：30。上述考试科目满分均为120分。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报考人员可于10月9日-11日从安徽省人事考试网自行下载并打印《准考证》。考试地点设在宿州市,具体考点、考场详见考生个人准考证。</w:t>
      </w:r>
    </w:p>
    <w:p>
      <w:pPr>
        <w:ind w:left="0" w:right="0" w:firstLine="560"/>
        <w:spacing w:before="450" w:after="450" w:line="312" w:lineRule="auto"/>
      </w:pPr>
      <w:r>
        <w:rPr>
          <w:rFonts w:ascii="宋体" w:hAnsi="宋体" w:eastAsia="宋体" w:cs="宋体"/>
          <w:color w:val="000"/>
          <w:sz w:val="28"/>
          <w:szCs w:val="28"/>
        </w:rPr>
        <w:t xml:space="preserve">10月24日16：00，报考人员可登录安徽省人事考试网，凭本人有效居民身份证号和准考证号查询个人笔试成绩。</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为确保新进人员基本素质，设定笔试最低控制合格分数线。笔试成绩达到60分的应聘人员，方可进入下一轮专业测试。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服务基层项目”人员报考的，按规定执行加分政策。上述人员于2024年10月13日至10月14日期间，携带相关证书到宿州市人力资源和社会保障局事业单位人事管理科申报加分事宜。大学生“村官”应提供由省级组织部门出具的大学生村官服务证书原件和复印件;“特岗教师”应提供由省级教育主管部门出具的农村义务教育阶段学校教师特设岗位计划教师服务证书原件和复印件;</w:t>
      </w:r>
    </w:p>
    <w:p>
      <w:pPr>
        <w:ind w:left="0" w:right="0" w:firstLine="560"/>
        <w:spacing w:before="450" w:after="450" w:line="312" w:lineRule="auto"/>
      </w:pPr>
      <w:r>
        <w:rPr>
          <w:rFonts w:ascii="宋体" w:hAnsi="宋体" w:eastAsia="宋体" w:cs="宋体"/>
          <w:color w:val="000"/>
          <w:sz w:val="28"/>
          <w:szCs w:val="28"/>
        </w:rPr>
        <w:t xml:space="preserve">“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向社会公示5天，公示无异议的，按规定程序将其笔试成绩增加2分。</w:t>
      </w:r>
    </w:p>
    <w:p>
      <w:pPr>
        <w:ind w:left="0" w:right="0" w:firstLine="560"/>
        <w:spacing w:before="450" w:after="450" w:line="312" w:lineRule="auto"/>
      </w:pPr>
      <w:r>
        <w:rPr>
          <w:rFonts w:ascii="宋体" w:hAnsi="宋体" w:eastAsia="宋体" w:cs="宋体"/>
          <w:color w:val="000"/>
          <w:sz w:val="28"/>
          <w:szCs w:val="28"/>
        </w:rPr>
        <w:t xml:space="preserve">资格复审</w:t>
      </w:r>
    </w:p>
    <w:p>
      <w:pPr>
        <w:ind w:left="0" w:right="0" w:firstLine="560"/>
        <w:spacing w:before="450" w:after="450" w:line="312" w:lineRule="auto"/>
      </w:pPr>
      <w:r>
        <w:rPr>
          <w:rFonts w:ascii="宋体" w:hAnsi="宋体" w:eastAsia="宋体" w:cs="宋体"/>
          <w:color w:val="000"/>
          <w:sz w:val="28"/>
          <w:szCs w:val="28"/>
        </w:rPr>
        <w:t xml:space="preserve">市直主管部门及其所属招聘单位按照应聘人员笔试成绩从高分到低分顺序，根据本单位招聘岗位数量，统一按照1:3 比例确定各招聘岗位参加专业测试的人员名单，并进行资格复审。最后一名如有数名考生笔试成绩相同的，一并确定为参加专业测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专业测试资格。由此出现人选缺额的，在专业测试前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(1)属全日制2024年应届毕业生仍未取得毕业证书的，须提供本人有效居民身份证原件、报名资格审查表和所在学校出具的书面证明等材料。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(3)享受加分政策的“服务基层项目”人员，须提供省级组织部门出具的大学生村官服务证书原件和复印件;省级教育主管部门出具的农村义务教育阶</w:t>
      </w:r>
    </w:p>
    <w:p>
      <w:pPr>
        <w:ind w:left="0" w:right="0" w:firstLine="560"/>
        <w:spacing w:before="450" w:after="450" w:line="312" w:lineRule="auto"/>
      </w:pPr>
      <w:r>
        <w:rPr>
          <w:rFonts w:ascii="宋体" w:hAnsi="宋体" w:eastAsia="宋体" w:cs="宋体"/>
          <w:color w:val="000"/>
          <w:sz w:val="28"/>
          <w:szCs w:val="28"/>
        </w:rPr>
        <w:t xml:space="preserve">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资格复审合格的报考人员，领取专业测试通知书。同时，按规定办理专业测试缴费手续。</w:t>
      </w:r>
    </w:p>
    <w:p>
      <w:pPr>
        <w:ind w:left="0" w:right="0" w:firstLine="560"/>
        <w:spacing w:before="450" w:after="450" w:line="312" w:lineRule="auto"/>
      </w:pPr>
      <w:r>
        <w:rPr>
          <w:rFonts w:ascii="宋体" w:hAnsi="宋体" w:eastAsia="宋体" w:cs="宋体"/>
          <w:color w:val="000"/>
          <w:sz w:val="28"/>
          <w:szCs w:val="28"/>
        </w:rPr>
        <w:t xml:space="preserve">资格复审时间、地点，另行通知。</w:t>
      </w:r>
    </w:p>
    <w:p>
      <w:pPr>
        <w:ind w:left="0" w:right="0" w:firstLine="560"/>
        <w:spacing w:before="450" w:after="450" w:line="312" w:lineRule="auto"/>
      </w:pPr>
      <w:r>
        <w:rPr>
          <w:rFonts w:ascii="宋体" w:hAnsi="宋体" w:eastAsia="宋体" w:cs="宋体"/>
          <w:color w:val="000"/>
          <w:sz w:val="28"/>
          <w:szCs w:val="28"/>
        </w:rPr>
        <w:t xml:space="preserve">专业测试</w:t>
      </w:r>
    </w:p>
    <w:p>
      <w:pPr>
        <w:ind w:left="0" w:right="0" w:firstLine="560"/>
        <w:spacing w:before="450" w:after="450" w:line="312" w:lineRule="auto"/>
      </w:pPr>
      <w:r>
        <w:rPr>
          <w:rFonts w:ascii="宋体" w:hAnsi="宋体" w:eastAsia="宋体" w:cs="宋体"/>
          <w:color w:val="000"/>
          <w:sz w:val="28"/>
          <w:szCs w:val="28"/>
        </w:rPr>
        <w:t xml:space="preserve">专业测试工作由宿州市委组织部、市人社局和市直招聘单位主管部门共同负责。</w:t>
      </w:r>
    </w:p>
    <w:p>
      <w:pPr>
        <w:ind w:left="0" w:right="0" w:firstLine="560"/>
        <w:spacing w:before="450" w:after="450" w:line="312" w:lineRule="auto"/>
      </w:pPr>
      <w:r>
        <w:rPr>
          <w:rFonts w:ascii="宋体" w:hAnsi="宋体" w:eastAsia="宋体" w:cs="宋体"/>
          <w:color w:val="000"/>
          <w:sz w:val="28"/>
          <w:szCs w:val="28"/>
        </w:rPr>
        <w:t xml:space="preserve">根据不同岗位的专业特点，专业测试可采取专业笔试、结构化面试、无领导小组讨论、技能操作等方式进行，主要考查应聘人员的专业知识、业务能力、综合素质及潜能。</w:t>
      </w:r>
    </w:p>
    <w:p>
      <w:pPr>
        <w:ind w:left="0" w:right="0" w:firstLine="560"/>
        <w:spacing w:before="450" w:after="450" w:line="312" w:lineRule="auto"/>
      </w:pPr>
      <w:r>
        <w:rPr>
          <w:rFonts w:ascii="宋体" w:hAnsi="宋体" w:eastAsia="宋体" w:cs="宋体"/>
          <w:color w:val="000"/>
          <w:sz w:val="28"/>
          <w:szCs w:val="28"/>
        </w:rPr>
        <w:t xml:space="preserve">专业测试人选根据招聘计划数，在同岗位笔试达线且资格复审合格人员中依笔试成绩从高分到低分按1:3的比例确定。不足规定比例的按实际人数确</w:t>
      </w:r>
    </w:p>
    <w:p>
      <w:pPr>
        <w:ind w:left="0" w:right="0" w:firstLine="560"/>
        <w:spacing w:before="450" w:after="450" w:line="312" w:lineRule="auto"/>
      </w:pPr>
      <w:r>
        <w:rPr>
          <w:rFonts w:ascii="宋体" w:hAnsi="宋体" w:eastAsia="宋体" w:cs="宋体"/>
          <w:color w:val="000"/>
          <w:sz w:val="28"/>
          <w:szCs w:val="28"/>
        </w:rPr>
        <w:t xml:space="preserve">定。岗位招聘数与进入专业测试人员比例低于1:3的，提前设定专业测试最低分数线。对专业测试成绩未达到最低分数线的考生，不予进入体检和考察。</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报考人员考试最终成绩依统考笔试成绩与专业测试成绩合成后在宿州人事考试网上公布。其中笔试成绩占50%(计算公式：笔试成绩÷1.2×0.5)，专业测试成绩占50%。</w:t>
      </w:r>
    </w:p>
    <w:p>
      <w:pPr>
        <w:ind w:left="0" w:right="0" w:firstLine="560"/>
        <w:spacing w:before="450" w:after="450" w:line="312" w:lineRule="auto"/>
      </w:pPr>
      <w:r>
        <w:rPr>
          <w:rFonts w:ascii="宋体" w:hAnsi="宋体" w:eastAsia="宋体" w:cs="宋体"/>
          <w:color w:val="000"/>
          <w:sz w:val="28"/>
          <w:szCs w:val="28"/>
        </w:rPr>
        <w:t xml:space="preserve">体检考察</w:t>
      </w:r>
    </w:p>
    <w:p>
      <w:pPr>
        <w:ind w:left="0" w:right="0" w:firstLine="560"/>
        <w:spacing w:before="450" w:after="450" w:line="312" w:lineRule="auto"/>
      </w:pPr>
      <w:r>
        <w:rPr>
          <w:rFonts w:ascii="宋体" w:hAnsi="宋体" w:eastAsia="宋体" w:cs="宋体"/>
          <w:color w:val="000"/>
          <w:sz w:val="28"/>
          <w:szCs w:val="28"/>
        </w:rPr>
        <w:t xml:space="preserve">体检和考察人选按岗位招聘计划数，在同岗位专业测试人员中依考试合成成绩从高分到低分，按1:1的比例等额确定(考试最终成绩相同的，按笔试成绩高低顺序排序)。体检和考察工作由市人力资源和社会保障局统一负责组织实施，按先体检后考察的顺序进行。</w:t>
      </w:r>
    </w:p>
    <w:p>
      <w:pPr>
        <w:ind w:left="0" w:right="0" w:firstLine="560"/>
        <w:spacing w:before="450" w:after="450" w:line="312" w:lineRule="auto"/>
      </w:pPr>
      <w:r>
        <w:rPr>
          <w:rFonts w:ascii="宋体" w:hAnsi="宋体" w:eastAsia="宋体" w:cs="宋体"/>
          <w:color w:val="000"/>
          <w:sz w:val="28"/>
          <w:szCs w:val="28"/>
        </w:rPr>
        <w:t xml:space="preserve">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关于进一步规范全省事业单位公开招聘人员体检工作的通知》(皖人社秘〔2024〕208号)等规定执行，市纪检部门全程参与监督。体检工作结束后，医院应出具“合格”或“不合格”的结论性意见，并加盖单位体检专用公章。考察工作根据拟聘用岗位的要求，采取多种形式，全面了解考察对象的政治思想、道德品质、遵纪守法、业务能力、工作实绩(学业成绩)以及是否需要回避等方面的情况，并提供全面、详实的组织考察材料。对体检、考察出现缺</w:t>
      </w:r>
    </w:p>
    <w:p>
      <w:pPr>
        <w:ind w:left="0" w:right="0" w:firstLine="560"/>
        <w:spacing w:before="450" w:after="450" w:line="312" w:lineRule="auto"/>
      </w:pPr>
      <w:r>
        <w:rPr>
          <w:rFonts w:ascii="宋体" w:hAnsi="宋体" w:eastAsia="宋体" w:cs="宋体"/>
          <w:color w:val="000"/>
          <w:sz w:val="28"/>
          <w:szCs w:val="28"/>
        </w:rPr>
        <w:t xml:space="preserve">额的，按照规定程序和时限，在同岗位报考人员中，按考试最终成绩从高分到低分依次等额递补，递补各不超过2次。体检、考察最终结果公示结束，不再递补。</w:t>
      </w:r>
    </w:p>
    <w:p>
      <w:pPr>
        <w:ind w:left="0" w:right="0" w:firstLine="560"/>
        <w:spacing w:before="450" w:after="450" w:line="312" w:lineRule="auto"/>
      </w:pPr>
      <w:r>
        <w:rPr>
          <w:rFonts w:ascii="宋体" w:hAnsi="宋体" w:eastAsia="宋体" w:cs="宋体"/>
          <w:color w:val="000"/>
          <w:sz w:val="28"/>
          <w:szCs w:val="28"/>
        </w:rPr>
        <w:t xml:space="preserve">2024安徽宿州市市直事业单位招聘人员105名考试公告、报名注意事项、职位表考等最新资讯请点击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2024年宿州市事业单位考试报名时间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为2024年9月18日9:00至9月22日16:00,逾期不再补报。报名采用网络报名的方式进行，报考人员登录安徽省人事考试网进行报名，签署“诚信承诺书”，填写《2024事业单位公开招聘报名资格审查表》，上传本人电子照片(近期免冠正面证件照，jpg格式，尺寸为295×413像素，大小20—100kb)，并提供有效通讯方式(如有变更，要及时告知)。报考人员填写的信息必须与本人实际情况、报考条件和所报考的岗位要求相一致。凡弄虚作假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资格审查工作由市直主管部门及其所属招聘单位负责，统一在安徽省人事考试网上进行。</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报考人员报名后至9月23日16：00前可随时登录安徽省人事考试网查询是否通过了资格审查。通过审查的，不得改报其他岗位;尚未审查或未通过审查的，在9月23日16：00之前可以改报其他岗位。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通过资格审查的报考人员于9月24日18：00前登录安徽省人事考试网按规定缴纳笔试费用和报名确认(逾期未缴费的视为自行放弃)。根据省物价</w:t>
      </w:r>
    </w:p>
    <w:p>
      <w:pPr>
        <w:ind w:left="0" w:right="0" w:firstLine="560"/>
        <w:spacing w:before="450" w:after="450" w:line="312" w:lineRule="auto"/>
      </w:pPr>
      <w:r>
        <w:rPr>
          <w:rFonts w:ascii="宋体" w:hAnsi="宋体" w:eastAsia="宋体" w:cs="宋体"/>
          <w:color w:val="000"/>
          <w:sz w:val="28"/>
          <w:szCs w:val="28"/>
        </w:rPr>
        <w:t xml:space="preserve">局、省财政厅皖价费〔2024〕118号文件规定，笔试费用按每人每科45元标准收取。</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报考人员须提前办理网上支付笔试统考费用的支付工具(工商银行的牡丹灵通卡、e时代卡、信用卡、贷记卡、理财金账户，或建设银行的储蓄卡、生肖卡、信用卡、双币种贷记卡)。</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2024年10月13日，由宿州市人事考试中心办理减免笔试考试费用的审核确认手续。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为确保新进人员质量，应聘同一岗位的人员其报考人数与岗位招聘数的比例应不低于3:1。不足规定开考比例的，取消或核减该岗位招聘计划数。被取消招聘岗位的报考人员，可于9月26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如“25周岁以下”为“1989年1月1日以后出生”，其他涉及年龄计算的依此类推。“报考条件”中的工作经历要求，按足年计算，截止时间为2024年12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2024安徽宿州市市直事业单位招聘人员105名考试公告、报名注意事项、职位表考等最新资讯请点击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第三篇：2024西安事业单位考试时间是什么时候</w:t>
      </w:r>
    </w:p>
    <w:p>
      <w:pPr>
        <w:ind w:left="0" w:right="0" w:firstLine="560"/>
        <w:spacing w:before="450" w:after="450" w:line="312" w:lineRule="auto"/>
      </w:pPr>
      <w:r>
        <w:rPr>
          <w:rFonts w:ascii="宋体" w:hAnsi="宋体" w:eastAsia="宋体" w:cs="宋体"/>
          <w:color w:val="000"/>
          <w:sz w:val="28"/>
          <w:szCs w:val="28"/>
        </w:rPr>
        <w:t xml:space="preserve">中公给你改变未来的力量</w:t>
      </w:r>
    </w:p>
    <w:p>
      <w:pPr>
        <w:ind w:left="0" w:right="0" w:firstLine="560"/>
        <w:spacing w:before="450" w:after="450" w:line="312" w:lineRule="auto"/>
      </w:pPr>
      <w:r>
        <w:rPr>
          <w:rFonts w:ascii="宋体" w:hAnsi="宋体" w:eastAsia="宋体" w:cs="宋体"/>
          <w:color w:val="000"/>
          <w:sz w:val="28"/>
          <w:szCs w:val="28"/>
        </w:rPr>
        <w:t xml:space="preserve">2024西安事业单位考试时间是什么时候</w:t>
      </w:r>
    </w:p>
    <w:p>
      <w:pPr>
        <w:ind w:left="0" w:right="0" w:firstLine="560"/>
        <w:spacing w:before="450" w:after="450" w:line="312" w:lineRule="auto"/>
      </w:pPr>
      <w:r>
        <w:rPr>
          <w:rFonts w:ascii="宋体" w:hAnsi="宋体" w:eastAsia="宋体" w:cs="宋体"/>
          <w:color w:val="000"/>
          <w:sz w:val="28"/>
          <w:szCs w:val="28"/>
        </w:rPr>
        <w:t xml:space="preserve">2024西安市事业单位招聘公告暂时还未公布，陕西事业单位招聘网提醒您，您可以参考往年相关事业单位考试的公告，了解考试安排，提前开始备考。</w:t>
      </w:r>
    </w:p>
    <w:p>
      <w:pPr>
        <w:ind w:left="0" w:right="0" w:firstLine="560"/>
        <w:spacing w:before="450" w:after="450" w:line="312" w:lineRule="auto"/>
      </w:pPr>
      <w:r>
        <w:rPr>
          <w:rFonts w:ascii="宋体" w:hAnsi="宋体" w:eastAsia="宋体" w:cs="宋体"/>
          <w:color w:val="000"/>
          <w:sz w:val="28"/>
          <w:szCs w:val="28"/>
        </w:rPr>
        <w:t xml:space="preserve">以下为2024年西安市事业单位招聘考试的相关信息，您可以作为参考： 1.内容为公共基础知识。笔试考试大纲与本公告同时公布。笔试成绩满分为150分。</w:t>
      </w:r>
    </w:p>
    <w:p>
      <w:pPr>
        <w:ind w:left="0" w:right="0" w:firstLine="560"/>
        <w:spacing w:before="450" w:after="450" w:line="312" w:lineRule="auto"/>
      </w:pPr>
      <w:r>
        <w:rPr>
          <w:rFonts w:ascii="宋体" w:hAnsi="宋体" w:eastAsia="宋体" w:cs="宋体"/>
          <w:color w:val="000"/>
          <w:sz w:val="28"/>
          <w:szCs w:val="28"/>
        </w:rPr>
        <w:t xml:space="preserve">2.笔试时间为2024年6月27日（星期六）上午9:00至11:30。</w:t>
      </w:r>
    </w:p>
    <w:p>
      <w:pPr>
        <w:ind w:left="0" w:right="0" w:firstLine="560"/>
        <w:spacing w:before="450" w:after="450" w:line="312" w:lineRule="auto"/>
      </w:pPr>
      <w:r>
        <w:rPr>
          <w:rFonts w:ascii="宋体" w:hAnsi="宋体" w:eastAsia="宋体" w:cs="宋体"/>
          <w:color w:val="000"/>
          <w:sz w:val="28"/>
          <w:szCs w:val="28"/>
        </w:rPr>
        <w:t xml:space="preserve">3.成绩查询。笔试成绩及合格分数线在西安人事考试网统一公布，应聘人员可登录该网站查询个人考试成绩。</w:t>
      </w:r>
    </w:p>
    <w:p>
      <w:pPr>
        <w:ind w:left="0" w:right="0" w:firstLine="560"/>
        <w:spacing w:before="450" w:after="450" w:line="312" w:lineRule="auto"/>
      </w:pPr>
      <w:r>
        <w:rPr>
          <w:rFonts w:ascii="宋体" w:hAnsi="宋体" w:eastAsia="宋体" w:cs="宋体"/>
          <w:color w:val="000"/>
          <w:sz w:val="28"/>
          <w:szCs w:val="28"/>
        </w:rPr>
        <w:t xml:space="preserve">笔试设置合格分数线，低于合格分数线的，予以淘汰。笔试合格分数线由西安市人社局根据招聘计划、笔试成绩等情况综合确定并公布。</w:t>
      </w:r>
    </w:p>
    <w:p>
      <w:pPr>
        <w:ind w:left="0" w:right="0" w:firstLine="560"/>
        <w:spacing w:before="450" w:after="450" w:line="312" w:lineRule="auto"/>
      </w:pPr>
      <w:r>
        <w:rPr>
          <w:rFonts w:ascii="宋体" w:hAnsi="宋体" w:eastAsia="宋体" w:cs="宋体"/>
          <w:color w:val="000"/>
          <w:sz w:val="28"/>
          <w:szCs w:val="28"/>
        </w:rPr>
        <w:t xml:space="preserve">陕西事业单位招聘网特别准备了西安事业单位考试的备考资料，供大家练习。1.毛泽东提出了解决台湾问题的一些具体办法，后来由周恩来概括为“一纲四目”，其中“一纲”是指()。</w:t>
      </w:r>
    </w:p>
    <w:p>
      <w:pPr>
        <w:ind w:left="0" w:right="0" w:firstLine="560"/>
        <w:spacing w:before="450" w:after="450" w:line="312" w:lineRule="auto"/>
      </w:pPr>
      <w:r>
        <w:rPr>
          <w:rFonts w:ascii="宋体" w:hAnsi="宋体" w:eastAsia="宋体" w:cs="宋体"/>
          <w:color w:val="000"/>
          <w:sz w:val="28"/>
          <w:szCs w:val="28"/>
        </w:rPr>
        <w:t xml:space="preserve">A.台湾必须回归祖国</w:t>
      </w:r>
    </w:p>
    <w:p>
      <w:pPr>
        <w:ind w:left="0" w:right="0" w:firstLine="560"/>
        <w:spacing w:before="450" w:after="450" w:line="312" w:lineRule="auto"/>
      </w:pPr>
      <w:r>
        <w:rPr>
          <w:rFonts w:ascii="宋体" w:hAnsi="宋体" w:eastAsia="宋体" w:cs="宋体"/>
          <w:color w:val="000"/>
          <w:sz w:val="28"/>
          <w:szCs w:val="28"/>
        </w:rPr>
        <w:t xml:space="preserve">B.所有军政大权人事安排由蒋决定决定 C.所有军政和建设经费不足之数，由中央拨付 D.双方互约不做破坏对方团结之事 2.政府管理方式的转变不包括()。A.由直接管理为主转变为间接管理为主 B.由微观管理为主转变为宏观管理为主 C.由指导性计划为主转变为指令性计划为主</w:t>
      </w:r>
    </w:p>
    <w:p>
      <w:pPr>
        <w:ind w:left="0" w:right="0" w:firstLine="560"/>
        <w:spacing w:before="450" w:after="450" w:line="312" w:lineRule="auto"/>
      </w:pPr>
      <w:r>
        <w:rPr>
          <w:rFonts w:ascii="宋体" w:hAnsi="宋体" w:eastAsia="宋体" w:cs="宋体"/>
          <w:color w:val="000"/>
          <w:sz w:val="28"/>
          <w:szCs w:val="28"/>
        </w:rPr>
        <w:t xml:space="preserve">中公给你改变未来的力量</w:t>
      </w:r>
    </w:p>
    <w:p>
      <w:pPr>
        <w:ind w:left="0" w:right="0" w:firstLine="560"/>
        <w:spacing w:before="450" w:after="450" w:line="312" w:lineRule="auto"/>
      </w:pPr>
      <w:r>
        <w:rPr>
          <w:rFonts w:ascii="宋体" w:hAnsi="宋体" w:eastAsia="宋体" w:cs="宋体"/>
          <w:color w:val="000"/>
          <w:sz w:val="28"/>
          <w:szCs w:val="28"/>
        </w:rPr>
        <w:t xml:space="preserve">D.由以行政命令为主转变为综合运用经济的、法律的和行政的手段，对经济和社会进行管理</w:t>
      </w:r>
    </w:p>
    <w:p>
      <w:pPr>
        <w:ind w:left="0" w:right="0" w:firstLine="560"/>
        <w:spacing w:before="450" w:after="450" w:line="312" w:lineRule="auto"/>
      </w:pPr>
      <w:r>
        <w:rPr>
          <w:rFonts w:ascii="宋体" w:hAnsi="宋体" w:eastAsia="宋体" w:cs="宋体"/>
          <w:color w:val="000"/>
          <w:sz w:val="28"/>
          <w:szCs w:val="28"/>
        </w:rPr>
        <w:t xml:space="preserve">3.在Windows XP中“开始”—“附件”里提供了多种实用工具。以下属于附件中应用程序的有()。(多选题)A.控制版面 B.计算器 C.记事本 D.画图</w:t>
      </w:r>
    </w:p>
    <w:p>
      <w:pPr>
        <w:ind w:left="0" w:right="0" w:firstLine="560"/>
        <w:spacing w:before="450" w:after="450" w:line="312" w:lineRule="auto"/>
      </w:pPr>
      <w:r>
        <w:rPr>
          <w:rFonts w:ascii="宋体" w:hAnsi="宋体" w:eastAsia="宋体" w:cs="宋体"/>
          <w:color w:val="000"/>
          <w:sz w:val="28"/>
          <w:szCs w:val="28"/>
        </w:rPr>
        <w:t xml:space="preserve">4.改革户籍制度是解决“三农”问题的根本途径。()A.正确 B.错误</w:t>
      </w:r>
    </w:p>
    <w:p>
      <w:pPr>
        <w:ind w:left="0" w:right="0" w:firstLine="560"/>
        <w:spacing w:before="450" w:after="450" w:line="312" w:lineRule="auto"/>
      </w:pPr>
      <w:r>
        <w:rPr>
          <w:rFonts w:ascii="宋体" w:hAnsi="宋体" w:eastAsia="宋体" w:cs="宋体"/>
          <w:color w:val="000"/>
          <w:sz w:val="28"/>
          <w:szCs w:val="28"/>
        </w:rPr>
        <w:t xml:space="preserve">5.政策合法化是指政策方案上升为政府文件或获得民众支持的过程。()A.正确 B.错误</w:t>
      </w:r>
    </w:p>
    <w:p>
      <w:pPr>
        <w:ind w:left="0" w:right="0" w:firstLine="560"/>
        <w:spacing w:before="450" w:after="450" w:line="312" w:lineRule="auto"/>
      </w:pPr>
      <w:r>
        <w:rPr>
          <w:rFonts w:ascii="宋体" w:hAnsi="宋体" w:eastAsia="宋体" w:cs="宋体"/>
          <w:color w:val="000"/>
          <w:sz w:val="28"/>
          <w:szCs w:val="28"/>
        </w:rPr>
        <w:t xml:space="preserve">6.行政诉讼法规定，人民法院应当对不通晓当地民族通用的语言、文字的诉讼参与人提供翻译。()A.正确 B.错误 参考答案与解析</w:t>
      </w:r>
    </w:p>
    <w:p>
      <w:pPr>
        <w:ind w:left="0" w:right="0" w:firstLine="560"/>
        <w:spacing w:before="450" w:after="450" w:line="312" w:lineRule="auto"/>
      </w:pPr>
      <w:r>
        <w:rPr>
          <w:rFonts w:ascii="宋体" w:hAnsi="宋体" w:eastAsia="宋体" w:cs="宋体"/>
          <w:color w:val="000"/>
          <w:sz w:val="28"/>
          <w:szCs w:val="28"/>
        </w:rPr>
        <w:t xml:space="preserve">1.【答案】A。中公教育解析：1963年，周恩来将我国对台政策归纳为“一纲四目”，这是“一国两制”的前身。其中“一纲”指：台湾必须统一于祖国。故本题选A。</w:t>
      </w:r>
    </w:p>
    <w:p>
      <w:pPr>
        <w:ind w:left="0" w:right="0" w:firstLine="560"/>
        <w:spacing w:before="450" w:after="450" w:line="312" w:lineRule="auto"/>
      </w:pPr>
      <w:r>
        <w:rPr>
          <w:rFonts w:ascii="宋体" w:hAnsi="宋体" w:eastAsia="宋体" w:cs="宋体"/>
          <w:color w:val="000"/>
          <w:sz w:val="28"/>
          <w:szCs w:val="28"/>
        </w:rPr>
        <w:t xml:space="preserve">2.【答案】C。中公教育解析：政府管理方式的转变主要包括：由直接管理为主转变为间接管理为主;由微观管理为主转变为宏观管理为主;由指令性计划为主转变为指导性计划为主;由行政命令为主转变为综合运用经济、法律、行政手段进行经济和社会管理。故本题选C。</w:t>
      </w:r>
    </w:p>
    <w:p>
      <w:pPr>
        <w:ind w:left="0" w:right="0" w:firstLine="560"/>
        <w:spacing w:before="450" w:after="450" w:line="312" w:lineRule="auto"/>
      </w:pPr>
      <w:r>
        <w:rPr>
          <w:rFonts w:ascii="宋体" w:hAnsi="宋体" w:eastAsia="宋体" w:cs="宋体"/>
          <w:color w:val="000"/>
          <w:sz w:val="28"/>
          <w:szCs w:val="28"/>
        </w:rPr>
        <w:t xml:space="preserve">3.【答案】BCD。中公教育解析：在Windows XP中，计算器、记事本、画图均属于附件中的应用程序。故本题选BCD。</w:t>
      </w:r>
    </w:p>
    <w:p>
      <w:pPr>
        <w:ind w:left="0" w:right="0" w:firstLine="560"/>
        <w:spacing w:before="450" w:after="450" w:line="312" w:lineRule="auto"/>
      </w:pPr>
      <w:r>
        <w:rPr>
          <w:rFonts w:ascii="宋体" w:hAnsi="宋体" w:eastAsia="宋体" w:cs="宋体"/>
          <w:color w:val="000"/>
          <w:sz w:val="28"/>
          <w:szCs w:val="28"/>
        </w:rPr>
        <w:t xml:space="preserve">4.【答案】B。中公教育解析：城乡发展一体化是解决“三农”问题的根本途径。故本题说法错误。</w:t>
      </w:r>
    </w:p>
    <w:p>
      <w:pPr>
        <w:ind w:left="0" w:right="0" w:firstLine="560"/>
        <w:spacing w:before="450" w:after="450" w:line="312" w:lineRule="auto"/>
      </w:pPr>
      <w:r>
        <w:rPr>
          <w:rFonts w:ascii="宋体" w:hAnsi="宋体" w:eastAsia="宋体" w:cs="宋体"/>
          <w:color w:val="000"/>
          <w:sz w:val="28"/>
          <w:szCs w:val="28"/>
        </w:rPr>
        <w:t xml:space="preserve">中公给你改变未来的力量</w:t>
      </w:r>
    </w:p>
    <w:p>
      <w:pPr>
        <w:ind w:left="0" w:right="0" w:firstLine="560"/>
        <w:spacing w:before="450" w:after="450" w:line="312" w:lineRule="auto"/>
      </w:pPr>
      <w:r>
        <w:rPr>
          <w:rFonts w:ascii="宋体" w:hAnsi="宋体" w:eastAsia="宋体" w:cs="宋体"/>
          <w:color w:val="000"/>
          <w:sz w:val="28"/>
          <w:szCs w:val="28"/>
        </w:rPr>
        <w:t xml:space="preserve">5.【答案】B。中公教育解析：政策合法化是指经政策规划得到的政策方案上升为法律或获得合法地位的过程。它由国家有关的政权机关依据法定权限和程序所实施的一系列立法活动与审查活动所构成。故本题说法错误。</w:t>
      </w:r>
    </w:p>
    <w:p>
      <w:pPr>
        <w:ind w:left="0" w:right="0" w:firstLine="560"/>
        <w:spacing w:before="450" w:after="450" w:line="312" w:lineRule="auto"/>
      </w:pPr>
      <w:r>
        <w:rPr>
          <w:rFonts w:ascii="宋体" w:hAnsi="宋体" w:eastAsia="宋体" w:cs="宋体"/>
          <w:color w:val="000"/>
          <w:sz w:val="28"/>
          <w:szCs w:val="28"/>
        </w:rPr>
        <w:t xml:space="preserve">6.【答案】A。中公教育解析：根据《行政诉讼法》第九条规定，各民族公民都有用本民族语言、文字进行行政诉讼的权利。在少数民族聚居或者多民族共同居住的地区，人民法院应当用当地民族通用的语言、文字进行审理和发布法律文书。人民法院应当对不通晓当地民族通用的语言、文字的诉讼参与人提供翻译。</w:t>
      </w:r>
    </w:p>
    <w:p>
      <w:pPr>
        <w:ind w:left="0" w:right="0" w:firstLine="560"/>
        <w:spacing w:before="450" w:after="450" w:line="312" w:lineRule="auto"/>
      </w:pPr>
      <w:r>
        <w:rPr>
          <w:rFonts w:ascii="宋体" w:hAnsi="宋体" w:eastAsia="宋体" w:cs="宋体"/>
          <w:color w:val="000"/>
          <w:sz w:val="28"/>
          <w:szCs w:val="28"/>
        </w:rPr>
        <w:t xml:space="preserve">本文来源：陕西事业单位招聘网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第四篇：2024年山东事业单位考试面试时间</w:t>
      </w:r>
    </w:p>
    <w:p>
      <w:pPr>
        <w:ind w:left="0" w:right="0" w:firstLine="560"/>
        <w:spacing w:before="450" w:after="450" w:line="312" w:lineRule="auto"/>
      </w:pPr>
      <w:r>
        <w:rPr>
          <w:rFonts w:ascii="宋体" w:hAnsi="宋体" w:eastAsia="宋体" w:cs="宋体"/>
          <w:color w:val="000"/>
          <w:sz w:val="28"/>
          <w:szCs w:val="28"/>
        </w:rPr>
        <w:t xml:space="preserve">2024年山东事业单位考试面试时间 山东卓博教育讯预计2024年山东事业单位考试面试时间初步定于：2024年6月底或7月份</w:t>
      </w:r>
    </w:p>
    <w:p>
      <w:pPr>
        <w:ind w:left="0" w:right="0" w:firstLine="560"/>
        <w:spacing w:before="450" w:after="450" w:line="312" w:lineRule="auto"/>
      </w:pPr>
      <w:r>
        <w:rPr>
          <w:rFonts w:ascii="宋体" w:hAnsi="宋体" w:eastAsia="宋体" w:cs="宋体"/>
          <w:color w:val="000"/>
          <w:sz w:val="28"/>
          <w:szCs w:val="28"/>
        </w:rPr>
        <w:t xml:space="preserve">面试采取结构化面试的方式，主要测评应聘人员与岗位相适应的专业知识和工作技能。每组面试考官不少于7人，由熟悉相关专业知识、具有面试实践经验的人员担任。面试时间每人不超过15分钟。面试成绩按百分制计算，采取每项测评要素去掉一个最高分和一个最低分，算出要素平均分，各要素平均分之和为应聘者的得分。面试考场内设社会监督席,派驻社会监督员在面试现场对面试组织程序、评分过程和打分情况进行监督。</w:t>
      </w:r>
    </w:p>
    <w:p>
      <w:pPr>
        <w:ind w:left="0" w:right="0" w:firstLine="560"/>
        <w:spacing w:before="450" w:after="450" w:line="312" w:lineRule="auto"/>
      </w:pPr>
      <w:r>
        <w:rPr>
          <w:rFonts w:ascii="宋体" w:hAnsi="宋体" w:eastAsia="宋体" w:cs="宋体"/>
          <w:color w:val="000"/>
          <w:sz w:val="28"/>
          <w:szCs w:val="28"/>
        </w:rPr>
        <w:t xml:space="preserve">精品讲解课程系列</w:t>
      </w:r>
    </w:p>
    <w:p>
      <w:pPr>
        <w:ind w:left="0" w:right="0" w:firstLine="560"/>
        <w:spacing w:before="450" w:after="450" w:line="312" w:lineRule="auto"/>
      </w:pPr>
      <w:r>
        <w:rPr>
          <w:rFonts w:ascii="宋体" w:hAnsi="宋体" w:eastAsia="宋体" w:cs="宋体"/>
          <w:color w:val="000"/>
          <w:sz w:val="28"/>
          <w:szCs w:val="28"/>
        </w:rPr>
        <w:t xml:space="preserve">班次课程内容课时上课时间授课方式学费</w:t>
      </w:r>
    </w:p>
    <w:p>
      <w:pPr>
        <w:ind w:left="0" w:right="0" w:firstLine="560"/>
        <w:spacing w:before="450" w:after="450" w:line="312" w:lineRule="auto"/>
      </w:pPr>
      <w:r>
        <w:rPr>
          <w:rFonts w:ascii="宋体" w:hAnsi="宋体" w:eastAsia="宋体" w:cs="宋体"/>
          <w:color w:val="000"/>
          <w:sz w:val="28"/>
          <w:szCs w:val="28"/>
        </w:rPr>
        <w:t xml:space="preserve">面试精品1期结构化面试3天4晚待定面授1680元</w:t>
      </w:r>
    </w:p>
    <w:p>
      <w:pPr>
        <w:ind w:left="0" w:right="0" w:firstLine="560"/>
        <w:spacing w:before="450" w:after="450" w:line="312" w:lineRule="auto"/>
      </w:pPr>
      <w:r>
        <w:rPr>
          <w:rFonts w:ascii="宋体" w:hAnsi="宋体" w:eastAsia="宋体" w:cs="宋体"/>
          <w:color w:val="000"/>
          <w:sz w:val="28"/>
          <w:szCs w:val="28"/>
        </w:rPr>
        <w:t xml:space="preserve">面试精品2期结构化面试3天4晚待定面授1680元</w:t>
      </w:r>
    </w:p>
    <w:p>
      <w:pPr>
        <w:ind w:left="0" w:right="0" w:firstLine="560"/>
        <w:spacing w:before="450" w:after="450" w:line="312" w:lineRule="auto"/>
      </w:pPr>
      <w:r>
        <w:rPr>
          <w:rFonts w:ascii="宋体" w:hAnsi="宋体" w:eastAsia="宋体" w:cs="宋体"/>
          <w:color w:val="000"/>
          <w:sz w:val="28"/>
          <w:szCs w:val="28"/>
        </w:rPr>
        <w:t xml:space="preserve">基础讲解课程系列</w:t>
      </w:r>
    </w:p>
    <w:p>
      <w:pPr>
        <w:ind w:left="0" w:right="0" w:firstLine="560"/>
        <w:spacing w:before="450" w:after="450" w:line="312" w:lineRule="auto"/>
      </w:pPr>
      <w:r>
        <w:rPr>
          <w:rFonts w:ascii="宋体" w:hAnsi="宋体" w:eastAsia="宋体" w:cs="宋体"/>
          <w:color w:val="000"/>
          <w:sz w:val="28"/>
          <w:szCs w:val="28"/>
        </w:rPr>
        <w:t xml:space="preserve">班次课程内容课时上课时间授课方式学费</w:t>
      </w:r>
    </w:p>
    <w:p>
      <w:pPr>
        <w:ind w:left="0" w:right="0" w:firstLine="560"/>
        <w:spacing w:before="450" w:after="450" w:line="312" w:lineRule="auto"/>
      </w:pPr>
      <w:r>
        <w:rPr>
          <w:rFonts w:ascii="宋体" w:hAnsi="宋体" w:eastAsia="宋体" w:cs="宋体"/>
          <w:color w:val="000"/>
          <w:sz w:val="28"/>
          <w:szCs w:val="28"/>
        </w:rPr>
        <w:t xml:space="preserve">面试基础1期结构化面试2天2晚待定面授1380元</w:t>
      </w:r>
    </w:p>
    <w:p>
      <w:pPr>
        <w:ind w:left="0" w:right="0" w:firstLine="560"/>
        <w:spacing w:before="450" w:after="450" w:line="312" w:lineRule="auto"/>
      </w:pPr>
      <w:r>
        <w:rPr>
          <w:rFonts w:ascii="宋体" w:hAnsi="宋体" w:eastAsia="宋体" w:cs="宋体"/>
          <w:color w:val="000"/>
          <w:sz w:val="28"/>
          <w:szCs w:val="28"/>
        </w:rPr>
        <w:t xml:space="preserve">面试基础2期结构化面试2天2晚待定面授1380元</w:t>
      </w:r>
    </w:p>
    <w:p>
      <w:pPr>
        <w:ind w:left="0" w:right="0" w:firstLine="560"/>
        <w:spacing w:before="450" w:after="450" w:line="312" w:lineRule="auto"/>
      </w:pPr>
      <w:r>
        <w:rPr>
          <w:rFonts w:ascii="宋体" w:hAnsi="宋体" w:eastAsia="宋体" w:cs="宋体"/>
          <w:color w:val="000"/>
          <w:sz w:val="28"/>
          <w:szCs w:val="28"/>
        </w:rPr>
        <w:t xml:space="preserve">面试选择卓博教育的理由</w:t>
      </w:r>
    </w:p>
    <w:p>
      <w:pPr>
        <w:ind w:left="0" w:right="0" w:firstLine="560"/>
        <w:spacing w:before="450" w:after="450" w:line="312" w:lineRule="auto"/>
      </w:pPr>
      <w:r>
        <w:rPr>
          <w:rFonts w:ascii="宋体" w:hAnsi="宋体" w:eastAsia="宋体" w:cs="宋体"/>
          <w:color w:val="000"/>
          <w:sz w:val="28"/>
          <w:szCs w:val="28"/>
        </w:rPr>
        <w:t xml:space="preserve">专人专岗</w:t>
      </w:r>
    </w:p>
    <w:p>
      <w:pPr>
        <w:ind w:left="0" w:right="0" w:firstLine="560"/>
        <w:spacing w:before="450" w:after="450" w:line="312" w:lineRule="auto"/>
      </w:pPr>
      <w:r>
        <w:rPr>
          <w:rFonts w:ascii="宋体" w:hAnsi="宋体" w:eastAsia="宋体" w:cs="宋体"/>
          <w:color w:val="000"/>
          <w:sz w:val="28"/>
          <w:szCs w:val="28"/>
        </w:rPr>
        <w:t xml:space="preserve">通过分析国考各岗位面试命题特征，卓博教育为考生提供专人解决方案，做到专人专岗 1:1限额招生</w:t>
      </w:r>
    </w:p>
    <w:p>
      <w:pPr>
        <w:ind w:left="0" w:right="0" w:firstLine="560"/>
        <w:spacing w:before="450" w:after="450" w:line="312" w:lineRule="auto"/>
      </w:pPr>
      <w:r>
        <w:rPr>
          <w:rFonts w:ascii="宋体" w:hAnsi="宋体" w:eastAsia="宋体" w:cs="宋体"/>
          <w:color w:val="000"/>
          <w:sz w:val="28"/>
          <w:szCs w:val="28"/>
        </w:rPr>
        <w:t xml:space="preserve">每个岗位按照1:1招生，严格执行并保证面试辅导班的公平性！</w:t>
      </w:r>
    </w:p>
    <w:p>
      <w:pPr>
        <w:ind w:left="0" w:right="0" w:firstLine="560"/>
        <w:spacing w:before="450" w:after="450" w:line="312" w:lineRule="auto"/>
      </w:pPr>
      <w:r>
        <w:rPr>
          <w:rFonts w:ascii="宋体" w:hAnsi="宋体" w:eastAsia="宋体" w:cs="宋体"/>
          <w:color w:val="000"/>
          <w:sz w:val="28"/>
          <w:szCs w:val="28"/>
        </w:rPr>
        <w:t xml:space="preserve">高命中</w:t>
      </w:r>
    </w:p>
    <w:p>
      <w:pPr>
        <w:ind w:left="0" w:right="0" w:firstLine="560"/>
        <w:spacing w:before="450" w:after="450" w:line="312" w:lineRule="auto"/>
      </w:pPr>
      <w:r>
        <w:rPr>
          <w:rFonts w:ascii="宋体" w:hAnsi="宋体" w:eastAsia="宋体" w:cs="宋体"/>
          <w:color w:val="000"/>
          <w:sz w:val="28"/>
          <w:szCs w:val="28"/>
        </w:rPr>
        <w:t xml:space="preserve">历年的命中情况高达80%以上，确保考生在考场上轻松作答，一举通过！</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卓博教育的师资由拥有事业单位背景的教师构成，并拥有多年事业单位考试研究经历。三轮过关法</w:t>
      </w:r>
    </w:p>
    <w:p>
      <w:pPr>
        <w:ind w:left="0" w:right="0" w:firstLine="560"/>
        <w:spacing w:before="450" w:after="450" w:line="312" w:lineRule="auto"/>
      </w:pPr>
      <w:r>
        <w:rPr>
          <w:rFonts w:ascii="宋体" w:hAnsi="宋体" w:eastAsia="宋体" w:cs="宋体"/>
          <w:color w:val="000"/>
          <w:sz w:val="28"/>
          <w:szCs w:val="28"/>
        </w:rPr>
        <w:t xml:space="preserve">卓博教育的课程保证学员理论过关、实战过关、热点过关，科学合理的课程安排是考生过关的保障！</w:t>
      </w:r>
    </w:p>
    <w:p>
      <w:pPr>
        <w:ind w:left="0" w:right="0" w:firstLine="560"/>
        <w:spacing w:before="450" w:after="450" w:line="312" w:lineRule="auto"/>
      </w:pPr>
      <w:r>
        <w:rPr>
          <w:rFonts w:ascii="宋体" w:hAnsi="宋体" w:eastAsia="宋体" w:cs="宋体"/>
          <w:color w:val="000"/>
          <w:sz w:val="28"/>
          <w:szCs w:val="28"/>
        </w:rPr>
        <w:t xml:space="preserve">山东事业单位考试面试辅导课程（山东事业单位考试面试时间）http://sd.gongkaocn.com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第五篇：2024赣州事业单位考试笔试报名时间</w:t>
      </w:r>
    </w:p>
    <w:p>
      <w:pPr>
        <w:ind w:left="0" w:right="0" w:firstLine="560"/>
        <w:spacing w:before="450" w:after="450" w:line="312" w:lineRule="auto"/>
      </w:pPr>
      <w:r>
        <w:rPr>
          <w:rFonts w:ascii="宋体" w:hAnsi="宋体" w:eastAsia="宋体" w:cs="宋体"/>
          <w:color w:val="000"/>
          <w:sz w:val="28"/>
          <w:szCs w:val="28"/>
        </w:rPr>
        <w:t xml:space="preserve">赣州市2024年上半年事业单位公开招聘工作时间安排表</w:t>
      </w:r>
    </w:p>
    <w:p>
      <w:pPr>
        <w:ind w:left="0" w:right="0" w:firstLine="560"/>
        <w:spacing w:before="450" w:after="450" w:line="312" w:lineRule="auto"/>
      </w:pPr>
      <w:r>
        <w:rPr>
          <w:rFonts w:ascii="宋体" w:hAnsi="宋体" w:eastAsia="宋体" w:cs="宋体"/>
          <w:color w:val="000"/>
          <w:sz w:val="28"/>
          <w:szCs w:val="28"/>
        </w:rPr>
        <w:t xml:space="preserve">赣州事业单位考试交流群：262485059  2-6-2-4-8-5-0-5-9-二六二四八五零五九</w:t>
      </w:r>
    </w:p>
    <w:p>
      <w:pPr>
        <w:ind w:left="0" w:right="0" w:firstLine="560"/>
        <w:spacing w:before="450" w:after="450" w:line="312" w:lineRule="auto"/>
      </w:pPr>
      <w:r>
        <w:rPr>
          <w:rFonts w:ascii="宋体" w:hAnsi="宋体" w:eastAsia="宋体" w:cs="宋体"/>
          <w:color w:val="000"/>
          <w:sz w:val="28"/>
          <w:szCs w:val="28"/>
        </w:rPr>
        <w:t xml:space="preserve">赣州事业单位考试信息汇总（公告、职位表、报名入口、时间安排表）：http://jx.huatu.com/2024/0323/501680.html</w:t>
      </w:r>
    </w:p>
    <w:p>
      <w:pPr>
        <w:ind w:left="0" w:right="0" w:firstLine="560"/>
        <w:spacing w:before="450" w:after="450" w:line="312" w:lineRule="auto"/>
      </w:pPr>
      <w:r>
        <w:rPr>
          <w:rFonts w:ascii="宋体" w:hAnsi="宋体" w:eastAsia="宋体" w:cs="宋体"/>
          <w:color w:val="000"/>
          <w:sz w:val="28"/>
          <w:szCs w:val="28"/>
        </w:rPr>
        <w:t xml:space="preserve">时间 工作内容</w:t>
      </w:r>
    </w:p>
    <w:p>
      <w:pPr>
        <w:ind w:left="0" w:right="0" w:firstLine="560"/>
        <w:spacing w:before="450" w:after="450" w:line="312" w:lineRule="auto"/>
      </w:pPr>
      <w:r>
        <w:rPr>
          <w:rFonts w:ascii="宋体" w:hAnsi="宋体" w:eastAsia="宋体" w:cs="宋体"/>
          <w:color w:val="000"/>
          <w:sz w:val="28"/>
          <w:szCs w:val="28"/>
        </w:rPr>
        <w:t xml:space="preserve">3月22日—4月1日 网上发布招聘公告（赣州市政府网、赣州市人力资源和社会保障局网、赣州人事考试网）</w:t>
      </w:r>
    </w:p>
    <w:p>
      <w:pPr>
        <w:ind w:left="0" w:right="0" w:firstLine="560"/>
        <w:spacing w:before="450" w:after="450" w:line="312" w:lineRule="auto"/>
      </w:pPr>
      <w:r>
        <w:rPr>
          <w:rFonts w:ascii="宋体" w:hAnsi="宋体" w:eastAsia="宋体" w:cs="宋体"/>
          <w:color w:val="000"/>
          <w:sz w:val="28"/>
          <w:szCs w:val="28"/>
        </w:rPr>
        <w:t xml:space="preserve">4月2—6日9:00-17:30 考生网上报名、照片审查、缴费 4月9日 赣州人事考试网公布达不到开考比例取消的岗位</w:t>
      </w:r>
    </w:p>
    <w:p>
      <w:pPr>
        <w:ind w:left="0" w:right="0" w:firstLine="560"/>
        <w:spacing w:before="450" w:after="450" w:line="312" w:lineRule="auto"/>
      </w:pPr>
      <w:r>
        <w:rPr>
          <w:rFonts w:ascii="宋体" w:hAnsi="宋体" w:eastAsia="宋体" w:cs="宋体"/>
          <w:color w:val="000"/>
          <w:sz w:val="28"/>
          <w:szCs w:val="28"/>
        </w:rPr>
        <w:t xml:space="preserve">4月10日9:00前 有关县（市、区）政府网，人力资源和社会保障局网，公告特殊岗位考生资格审查时间、地点、要求</w:t>
      </w:r>
    </w:p>
    <w:p>
      <w:pPr>
        <w:ind w:left="0" w:right="0" w:firstLine="560"/>
        <w:spacing w:before="450" w:after="450" w:line="312" w:lineRule="auto"/>
      </w:pPr>
      <w:r>
        <w:rPr>
          <w:rFonts w:ascii="宋体" w:hAnsi="宋体" w:eastAsia="宋体" w:cs="宋体"/>
          <w:color w:val="000"/>
          <w:sz w:val="28"/>
          <w:szCs w:val="28"/>
        </w:rPr>
        <w:t xml:space="preserve">4月10日9:00-17:30 取消招聘岗位的考生网上改报其他岗位（赣州人事考试网）4月15日—16日9:00-17:30 报考特殊岗位考生现场资格审查、领取面试准考证 报考市直单位的在赣州市人事大厦（章贡区文明大道105号二楼）集中资格审查 4月18日上午 特殊岗位面试（具体时间、地点见准考证）4月19日 赣州市人事考试网公示特殊岗位入闱笔试人员名单</w:t>
      </w:r>
    </w:p>
    <w:p>
      <w:pPr>
        <w:ind w:left="0" w:right="0" w:firstLine="560"/>
        <w:spacing w:before="450" w:after="450" w:line="312" w:lineRule="auto"/>
      </w:pPr>
      <w:r>
        <w:rPr>
          <w:rFonts w:ascii="宋体" w:hAnsi="宋体" w:eastAsia="宋体" w:cs="宋体"/>
          <w:color w:val="000"/>
          <w:sz w:val="28"/>
          <w:szCs w:val="28"/>
        </w:rPr>
        <w:t xml:space="preserve">4月22—26日9:00-17:30 考生（含特殊岗位入闱笔试考生）网上打印笔试准考证 4月27日9:00—11:30 笔试（地点设在赣州市章贡区，具体考场见准考证）5月6日 赣州市人事考试网公布笔试成绩、入闱面试人员名单</w:t>
      </w:r>
    </w:p>
    <w:p>
      <w:pPr>
        <w:ind w:left="0" w:right="0" w:firstLine="560"/>
        <w:spacing w:before="450" w:after="450" w:line="312" w:lineRule="auto"/>
      </w:pPr>
      <w:r>
        <w:rPr>
          <w:rFonts w:ascii="宋体" w:hAnsi="宋体" w:eastAsia="宋体" w:cs="宋体"/>
          <w:color w:val="000"/>
          <w:sz w:val="28"/>
          <w:szCs w:val="28"/>
        </w:rPr>
        <w:t xml:space="preserve">5月7日 各县（市、区）政府网、人力资源和社会保障局网公布公布入闱面试人员资格审查具体时间地点及要求</w:t>
      </w:r>
    </w:p>
    <w:p>
      <w:pPr>
        <w:ind w:left="0" w:right="0" w:firstLine="560"/>
        <w:spacing w:before="450" w:after="450" w:line="312" w:lineRule="auto"/>
      </w:pPr>
      <w:r>
        <w:rPr>
          <w:rFonts w:ascii="宋体" w:hAnsi="宋体" w:eastAsia="宋体" w:cs="宋体"/>
          <w:color w:val="000"/>
          <w:sz w:val="28"/>
          <w:szCs w:val="28"/>
        </w:rPr>
        <w:t xml:space="preserve">5月9日—10日9:00—17:30 入闱面试人员现场资格审查、领取面试准考证。报考市直单位的考生在赣州市人事大厦（章贡区文明大道105号二楼）集中审查。5月11日（周六）赣州人事考试网公示面试递补人员名单 5月13日9:00-17:30 面试递补人员到报考所在地人社局规定地点（同5月7日各地公告的地点）资格审查；报考市直单位的考生在赣州市人事大厦（章贡区文明大道105号二楼）集中审查。</w:t>
      </w:r>
    </w:p>
    <w:p>
      <w:pPr>
        <w:ind w:left="0" w:right="0" w:firstLine="560"/>
        <w:spacing w:before="450" w:after="450" w:line="312" w:lineRule="auto"/>
      </w:pPr>
      <w:r>
        <w:rPr>
          <w:rFonts w:ascii="宋体" w:hAnsi="宋体" w:eastAsia="宋体" w:cs="宋体"/>
          <w:color w:val="000"/>
          <w:sz w:val="28"/>
          <w:szCs w:val="28"/>
        </w:rPr>
        <w:t xml:space="preserve">5月18日—19日（周六、周日）报考县（市、区）岗位结构化面试（具体时间地点见准考证）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5月25日—26日（周六、周日）报考赣州市市直岗位结构化面试（具体时间地点见准考证）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5月29日 赣州市政府网、市人力资源和社会保障局网、赣州人事考试网等额公示入闱体检、考核人员名单及其笔试、面试、总分三项成绩</w:t>
      </w:r>
    </w:p>
    <w:p>
      <w:pPr>
        <w:ind w:left="0" w:right="0" w:firstLine="560"/>
        <w:spacing w:before="450" w:after="450" w:line="312" w:lineRule="auto"/>
      </w:pPr>
      <w:r>
        <w:rPr>
          <w:rFonts w:ascii="宋体" w:hAnsi="宋体" w:eastAsia="宋体" w:cs="宋体"/>
          <w:color w:val="000"/>
          <w:sz w:val="28"/>
          <w:szCs w:val="28"/>
        </w:rPr>
        <w:t xml:space="preserve">5月31日 考生查看报考岗位所在市、县（市、区）政府网、人力资源和社会保障局网、赣州人事考试网公布的体检有关事项。6月15日前 各县（市、区）、市直招聘单位主管部门完成体检合格人员考核（政审）工作，并报送体检考核结果</w:t>
      </w:r>
    </w:p>
    <w:p>
      <w:pPr>
        <w:ind w:left="0" w:right="0" w:firstLine="560"/>
        <w:spacing w:before="450" w:after="450" w:line="312" w:lineRule="auto"/>
      </w:pPr>
      <w:r>
        <w:rPr>
          <w:rFonts w:ascii="宋体" w:hAnsi="宋体" w:eastAsia="宋体" w:cs="宋体"/>
          <w:color w:val="000"/>
          <w:sz w:val="28"/>
          <w:szCs w:val="28"/>
        </w:rPr>
        <w:t xml:space="preserve">6月19日—27日 赣州市政府网、市人力资源和社会保障局网、赣州人事考试网公示拟聘用人员名单</w:t>
      </w:r>
    </w:p>
    <w:p>
      <w:pPr>
        <w:ind w:left="0" w:right="0" w:firstLine="560"/>
        <w:spacing w:before="450" w:after="450" w:line="312" w:lineRule="auto"/>
      </w:pPr>
      <w:r>
        <w:rPr>
          <w:rFonts w:ascii="宋体" w:hAnsi="宋体" w:eastAsia="宋体" w:cs="宋体"/>
          <w:color w:val="000"/>
          <w:sz w:val="28"/>
          <w:szCs w:val="28"/>
        </w:rPr>
        <w:t xml:space="preserve">赣州华图事业单位考试辅导课程： 科目 时间 内容 价格 上课地点</w:t>
      </w:r>
    </w:p>
    <w:p>
      <w:pPr>
        <w:ind w:left="0" w:right="0" w:firstLine="560"/>
        <w:spacing w:before="450" w:after="450" w:line="312" w:lineRule="auto"/>
      </w:pPr>
      <w:r>
        <w:rPr>
          <w:rFonts w:ascii="宋体" w:hAnsi="宋体" w:eastAsia="宋体" w:cs="宋体"/>
          <w:color w:val="000"/>
          <w:sz w:val="28"/>
          <w:szCs w:val="28"/>
        </w:rPr>
        <w:t xml:space="preserve">综合知识+申论 4月1日-4月8日 5天综合知识+3天申论 1980 赣州、南昌</w:t>
      </w:r>
    </w:p>
    <w:p>
      <w:pPr>
        <w:ind w:left="0" w:right="0" w:firstLine="560"/>
        <w:spacing w:before="450" w:after="450" w:line="312" w:lineRule="auto"/>
      </w:pPr>
      <w:r>
        <w:rPr>
          <w:rFonts w:ascii="宋体" w:hAnsi="宋体" w:eastAsia="宋体" w:cs="宋体"/>
          <w:color w:val="000"/>
          <w:sz w:val="28"/>
          <w:szCs w:val="28"/>
        </w:rPr>
        <w:t xml:space="preserve">报名地址：赣州东阳山路9号温州街D区3楼（建设银行楼上）</w:t>
      </w:r>
    </w:p>
    <w:p>
      <w:pPr>
        <w:ind w:left="0" w:right="0" w:firstLine="560"/>
        <w:spacing w:before="450" w:after="450" w:line="312" w:lineRule="auto"/>
      </w:pPr>
      <w:r>
        <w:rPr>
          <w:rFonts w:ascii="宋体" w:hAnsi="宋体" w:eastAsia="宋体" w:cs="宋体"/>
          <w:color w:val="000"/>
          <w:sz w:val="28"/>
          <w:szCs w:val="28"/>
        </w:rPr>
        <w:t xml:space="preserve">联系电话：0797--8177396  8177397  ***（谢老师）(24H电话)乘车路线：</w:t>
      </w:r>
    </w:p>
    <w:p>
      <w:pPr>
        <w:ind w:left="0" w:right="0" w:firstLine="560"/>
        <w:spacing w:before="450" w:after="450" w:line="312" w:lineRule="auto"/>
      </w:pPr>
      <w:r>
        <w:rPr>
          <w:rFonts w:ascii="宋体" w:hAnsi="宋体" w:eastAsia="宋体" w:cs="宋体"/>
          <w:color w:val="000"/>
          <w:sz w:val="28"/>
          <w:szCs w:val="28"/>
        </w:rPr>
        <w:t xml:space="preserve">10、11路、113、117路、28路、K6、k4、k2路上行到东阳山市场下车即到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