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小学高级教师职称申报自我鉴定</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高级教师职称申报自我鉴定小学高级教师职称申报自我鉴定本人参加工作以来，无论在艰苦的教学点，还是在师资较为雄厚的乡中心校，我始终做到热爱党的教育事业，用心育人，潜心工作。刻苦钻研业务知识，虚心向有经验的教师请教。团结同事，关心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2024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2024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第三篇：申报高级教师职称自我鉴定[范文模版]</w:t>
      </w:r>
    </w:p>
    <w:p>
      <w:pPr>
        <w:ind w:left="0" w:right="0" w:firstLine="560"/>
        <w:spacing w:before="450" w:after="450" w:line="312" w:lineRule="auto"/>
      </w:pPr>
      <w:r>
        <w:rPr>
          <w:rFonts w:ascii="宋体" w:hAnsi="宋体" w:eastAsia="宋体" w:cs="宋体"/>
          <w:color w:val="000"/>
          <w:sz w:val="28"/>
          <w:szCs w:val="28"/>
        </w:rPr>
        <w:t xml:space="preserve">申报高级教师职称自我鉴定范文</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写自我鉴定可以帮助我们正确地认识自我，因此好好准备一份自我鉴定吧。那么自我鉴定要注意有什么内容呢？以下是小编精心整理的申报高级教师职称自我鉴定范文，仅供参考，欢迎大家阅读。</w:t>
      </w:r>
    </w:p>
    <w:p>
      <w:pPr>
        <w:ind w:left="0" w:right="0" w:firstLine="560"/>
        <w:spacing w:before="450" w:after="450" w:line="312" w:lineRule="auto"/>
      </w:pPr>
      <w:r>
        <w:rPr>
          <w:rFonts w:ascii="宋体" w:hAnsi="宋体" w:eastAsia="宋体" w:cs="宋体"/>
          <w:color w:val="000"/>
          <w:sz w:val="28"/>
          <w:szCs w:val="28"/>
        </w:rPr>
        <w:t xml:space="preserve">申报高级教师职称自我鉴定1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小学教育这个岗位以来，我始终以勤勤恳恳、踏踏实实的态度来对待我的工作，以“师德”规范自己的教育教学工作，以“当一名好老师”作为自己工作的座右铭来要求自己，现将一学期的工作做以自我鉴定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申报高级教师职称自我鉴定2</w:t>
      </w:r>
    </w:p>
    <w:p>
      <w:pPr>
        <w:ind w:left="0" w:right="0" w:firstLine="560"/>
        <w:spacing w:before="450" w:after="450" w:line="312" w:lineRule="auto"/>
      </w:pPr>
      <w:r>
        <w:rPr>
          <w:rFonts w:ascii="宋体" w:hAnsi="宋体" w:eastAsia="宋体" w:cs="宋体"/>
          <w:color w:val="000"/>
          <w:sz w:val="28"/>
          <w:szCs w:val="28"/>
        </w:rPr>
        <w:t xml:space="preserve">本人自晋升为小学一级教师以来，热爱本职工作，认真学习新的教育理论，广泛学习各种知识，构成比较完整的知识结构，严格要求学生，尊重学生，发扬教学民主，使学生学有所得，不断提高，从而不断提高自己的教学水平和思想觉悟，为以后的教育工作做得更好，下方是本人自履职小学一级教师以来的教育教学工作状况的自我鉴定。</w:t>
      </w:r>
    </w:p>
    <w:p>
      <w:pPr>
        <w:ind w:left="0" w:right="0" w:firstLine="560"/>
        <w:spacing w:before="450" w:after="450" w:line="312" w:lineRule="auto"/>
      </w:pPr>
      <w:r>
        <w:rPr>
          <w:rFonts w:ascii="宋体" w:hAnsi="宋体" w:eastAsia="宋体" w:cs="宋体"/>
          <w:color w:val="000"/>
          <w:sz w:val="28"/>
          <w:szCs w:val="28"/>
        </w:rPr>
        <w:t xml:space="preserve">自履行小学一级教师职务以来，我始终坚定不移地热爱祖国，热爱人民，热爱教育事业。用心参加政治学习，讲政治、讲正气、讲学习，服从组织的工作安排，与同事团结协作，遵纪守法、教书育人、为人师表，始终恪守“学高为师，身正为范”的原则。认真学习新的教育理论，及时更新教育理念，用心参加校本培训，并做了许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会提前备好课。认真钻研教材，对教材的基本思想、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课堂提问面向全体学生，注意引发学生学习的兴趣，课堂上讲练结合，布置好家庭作业，作业少而精，减轻学生的负担。除此之外还会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小学生爱动、好玩，缺乏自控潜质，经常不能按时完成作业，有的学生抄袭作业，针对这种问题，就要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当然，“金无足赤，人无完人”，在今后的教育教学工作中，我将更严格要求自己，发奋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第四篇：申报小学高级教师职称工作总结</w:t>
      </w:r>
    </w:p>
    <w:p>
      <w:pPr>
        <w:ind w:left="0" w:right="0" w:firstLine="560"/>
        <w:spacing w:before="450" w:after="450" w:line="312" w:lineRule="auto"/>
      </w:pPr>
      <w:r>
        <w:rPr>
          <w:rFonts w:ascii="宋体" w:hAnsi="宋体" w:eastAsia="宋体" w:cs="宋体"/>
          <w:color w:val="000"/>
          <w:sz w:val="28"/>
          <w:szCs w:val="28"/>
        </w:rPr>
        <w:t xml:space="preserve">申报小学一级教师职称工作总结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2024年凯里学院化学系化学教育专业毕业后，于2024年贵州特岗教师在大方县荆竹小学。但我从来没有就此停止学习，2024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2024年12月：北京大学网络教育-贵州省中小学教师教育技术培训；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2024年12月：教育部-微软“携手助学”培训；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2024年8月：2024年农村义务教育阶段-小学数学教师素质提升工程培训。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宋体" w:hAnsi="宋体" w:eastAsia="宋体" w:cs="宋体"/>
          <w:color w:val="000"/>
          <w:sz w:val="28"/>
          <w:szCs w:val="28"/>
        </w:rPr>
        <w:t xml:space="preserve">麻江县笔架中心学校：龙光旭</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第五篇：申报小学高级教师职称工作总结</w:t>
      </w:r>
    </w:p>
    <w:p>
      <w:pPr>
        <w:ind w:left="0" w:right="0" w:firstLine="560"/>
        <w:spacing w:before="450" w:after="450" w:line="312" w:lineRule="auto"/>
      </w:pPr>
      <w:r>
        <w:rPr>
          <w:rFonts w:ascii="宋体" w:hAnsi="宋体" w:eastAsia="宋体" w:cs="宋体"/>
          <w:color w:val="000"/>
          <w:sz w:val="28"/>
          <w:szCs w:val="28"/>
        </w:rPr>
        <w:t xml:space="preserve">申报小学高级教师职称工作总结本人自任现职以来，热爱祖国，热爱中国共产党，拥护党的各项方针、政策，坚持四项基本原则，时刻与党中央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共产党员，我一直坚持四项基本原则，热爱教育事业，对工作不讲任何条件，只是尽自己最大的能力把工作做好，遵纪守法，有良好的师德师风。全面实践江总书记“三个代表”重要思想和“十六大”精神，认真学习党的理论方针政策，在教育教学工作中努力践行“三个代表”，处处做同事们的表率，充分发挥一个共产党员的先锋模范作用，以模范行动体现共产党员的先进性，以高尚的人格魅力影响人。</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我认真学习现代教育教学理念，努力钻研业务，积极参与新课程改革，大胆实践，勇于创新，积极参加各级课题研究，满腔热情地投入到小学语文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语文教学和班主任、辅导员工作。在执教中为教好书、育好人，不知花了多少心血，特别是这些一年级刚进学校的学生，年龄小，自控能力差。我根据刚入学的学生的个性，采取适当的方法教育。平时在教学中，我不但注重学生的知识教学与能力的培养，还特别注重学生的德育教育。从学生一进校门，我就开始培养他</w:t>
      </w:r>
    </w:p>
    <w:p>
      <w:pPr>
        <w:ind w:left="0" w:right="0" w:firstLine="560"/>
        <w:spacing w:before="450" w:after="450" w:line="312" w:lineRule="auto"/>
      </w:pPr>
      <w:r>
        <w:rPr>
          <w:rFonts w:ascii="宋体" w:hAnsi="宋体" w:eastAsia="宋体" w:cs="宋体"/>
          <w:color w:val="000"/>
          <w:sz w:val="28"/>
          <w:szCs w:val="28"/>
        </w:rPr>
        <w:t xml:space="preserve">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转变教育观念，并结合自己所教的学科，积极探索有效的教学方法。在语文课上，我刻苦钻研,勇于探索，把语文知识与学生的生活结合起来，把语文教学和社会实践结合起来，努力构造开放而有活力的语文课堂，同时注重学生的探究发现，引导学生在学习中学会合作交流，提高学习能力，做学生学习活动的引导者和组织者，把理解文本的权利还给学生，重视课堂教学生命的流动与情感的沟通，在平等对话中教学，珍视学生情感体验，在平等对话中教学。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在这几年的工作中,本人也稍有成绩,在2024年六年级语文教学中获得全垦区第一的好成绩，被评为优秀教师。辛勤的劳动成果使我感到欣慰，但我没有骄傲，在今后的工作中，我要更加努力，作一位新时代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2025-06-16T04:43:22+08:00</dcterms:created>
  <dcterms:modified xsi:type="dcterms:W3CDTF">2025-06-16T04:43:22+08:00</dcterms:modified>
</cp:coreProperties>
</file>

<file path=docProps/custom.xml><?xml version="1.0" encoding="utf-8"?>
<Properties xmlns="http://schemas.openxmlformats.org/officeDocument/2006/custom-properties" xmlns:vt="http://schemas.openxmlformats.org/officeDocument/2006/docPropsVTypes"/>
</file>