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镶黄旗立足三方面创新推进基层组织建设深化创先争优活动</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镶黄旗立足三方面创新推进基层组织建设深化创先争优活动镶黄旗三方面创新推进基层组织建设深化创先争优活动根据中组部召开在创先争优活动中开展基层组织建设年视频工作会议精神，镶黄旗围绕全面加强基层组织建设和党员队伍教育管理服务，从三方面创...</w:t>
      </w:r>
    </w:p>
    <w:p>
      <w:pPr>
        <w:ind w:left="0" w:right="0" w:firstLine="560"/>
        <w:spacing w:before="450" w:after="450" w:line="312" w:lineRule="auto"/>
      </w:pPr>
      <w:r>
        <w:rPr>
          <w:rFonts w:ascii="黑体" w:hAnsi="黑体" w:eastAsia="黑体" w:cs="黑体"/>
          <w:color w:val="000000"/>
          <w:sz w:val="36"/>
          <w:szCs w:val="36"/>
          <w:b w:val="1"/>
          <w:bCs w:val="1"/>
        </w:rPr>
        <w:t xml:space="preserve">第一篇：镶黄旗立足三方面创新推进基层组织建设深化创先争优活动</w:t>
      </w:r>
    </w:p>
    <w:p>
      <w:pPr>
        <w:ind w:left="0" w:right="0" w:firstLine="560"/>
        <w:spacing w:before="450" w:after="450" w:line="312" w:lineRule="auto"/>
      </w:pPr>
      <w:r>
        <w:rPr>
          <w:rFonts w:ascii="宋体" w:hAnsi="宋体" w:eastAsia="宋体" w:cs="宋体"/>
          <w:color w:val="000"/>
          <w:sz w:val="28"/>
          <w:szCs w:val="28"/>
        </w:rPr>
        <w:t xml:space="preserve">镶黄旗三方面创新推进基层组织建设</w:t>
      </w:r>
    </w:p>
    <w:p>
      <w:pPr>
        <w:ind w:left="0" w:right="0" w:firstLine="560"/>
        <w:spacing w:before="450" w:after="450" w:line="312" w:lineRule="auto"/>
      </w:pPr>
      <w:r>
        <w:rPr>
          <w:rFonts w:ascii="宋体" w:hAnsi="宋体" w:eastAsia="宋体" w:cs="宋体"/>
          <w:color w:val="000"/>
          <w:sz w:val="28"/>
          <w:szCs w:val="28"/>
        </w:rPr>
        <w:t xml:space="preserve">深化创先争优活动</w:t>
      </w:r>
    </w:p>
    <w:p>
      <w:pPr>
        <w:ind w:left="0" w:right="0" w:firstLine="560"/>
        <w:spacing w:before="450" w:after="450" w:line="312" w:lineRule="auto"/>
      </w:pPr>
      <w:r>
        <w:rPr>
          <w:rFonts w:ascii="宋体" w:hAnsi="宋体" w:eastAsia="宋体" w:cs="宋体"/>
          <w:color w:val="000"/>
          <w:sz w:val="28"/>
          <w:szCs w:val="28"/>
        </w:rPr>
        <w:t xml:space="preserve">根据中组部召开在创先争优活动中开展基层组织建设年视频工作会议精神，镶黄旗围绕全面加强基层组织建设和党员队伍教育管理服务，从三方面创新求突破，掀起新一轮创先争优活动高潮。</w:t>
      </w:r>
    </w:p>
    <w:p>
      <w:pPr>
        <w:ind w:left="0" w:right="0" w:firstLine="560"/>
        <w:spacing w:before="450" w:after="450" w:line="312" w:lineRule="auto"/>
      </w:pPr>
      <w:r>
        <w:rPr>
          <w:rFonts w:ascii="宋体" w:hAnsi="宋体" w:eastAsia="宋体" w:cs="宋体"/>
          <w:color w:val="000"/>
          <w:sz w:val="28"/>
          <w:szCs w:val="28"/>
        </w:rPr>
        <w:t xml:space="preserve">一、创新用人机制，在激发活力上求突破</w:t>
      </w:r>
    </w:p>
    <w:p>
      <w:pPr>
        <w:ind w:left="0" w:right="0" w:firstLine="560"/>
        <w:spacing w:before="450" w:after="450" w:line="312" w:lineRule="auto"/>
      </w:pPr>
      <w:r>
        <w:rPr>
          <w:rFonts w:ascii="宋体" w:hAnsi="宋体" w:eastAsia="宋体" w:cs="宋体"/>
          <w:color w:val="000"/>
          <w:sz w:val="28"/>
          <w:szCs w:val="28"/>
        </w:rPr>
        <w:t xml:space="preserve">今年计划利用换届机会，在全旗范围内公开选拔优秀青年，充实到相对后进嘎查两委班子成员中；选派科级后备干部到相对后进嘎查任职，并把在基层的表现作为提拔后备干部的一项重要指标；选派（聘）3名能力强，有到基层工作意愿的“二线”干部到相对后进社区任党建工作指导员；通过公开选拔的方式，在自愿的情况下，将一部分在学校代课多年，又无法落实编制的优秀教师安排到社区任职；探索调派苏木镇年轻干部到嘎查挂职锻炼和从优秀嘎查干部中选聘苏木镇干部相结合的干部任职模式。</w:t>
      </w:r>
    </w:p>
    <w:p>
      <w:pPr>
        <w:ind w:left="0" w:right="0" w:firstLine="560"/>
        <w:spacing w:before="450" w:after="450" w:line="312" w:lineRule="auto"/>
      </w:pPr>
      <w:r>
        <w:rPr>
          <w:rFonts w:ascii="宋体" w:hAnsi="宋体" w:eastAsia="宋体" w:cs="宋体"/>
          <w:color w:val="000"/>
          <w:sz w:val="28"/>
          <w:szCs w:val="28"/>
        </w:rPr>
        <w:t xml:space="preserve">二、创新党员教育培训，在提升素质上求突破</w:t>
      </w:r>
    </w:p>
    <w:p>
      <w:pPr>
        <w:ind w:left="0" w:right="0" w:firstLine="560"/>
        <w:spacing w:before="450" w:after="450" w:line="312" w:lineRule="auto"/>
      </w:pPr>
      <w:r>
        <w:rPr>
          <w:rFonts w:ascii="宋体" w:hAnsi="宋体" w:eastAsia="宋体" w:cs="宋体"/>
          <w:color w:val="000"/>
          <w:sz w:val="28"/>
          <w:szCs w:val="28"/>
        </w:rPr>
        <w:t xml:space="preserve">继续采取送党课下基层、派出学习培训、多样化集中培训措施，加大党员教育培训力度，注重提高嘎查委员会主任党员比例，加大对非党嘎查委员会主任的培养力度。今年，计划全旗各嘎查和社区至少选送1名后备干部及各专业合作组织负责人到相关技术领域重点院校接受实用技术培训，每人补贴3000元；选派40名年轻社会劳动者到高校接受市场营销等相关专业知识培训；积极开展牧区实用人才培训、项目推荐、技术引进、职称评定、典型推广和评选表彰等活动，计划对400名年轻社会劳动者开展自愿自行实用技术培训，每人补贴3000元。</w:t>
      </w:r>
    </w:p>
    <w:p>
      <w:pPr>
        <w:ind w:left="0" w:right="0" w:firstLine="560"/>
        <w:spacing w:before="450" w:after="450" w:line="312" w:lineRule="auto"/>
      </w:pPr>
      <w:r>
        <w:rPr>
          <w:rFonts w:ascii="宋体" w:hAnsi="宋体" w:eastAsia="宋体" w:cs="宋体"/>
          <w:color w:val="000"/>
          <w:sz w:val="28"/>
          <w:szCs w:val="28"/>
        </w:rPr>
        <w:t xml:space="preserve">三、创新服务基层机制，在完善管理上求突破</w:t>
      </w:r>
    </w:p>
    <w:p>
      <w:pPr>
        <w:ind w:left="0" w:right="0" w:firstLine="560"/>
        <w:spacing w:before="450" w:after="450" w:line="312" w:lineRule="auto"/>
      </w:pPr>
      <w:r>
        <w:rPr>
          <w:rFonts w:ascii="宋体" w:hAnsi="宋体" w:eastAsia="宋体" w:cs="宋体"/>
          <w:color w:val="000"/>
          <w:sz w:val="28"/>
          <w:szCs w:val="28"/>
        </w:rPr>
        <w:t xml:space="preserve">在整合“两带两抓”、“旗直机关与嘎查结对帮扶”等一系列制度的基础上，开展“两带两抓双联双促”活动，构建城乡统筹的基层党建新格局；在借鉴社区开展社情民意直通车经验的基础上，逐步建立健全牧区社情民意收集直报制度，让牧民把他们最现实、最关心、最急需解决的问题第一时间反映到旗委政府，并得到尽快解决，进一步规范社情民意直通车运行机制，使直通车成为面向全旗的便民利民服务；立足社区建设基础平台，结合青年志愿者服务、驻区单位联建活动，在全旗六个社区推行社区网格化管理模式，打造精细化便民服务，进一步提升社区服务水平，努力使公共资源整合化，管理机制便民化，管理队伍务实化，服务居民常态化；围绕密切党群干群关系、转变干部工作作风、推动基层工作落实，深入开展百名干部“下基层、办实事、转作风”为民服务活动，3月8日，召开了动员大会，活动全面启动。</w:t>
      </w:r>
    </w:p>
    <w:p>
      <w:pPr>
        <w:ind w:left="0" w:right="0" w:firstLine="560"/>
        <w:spacing w:before="450" w:after="450" w:line="312" w:lineRule="auto"/>
      </w:pPr>
      <w:r>
        <w:rPr>
          <w:rFonts w:ascii="黑体" w:hAnsi="黑体" w:eastAsia="黑体" w:cs="黑体"/>
          <w:color w:val="000000"/>
          <w:sz w:val="36"/>
          <w:szCs w:val="36"/>
          <w:b w:val="1"/>
          <w:bCs w:val="1"/>
        </w:rPr>
        <w:t xml:space="preserve">第二篇：镶黄旗“三举措”扎实推进基层组织建设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镶黄旗坚持“围绕发展抓党建，抓好党建促发展”的工作思路，狠抓基层组织建设薄弱环节，走活用好“学督帮”，扎实推进基层组织建设上水平、出实效。</w:t>
      </w:r>
    </w:p>
    <w:p>
      <w:pPr>
        <w:ind w:left="0" w:right="0" w:firstLine="560"/>
        <w:spacing w:before="450" w:after="450" w:line="312" w:lineRule="auto"/>
      </w:pPr>
      <w:r>
        <w:rPr>
          <w:rFonts w:ascii="宋体" w:hAnsi="宋体" w:eastAsia="宋体" w:cs="宋体"/>
          <w:color w:val="000"/>
          <w:sz w:val="28"/>
          <w:szCs w:val="28"/>
        </w:rPr>
        <w:t xml:space="preserve">一是坚持学习当先。把打造学习型党支部建设作为一项重要工作来抓。制定嘎查（社区）“两委”学习培训计划，把学习培训经常化；围绕自治区、盟、旗等重要会议精神进行集中专题学习，使学习深入化；开展送党课下乡活动和举办嘎查（社区）“两委”学习培训班，围绕基层组织建设年的相关内容进行全方位知识培训，使学习全面化；通过走出去和请进来方式开展学习培训，使学习实际化。今年以来，共开展送党课下乡活动20余次，对嘎查（社区）“两委”进行各类学习培训8期，培训3000余人次，拓宽了基层干部眼光，理清了发展思路。</w:t>
      </w:r>
    </w:p>
    <w:p>
      <w:pPr>
        <w:ind w:left="0" w:right="0" w:firstLine="560"/>
        <w:spacing w:before="450" w:after="450" w:line="312" w:lineRule="auto"/>
      </w:pPr>
      <w:r>
        <w:rPr>
          <w:rFonts w:ascii="宋体" w:hAnsi="宋体" w:eastAsia="宋体" w:cs="宋体"/>
          <w:color w:val="000"/>
          <w:sz w:val="28"/>
          <w:szCs w:val="28"/>
        </w:rPr>
        <w:t xml:space="preserve">二是坚持督查为重。深入开展调查摸底，全面掌握嘎查“两委”班子及班子成员履职状况，并认真抓好任期审计工作，目前已对9个嘎查进行了任期审计；对18个嘎查进行了任旗考核；年初召开了全旗苏木镇基层党建述职点评会议，听取3个苏木镇党委书记抓基层党建工作责任制落实情况述职，由旗委领导结合调研和考核结果，对苏木镇党委基层党建工作开展情况逐一进行点评，严格落实整改工作，抓好基层党建薄弱环节的整改落实。</w:t>
      </w:r>
    </w:p>
    <w:p>
      <w:pPr>
        <w:ind w:left="0" w:right="0" w:firstLine="560"/>
        <w:spacing w:before="450" w:after="450" w:line="312" w:lineRule="auto"/>
      </w:pPr>
      <w:r>
        <w:rPr>
          <w:rFonts w:ascii="宋体" w:hAnsi="宋体" w:eastAsia="宋体" w:cs="宋体"/>
          <w:color w:val="000"/>
          <w:sz w:val="28"/>
          <w:szCs w:val="28"/>
        </w:rPr>
        <w:t xml:space="preserve">三是坚持帮带为主。坚持帮思路、帮项目、帮技术，深入开展“四联四促”活动，在项目和政策上向后进嘎查倾斜，把已退居二线但工作经验丰富、组织协调能力强、公道正派的干部下派到后进嘎查担任党建工作指导员，并通过分类定级工作的开展，按照“抓两头、带中间”的要求，采取组织谈话、群众认可的有能力的党员补位、选派优秀大学生村官等措施，对党组织带头人长期发挥作用滞后的、嘎查集体经济发展等长期没有改进的、支部书记空缺的、两委主要负责人长期不和无法发挥带领作用的、虽有积极性但因年龄较高或体弱患病的支部书记自愿申请卸任的11个嘎查进行了组织调整，进一步增强了两委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周毓秋在市国资委系统基层组织建设年工作部署大会上指出</w:t>
      </w:r>
    </w:p>
    <w:p>
      <w:pPr>
        <w:ind w:left="0" w:right="0" w:firstLine="560"/>
        <w:spacing w:before="450" w:after="450" w:line="312" w:lineRule="auto"/>
      </w:pPr>
      <w:r>
        <w:rPr>
          <w:rFonts w:ascii="宋体" w:hAnsi="宋体" w:eastAsia="宋体" w:cs="宋体"/>
          <w:color w:val="000"/>
          <w:sz w:val="28"/>
          <w:szCs w:val="28"/>
        </w:rPr>
        <w:t xml:space="preserve">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本报讯（记者 谢峰）3月23日，市国资委系统深化创先争优活动暨开展基层组织建设年工作部署大会举行。市国资委党委书记、主任周毓秋做重要讲话。市国资委党委副书记赵林华、副巡视员周荫良、副巡视员王鹏出席会议，赵林华主持会议。</w:t>
      </w:r>
    </w:p>
    <w:p>
      <w:pPr>
        <w:ind w:left="0" w:right="0" w:firstLine="560"/>
        <w:spacing w:before="450" w:after="450" w:line="312" w:lineRule="auto"/>
      </w:pPr>
      <w:r>
        <w:rPr>
          <w:rFonts w:ascii="宋体" w:hAnsi="宋体" w:eastAsia="宋体" w:cs="宋体"/>
          <w:color w:val="000"/>
          <w:sz w:val="28"/>
          <w:szCs w:val="28"/>
        </w:rPr>
        <w:t xml:space="preserve">自开展创先争优活动以来，市国资委系统两万多个基层党组织和约三十八万名共产党员开展了扎实有效的工作。通过打造“四好”班子，实施“领航工程”；创建“四强”党组织，推进“聚力工程”；争当“四优”党员，开展“先锋工程”。为国有企业落实主题主线，加快转变经济发展方式，调结构、稳增长、保民生、促和谐作出了重要贡献。</w:t>
      </w:r>
    </w:p>
    <w:p>
      <w:pPr>
        <w:ind w:left="0" w:right="0" w:firstLine="560"/>
        <w:spacing w:before="450" w:after="450" w:line="312" w:lineRule="auto"/>
      </w:pPr>
      <w:r>
        <w:rPr>
          <w:rFonts w:ascii="宋体" w:hAnsi="宋体" w:eastAsia="宋体" w:cs="宋体"/>
          <w:color w:val="000"/>
          <w:sz w:val="28"/>
          <w:szCs w:val="28"/>
        </w:rPr>
        <w:t xml:space="preserve">周毓秋表示，2024年被党中央确定为创先争优的基层组织建设年。各单位要充分认识基层组织建设年的重要意义。把握目标要求，突出“强组织、增活力，创先争优迎十八大”这一主题。明确解决基层党组织建设中的突出问题；增强基层党组织的创造力、凝聚力、战斗力；完善加强基层党组织建设的体制机制三个重点。贯彻“抓落实、全覆盖、求实效、受欢迎”四项要求。最终实现基层党组织战斗力、基层党组织书记素质、党员队伍生机活力、基层基础保障水平、领导干部抓党建责任意识五个目标的提升。</w:t>
      </w:r>
    </w:p>
    <w:p>
      <w:pPr>
        <w:ind w:left="0" w:right="0" w:firstLine="560"/>
        <w:spacing w:before="450" w:after="450" w:line="312" w:lineRule="auto"/>
      </w:pPr>
      <w:r>
        <w:rPr>
          <w:rFonts w:ascii="宋体" w:hAnsi="宋体" w:eastAsia="宋体" w:cs="宋体"/>
          <w:color w:val="000"/>
          <w:sz w:val="28"/>
          <w:szCs w:val="28"/>
        </w:rPr>
        <w:t xml:space="preserve">对于如何在今年继续开展创先争优活动。周毓秋指出，要推进基层组织建设年的有序开展，突出工作重点。深化“四强四优”创建活动。以“四好”领导班子、“四强”党组织和“四优”共产党员创建活动为抓手，发挥企业党组织在推进国企改革、创新理念思路等方面的引领带动作用。把基层党组织工作重心转移到促进发展、服务民生、服务群众上来。开展“三亮三比三评”活动，推进窗口单位和服务行业为民服务创先争优。还要抓好党支部建设。各单位要对党支部入手，对基层党组织设置、领导班子、组织制度、经费场所保障、作用发挥等情况进行全面调查。发挥先进的示范带动作用，突出整顿软弱涣散党组织。增强基层党组织服务功能。开展党员承诺、设岗定责、党员义工、党员服务队等活动，鼓励党员参与志愿服务活动，帮助党员采取多种形式服务群众，在服务群众的过程中发挥党员的先锋模范作用。健全基层党建工作保障机制。加大基层组织建设人力、物力、财力的投入,使基层党组织工作有力量、办事有经费、活动有阵地。适当提高党员活动经费标准，鼓励各单位以合理合法方式多渠道设立党建工作专项经费。基层党组织书记、党务工作者要与企业同级经营管理人员保持同等待遇。今年市国资委系统还将开展“我身边的先锋”推选活动。在全系统开展“我身边的先锋”推选活动。要按照基层党组织“五个好”、党员“五带头”的标准，层层推选表彰一批2024-2024年创先争优活动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周毓秋最后强调，要加强基层组织建设年的组织领导，落实工作责任。首先应落实领导责任。各基层企业党委书记要站在基层党建的第一线，把基层组织建设年工作摆在突出位置。还应转变工作作风。党员领导干部要带头深入基层调查研究，找准本系统、本单位组织建设中的突出问题和工作重点，亲自进行部署和带头建立联系点，基层企业党委书记要结对联系一个或几个党支部书记，直接了解情况、指导工作。并建立健全党建责任制考评体系，用企业改革发展的实际成果来衡量和检验活动的成效，把抓基层党建工作情况作为基层企业党委领导班子、领导干部考核的重要内容。最后要加强督促检查。市国资委创先争优活动领导小组办公室要及时了解全系统基层组织建设年工作开展情况。各基层党组织要加强联系和沟通，研究解决活动中遇到的问题。</w:t>
      </w:r>
    </w:p>
    <w:p>
      <w:pPr>
        <w:ind w:left="0" w:right="0" w:firstLine="560"/>
        <w:spacing w:before="450" w:after="450" w:line="312" w:lineRule="auto"/>
      </w:pPr>
      <w:r>
        <w:rPr>
          <w:rFonts w:ascii="宋体" w:hAnsi="宋体" w:eastAsia="宋体" w:cs="宋体"/>
          <w:color w:val="000"/>
          <w:sz w:val="28"/>
          <w:szCs w:val="28"/>
        </w:rPr>
        <w:t xml:space="preserve">会上，市国资委还对一级企（事）业单位上报创先争优简报工作进行部署。京煤集团、二商集团、中铁建工集团三家企业党委就各自企业基层组织建设年工作思路和举措进行表态发言。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称钩驿镇基层组织建设年活动及创先争优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活动开展情况汇报材料</w:t>
      </w:r>
    </w:p>
    <w:p>
      <w:pPr>
        <w:ind w:left="0" w:right="0" w:firstLine="560"/>
        <w:spacing w:before="450" w:after="450" w:line="312" w:lineRule="auto"/>
      </w:pPr>
      <w:r>
        <w:rPr>
          <w:rFonts w:ascii="宋体" w:hAnsi="宋体" w:eastAsia="宋体" w:cs="宋体"/>
          <w:color w:val="000"/>
          <w:sz w:val="28"/>
          <w:szCs w:val="28"/>
        </w:rPr>
        <w:t xml:space="preserve">中共称钩驿镇委员会（2024年3月28日）</w:t>
      </w:r>
    </w:p>
    <w:p>
      <w:pPr>
        <w:ind w:left="0" w:right="0" w:firstLine="560"/>
        <w:spacing w:before="450" w:after="450" w:line="312" w:lineRule="auto"/>
      </w:pPr>
      <w:r>
        <w:rPr>
          <w:rFonts w:ascii="宋体" w:hAnsi="宋体" w:eastAsia="宋体" w:cs="宋体"/>
          <w:color w:val="000"/>
          <w:sz w:val="28"/>
          <w:szCs w:val="28"/>
        </w:rPr>
        <w:t xml:space="preserve">2024年，镇党委在区委的正确领导下，以党的十七大及十七届四中、五中、六中全会精神和王三运书记提出的“联村联户、为民富民”行动为指导，以“抓学习，提素质，强队伍；抓典型，搞示范，促转化；抓阵地，齐功能，创环境；抓活动，创载体，提水平；抓规范，建制度，完机制”为载体，扎实推进全镇党（总）支部和广大党员的先进性建设，务求在基层组织年建设中将全镇基层党组织建设提高一个台阶，使党建工作与经济建设协调发展，为各项工作的开展提供强有力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称钩驿镇位于安定区西北部，距市区32公里，辖14个村153个社4260户17399人，全镇流域面积189.9平方公里，耕地面积10.9万亩，人均耕地6.23亩。全镇平均海拔1945米，年降雨量400mm左右。2024年人均纯收入2932元。称钩驿镇党委下辖2个党总支部、21个党支部，其中产业协会党支部6个。全镇现有党员696名，按性别分，其中男552名、女144名；按文化程度分，大学以上31名、大专</w:t>
      </w:r>
    </w:p>
    <w:p>
      <w:pPr>
        <w:ind w:left="0" w:right="0" w:firstLine="560"/>
        <w:spacing w:before="450" w:after="450" w:line="312" w:lineRule="auto"/>
      </w:pPr>
      <w:r>
        <w:rPr>
          <w:rFonts w:ascii="宋体" w:hAnsi="宋体" w:eastAsia="宋体" w:cs="宋体"/>
          <w:color w:val="000"/>
          <w:sz w:val="28"/>
          <w:szCs w:val="28"/>
        </w:rPr>
        <w:t xml:space="preserve">39名、高中110名、初中以下516名；按年龄分，35岁以下140名、36-54岁211名、55岁以上345名，全镇党员平均年龄52岁。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为进一步贯彻落实省、市、区关于加强学习型党组织建设的一系列重要决策部署，我镇紧紧围绕科学发展这个主题和加快转变经济发展方式这条主线，以开展“联村联户、为民富民”行动为契机，全面落实基层党建各项任务，为推动全镇经济转型跨越发展、社会稳定提供坚强的组织保证。</w:t>
      </w:r>
    </w:p>
    <w:p>
      <w:pPr>
        <w:ind w:left="0" w:right="0" w:firstLine="560"/>
        <w:spacing w:before="450" w:after="450" w:line="312" w:lineRule="auto"/>
      </w:pPr>
      <w:r>
        <w:rPr>
          <w:rFonts w:ascii="宋体" w:hAnsi="宋体" w:eastAsia="宋体" w:cs="宋体"/>
          <w:color w:val="000"/>
          <w:sz w:val="28"/>
          <w:szCs w:val="28"/>
        </w:rPr>
        <w:t xml:space="preserve">1、调查摸底，分类定级，晋级提升。2月20日，根据全区基层组织建设年活动计划推进表安排，镇领导班子认真研讨了安组发[2024]6号文件，对今年我镇基层组织建设年活动农村党建重点任务进行了分解，以表格形式详实分解到村。21日召开了全镇党员干部参加的调查摸底部署大会，就全镇基层组织建设年工作部署进行了安排。会后，根据各村调查摸底掌握的实际情况，对全镇14个行政村进行了分类定级，确定先进村为阳坡、周家河、称钩驿、梁家坪、好麦、新胜、川坪七村，依照周家河村社区成功服务模式，围绕构建社会主义新农村，着眼保持基层党组织的先进性，充分发挥先进典型的示范、引导、带动和辐射作用，实现以上七村示范带动的总体目标；确定双乐、平安、杨家河、花园、新民、白杨六村为一般村，依照先进村在基层党建取得的成</w:t>
      </w:r>
    </w:p>
    <w:p>
      <w:pPr>
        <w:ind w:left="0" w:right="0" w:firstLine="560"/>
        <w:spacing w:before="450" w:after="450" w:line="312" w:lineRule="auto"/>
      </w:pPr>
      <w:r>
        <w:rPr>
          <w:rFonts w:ascii="宋体" w:hAnsi="宋体" w:eastAsia="宋体" w:cs="宋体"/>
          <w:color w:val="000"/>
          <w:sz w:val="28"/>
          <w:szCs w:val="28"/>
        </w:rPr>
        <w:t xml:space="preserve">功经验，一般村要对比查找漏洞和不足，在年底前赶上先进村；确定后进村为金川，后进村的指标要从领导班子、党员队伍、工作机制、群众反映进行综合分析出发，切实制定详细整改方案。一是针对村级组织不健全、工作执行不力的问题，着力配强村级领导班子，真正把那些“敢干事、干成事、干难事”的农村致富能手党员和“经济能人”党员培养好，选进村党组织班子。二是针对村两委关系不协调、工作开展不顺的情况，着力规范村级组织运行机制。三是针对历史遗留问题较多、工作进展不畅的情况，开展难题专项破解行动，想方设法破解群众反映强烈的热点、难点问题和历史遗留问题。</w:t>
      </w:r>
    </w:p>
    <w:p>
      <w:pPr>
        <w:ind w:left="0" w:right="0" w:firstLine="560"/>
        <w:spacing w:before="450" w:after="450" w:line="312" w:lineRule="auto"/>
      </w:pPr>
      <w:r>
        <w:rPr>
          <w:rFonts w:ascii="宋体" w:hAnsi="宋体" w:eastAsia="宋体" w:cs="宋体"/>
          <w:color w:val="000"/>
          <w:sz w:val="28"/>
          <w:szCs w:val="28"/>
        </w:rPr>
        <w:t xml:space="preserve">2、召开会议，制定方案，部署宣传。3月14日，组织全镇干部职工及各村党支部书记参加的关于在全镇开展基层组织建设年活动动员大会，会上镇党委根据区委组织部《关于在全区开展基层组织建设年活动的实施方案》精神，制定了《关于在全镇开展基层组织建设年活动的实施方案》，制定了称钩驿镇开展基层组织建设年活动计划推进表、称钩驿镇基层组织建设年活动领导班子成员联系点名单，成立了称钩驿镇基层组织建设年活动领导小组和基层组织建设年活动督查小组，对活动进行了全面具体的安排部署，明确了活动的方法步骤、阶段任务、保障措施等具体要求。严明了工作目标、工作措施、方法步骤、保障措施及组织领导。为了提升镇村干部抓党建工作的能力，3月16日举行了称钩</w:t>
      </w:r>
    </w:p>
    <w:p>
      <w:pPr>
        <w:ind w:left="0" w:right="0" w:firstLine="560"/>
        <w:spacing w:before="450" w:after="450" w:line="312" w:lineRule="auto"/>
      </w:pPr>
      <w:r>
        <w:rPr>
          <w:rFonts w:ascii="宋体" w:hAnsi="宋体" w:eastAsia="宋体" w:cs="宋体"/>
          <w:color w:val="000"/>
          <w:sz w:val="28"/>
          <w:szCs w:val="28"/>
        </w:rPr>
        <w:t xml:space="preserve">驿镇基层组织建设年活动学习培训会，对基层党建基本知识、工作方法、开展创先争优活动、开展基层组织建设年活动等进行了集中培训。为营造开展基层组织建设年活动良好的舆论氛围，共制作板报14期、悬挂横幅8条、编发简报2期、张贴宣传标语200余条，及时宣传开展基层组织建设年活动的重要意义、工作重点。</w:t>
      </w:r>
    </w:p>
    <w:p>
      <w:pPr>
        <w:ind w:left="0" w:right="0" w:firstLine="560"/>
        <w:spacing w:before="450" w:after="450" w:line="312" w:lineRule="auto"/>
      </w:pPr>
      <w:r>
        <w:rPr>
          <w:rFonts w:ascii="宋体" w:hAnsi="宋体" w:eastAsia="宋体" w:cs="宋体"/>
          <w:color w:val="000"/>
          <w:sz w:val="28"/>
          <w:szCs w:val="28"/>
        </w:rPr>
        <w:t xml:space="preserve">3.狠抓落实，全面开展，完善机制。基层组织建设年活动是深化创先争优活动的重要举措，旨在把创先争优活动和基层组织建设年融为一体，以创先争优为动力加强基层组织建设。为此，我们将按照“五抓”开展好工作。</w:t>
      </w:r>
    </w:p>
    <w:p>
      <w:pPr>
        <w:ind w:left="0" w:right="0" w:firstLine="560"/>
        <w:spacing w:before="450" w:after="450" w:line="312" w:lineRule="auto"/>
      </w:pPr>
      <w:r>
        <w:rPr>
          <w:rFonts w:ascii="宋体" w:hAnsi="宋体" w:eastAsia="宋体" w:cs="宋体"/>
          <w:color w:val="000"/>
          <w:sz w:val="28"/>
          <w:szCs w:val="28"/>
        </w:rPr>
        <w:t xml:space="preserve">(1)抓学习，提素质，强队伍。干部队伍建设以加强党员干部学习、培训、考察、发展党员、推荐后备年轻干部等为重点内容。贯彻“坚持标准、保证质量、改善结构、慎重发展”的方针，重点在农民、青年和妇女中培养发展党员工作，年内指导各村党（总）支部培养入党积极分子56名以上，发展党员28名以上，提高党员文化素质，优化党员年龄结构。镇干部政治理论和业务学习坚持以集中辅导和自学相结合，到年底组织集中培训镇村干部6期140人（次）。村、社干部培训结合各村实际，对北山四村及阳坡、好麦等种植新大坪的村，到兄弟乡镇实地进行参观考察；对南山及称钩驿、梁家坪、周家河等村，到的良种种植基地进行考察；对于全村党员干部、后备干部、入党积极分子、致富能人和复转军人等，充分利用已经建成的全镇14个远程教育站点，每月安排两次，集中学习政策法规、农业技术、科技文化、科普知识等农村实用技术。此外，还积极参加市、区党校举办的各类培训班。年内，确保科级干部在区委党校培训一遍，入党积极分子在镇业余党校系统培训一遍。</w:t>
      </w:r>
    </w:p>
    <w:p>
      <w:pPr>
        <w:ind w:left="0" w:right="0" w:firstLine="560"/>
        <w:spacing w:before="450" w:after="450" w:line="312" w:lineRule="auto"/>
      </w:pPr>
      <w:r>
        <w:rPr>
          <w:rFonts w:ascii="宋体" w:hAnsi="宋体" w:eastAsia="宋体" w:cs="宋体"/>
          <w:color w:val="000"/>
          <w:sz w:val="28"/>
          <w:szCs w:val="28"/>
        </w:rPr>
        <w:t xml:space="preserve">（2）抓阵地，齐功能，创环境。2024年以来，对全镇所属14个行政村村级活动场所进行了新建、改建和维修，实现了活动场所的全覆盖，有力地推动了农村基层组织建设和新农村建设步伐。今年，根据中央在创先争优活动中开展基层组织建设年活动的要求，规划对阳坡村村级场所进行重建，目前场所选址已完成，建设标准为30万元，两层楼，建设面积218平方米，计划3月底动工，5月主体完工，10月投入使用。年内力争对阳坡、新胜和平安3村办公桌椅进行更新，同时加快村级活动场所信息化建设，新建阳坡村、周家河村电信模式远程教育站点，对沿川有条件的村逐步配备电脑、打印机、复印机和照相机等办公设备。同时，利用“联村联户、为民富民”行动的有利机遇，对新胜、双乐和花园等贫困村村级组织活动场所进行改造提升，使其功能进一步完善。</w:t>
      </w:r>
    </w:p>
    <w:p>
      <w:pPr>
        <w:ind w:left="0" w:right="0" w:firstLine="560"/>
        <w:spacing w:before="450" w:after="450" w:line="312" w:lineRule="auto"/>
      </w:pPr>
      <w:r>
        <w:rPr>
          <w:rFonts w:ascii="宋体" w:hAnsi="宋体" w:eastAsia="宋体" w:cs="宋体"/>
          <w:color w:val="000"/>
          <w:sz w:val="28"/>
          <w:szCs w:val="28"/>
        </w:rPr>
        <w:t xml:space="preserve">（3）抓典型，搞示范，促转化。坚持“围绕中心抓党建，抓好党建促发展”的工作思路，努力使示范点成为各方面工作的标兵。今年在对周家河、好麦2村党建示范点巩固提升的同时，新创建阳坡村党建示范点，以周家河社区服务模式为参照，其他各村相应建立健全村社干部服务群众的能力；</w:t>
      </w:r>
    </w:p>
    <w:p>
      <w:pPr>
        <w:ind w:left="0" w:right="0" w:firstLine="560"/>
        <w:spacing w:before="450" w:after="450" w:line="312" w:lineRule="auto"/>
      </w:pPr>
      <w:r>
        <w:rPr>
          <w:rFonts w:ascii="宋体" w:hAnsi="宋体" w:eastAsia="宋体" w:cs="宋体"/>
          <w:color w:val="000"/>
          <w:sz w:val="28"/>
          <w:szCs w:val="28"/>
        </w:rPr>
        <w:t xml:space="preserve">以打造双乐村高标准全膜马铃薯示范种植基地为内容，提高党员干部带头科学种植的意识；以双乐村整社整山系整流域全黑膜马铃薯标准化示范种植基地为依托，提升基层党建在产业链发挥党建示范的作用；在新建示范点阳坡村，着力打造高标准的全黑膜马铃薯示范点、建设高标准村级组织活动场所；以基层党组织建设为契机，全力推进好麦村全黑膜马铃薯党建示范点，切实在党建示范方面起到带头引领作用。</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2024年是创先争优活动开展的总结之年，全镇创先争优活动按照区委“六围绕六着力”，以“联村联户，为民富民”行动为契机，以基层组织建设年活动为抓手，以破解难题主题活动为载体，继续巩固提升创先争优活动成果。</w:t>
      </w:r>
    </w:p>
    <w:p>
      <w:pPr>
        <w:ind w:left="0" w:right="0" w:firstLine="560"/>
        <w:spacing w:before="450" w:after="450" w:line="312" w:lineRule="auto"/>
      </w:pPr>
      <w:r>
        <w:rPr>
          <w:rFonts w:ascii="宋体" w:hAnsi="宋体" w:eastAsia="宋体" w:cs="宋体"/>
          <w:color w:val="000"/>
          <w:sz w:val="28"/>
          <w:szCs w:val="28"/>
        </w:rPr>
        <w:t xml:space="preserve">1、抓活动，创载体，提水平。我镇以全力构建“富庶之镇、服务之镇、文明之镇、绿色之镇、和谐之镇”为主题，结合中心工作和重点项目的开展，把兑现承诺和服务发展、服务群众有机联系起来。深入开展 “一诺三评三公开”活动，去年全镇共承诺事项635，截至目前完成635项。今年全镇14个村党（总）支部、615名党员作出承诺，新承诺事项615项，并及时予以公示。深入开展创先争优破解难题主题活动，镇党委确定的破解难题事项，一项已经完成，两项即将完成。通过争取“一事一议”项目，新修花园村村址至崖头湾骨干坝村社道路5公里，川坪村祁家辽屲至姚门坪村社道路建设7公里，平安村姚门坪至南山公路村社道路建</w:t>
      </w:r>
    </w:p>
    <w:p>
      <w:pPr>
        <w:ind w:left="0" w:right="0" w:firstLine="560"/>
        <w:spacing w:before="450" w:after="450" w:line="312" w:lineRule="auto"/>
      </w:pPr>
      <w:r>
        <w:rPr>
          <w:rFonts w:ascii="宋体" w:hAnsi="宋体" w:eastAsia="宋体" w:cs="宋体"/>
          <w:color w:val="000"/>
          <w:sz w:val="28"/>
          <w:szCs w:val="28"/>
        </w:rPr>
        <w:t xml:space="preserve">设6公里，共18公里道路，解决南山花园、川坪、平安三村近5000人的通行问题，目前正在紧锣密鼓的施工当中，计划在5月底前全面完成建设任务；针对川坪村部分干旱地区人畜饮水困难问题，今年争取项目为川坪村群众新建水窖50眼，以解决群众及家畜吃水难问题；针对镇区集中供养的五保老人住宿条件艰苦，积极争取项目支持，新建宿舍5间，活动室1间，库房1间，厕所2间，硬化道路243m2，硬化院落1758 m2，安装庭院灯2盏，目前已完成建设任务，极大地改善了敬老院五保老人的居住和生活环境。</w:t>
      </w:r>
    </w:p>
    <w:p>
      <w:pPr>
        <w:ind w:left="0" w:right="0" w:firstLine="560"/>
        <w:spacing w:before="450" w:after="450" w:line="312" w:lineRule="auto"/>
      </w:pPr>
      <w:r>
        <w:rPr>
          <w:rFonts w:ascii="宋体" w:hAnsi="宋体" w:eastAsia="宋体" w:cs="宋体"/>
          <w:color w:val="000"/>
          <w:sz w:val="28"/>
          <w:szCs w:val="28"/>
        </w:rPr>
        <w:t xml:space="preserve">2、抓规范，建制度，完机制。我镇从去年4月份开始，建立完善百姓档案4260户，落实了干部包户责任制，镇上建立了便民服务大厅，将民政救助、合作医疗、婚姻登记、惠农资金发放、计划生育等重点业务纳入大厅，建立领导带班制、首问责任制、限时办结制等制度，实行“一站式”服务；各村依托村级组织活动场所，建立便民服务室，规范办事流程，确定专职干部，公布联系电话，方便了群众办事。形成一整套符合实际的工作机制，使各项工作有章可循、有规可依。</w:t>
      </w:r>
    </w:p>
    <w:p>
      <w:pPr>
        <w:ind w:left="0" w:right="0" w:firstLine="560"/>
        <w:spacing w:before="450" w:after="450" w:line="312" w:lineRule="auto"/>
      </w:pPr>
      <w:r>
        <w:rPr>
          <w:rFonts w:ascii="宋体" w:hAnsi="宋体" w:eastAsia="宋体" w:cs="宋体"/>
          <w:color w:val="000"/>
          <w:sz w:val="28"/>
          <w:szCs w:val="28"/>
        </w:rPr>
        <w:t xml:space="preserve">（三）“双联”行动走基层</w:t>
      </w:r>
    </w:p>
    <w:p>
      <w:pPr>
        <w:ind w:left="0" w:right="0" w:firstLine="560"/>
        <w:spacing w:before="450" w:after="450" w:line="312" w:lineRule="auto"/>
      </w:pPr>
      <w:r>
        <w:rPr>
          <w:rFonts w:ascii="宋体" w:hAnsi="宋体" w:eastAsia="宋体" w:cs="宋体"/>
          <w:color w:val="000"/>
          <w:sz w:val="28"/>
          <w:szCs w:val="28"/>
        </w:rPr>
        <w:t xml:space="preserve">我镇“联村联户、为民富民”行动开展紧跟省市区委精神，按照联系帮扶工作的要求，创新机制，结合“一书一卡一牌一本二计划”，“一卡”即帮扶责任书，印制结对帮扶卡，84名镇干部填写帮扶卡，详细记载被帮扶对象简况、家庭</w:t>
      </w:r>
    </w:p>
    <w:p>
      <w:pPr>
        <w:ind w:left="0" w:right="0" w:firstLine="560"/>
        <w:spacing w:before="450" w:after="450" w:line="312" w:lineRule="auto"/>
      </w:pPr>
      <w:r>
        <w:rPr>
          <w:rFonts w:ascii="宋体" w:hAnsi="宋体" w:eastAsia="宋体" w:cs="宋体"/>
          <w:color w:val="000"/>
          <w:sz w:val="28"/>
          <w:szCs w:val="28"/>
        </w:rPr>
        <w:t xml:space="preserve">生产生活状况调查、目前困难原因和帮扶人简况、帮扶项目计划、帮扶工作措施及考核情况等六项内容；“一牌”即在帮扶对象挂扶贫户门牌，以公开透明、让群众监督 ；“一本”即帮扶日记，工作联户干部将走访时间、走访对象的基本情况、反映的问题、意见建议等，认真详细地记录下来，做到帮扶有记载、工作有成效。二个计划:84名干部深入到各自的帮扶村，和村“两委”一道分析村情，谋划本村的发展规划并为100户特困户根据各自的居住条件、家庭生产生活状况理出帮扶计划。努力做到“四个三”（送、理、帮、带）：“送 ” 即送政策、送科技、送信息。每位干部及时准确的给群众送去党的强农惠农政策、开展科技知识培训，提供市场信息和用工信息，农业科学技术、市场信息，帮助群众转观念、换脑筋、增本领。“理”即理思想、出点子、谋发展。要求84名干部在深入调查研究村情和民情的基础上，结合产业优势，帮助村上进一步理清发展规划，为困难群众出谋划策，理出帮扶。“帮”即帮资金、办实事、解难题。要从多渠道筹措物资，为群众办实事，解难题。“带”即带项目、搞输转、增收入。利用这次行动，带动支柱产业发展，做好技能输转，最终群众增产增收，达到共同富裕。截至目前，全镇干部职工又结合顶凌覆膜宣传政策机会，梳理产业开发、纠纷调解、基础建设、民生改善和技术信息等方面等信息，联系特困户干部建立特困户台账100份，84名镇干部走访特困户100户，帮送地膜2吨、化肥10吨，价值38000元，在</w:t>
      </w:r>
    </w:p>
    <w:p>
      <w:pPr>
        <w:ind w:left="0" w:right="0" w:firstLine="560"/>
        <w:spacing w:before="450" w:after="450" w:line="312" w:lineRule="auto"/>
      </w:pPr>
      <w:r>
        <w:rPr>
          <w:rFonts w:ascii="宋体" w:hAnsi="宋体" w:eastAsia="宋体" w:cs="宋体"/>
          <w:color w:val="000"/>
          <w:sz w:val="28"/>
          <w:szCs w:val="28"/>
        </w:rPr>
        <w:t xml:space="preserve">春耕之际切实为特困户送去了种养技术和支农物资。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党建工作中我们做了一些工作，取得了一些成绩，但还有做得不足的地方。主要表现为：一是对党建工作的调查研究还需要进一步深入；二是党建工作的管理机制还需要进一步创新；三是党员干部尤其是党员领导干部的教育管理还需要进一步加强；四是党员的文化程度和年龄结构有待进一步优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我镇将按照区委的要求和决策部署，重点从四个方面抓好落实。</w:t>
      </w:r>
    </w:p>
    <w:p>
      <w:pPr>
        <w:ind w:left="0" w:right="0" w:firstLine="560"/>
        <w:spacing w:before="450" w:after="450" w:line="312" w:lineRule="auto"/>
      </w:pPr>
      <w:r>
        <w:rPr>
          <w:rFonts w:ascii="宋体" w:hAnsi="宋体" w:eastAsia="宋体" w:cs="宋体"/>
          <w:color w:val="000"/>
          <w:sz w:val="28"/>
          <w:szCs w:val="28"/>
        </w:rPr>
        <w:t xml:space="preserve">一是以产业建设为培育载体，进一步加强基层组织示范点建设。</w:t>
      </w:r>
    </w:p>
    <w:p>
      <w:pPr>
        <w:ind w:left="0" w:right="0" w:firstLine="560"/>
        <w:spacing w:before="450" w:after="450" w:line="312" w:lineRule="auto"/>
      </w:pPr>
      <w:r>
        <w:rPr>
          <w:rFonts w:ascii="宋体" w:hAnsi="宋体" w:eastAsia="宋体" w:cs="宋体"/>
          <w:color w:val="000"/>
          <w:sz w:val="28"/>
          <w:szCs w:val="28"/>
        </w:rPr>
        <w:t xml:space="preserve">二是以开展政务服务、技术服务、社会服务为重点，近一步贯彻落实“联村联户、为民富民”行动和“一联百”活动。</w:t>
      </w:r>
    </w:p>
    <w:p>
      <w:pPr>
        <w:ind w:left="0" w:right="0" w:firstLine="560"/>
        <w:spacing w:before="450" w:after="450" w:line="312" w:lineRule="auto"/>
      </w:pPr>
      <w:r>
        <w:rPr>
          <w:rFonts w:ascii="宋体" w:hAnsi="宋体" w:eastAsia="宋体" w:cs="宋体"/>
          <w:color w:val="000"/>
          <w:sz w:val="28"/>
          <w:szCs w:val="28"/>
        </w:rPr>
        <w:t xml:space="preserve">三是继续加强党员干部的教育培训，建立创效工作机制。</w:t>
      </w:r>
    </w:p>
    <w:p>
      <w:pPr>
        <w:ind w:left="0" w:right="0" w:firstLine="560"/>
        <w:spacing w:before="450" w:after="450" w:line="312" w:lineRule="auto"/>
      </w:pPr>
      <w:r>
        <w:rPr>
          <w:rFonts w:ascii="宋体" w:hAnsi="宋体" w:eastAsia="宋体" w:cs="宋体"/>
          <w:color w:val="000"/>
          <w:sz w:val="28"/>
          <w:szCs w:val="28"/>
        </w:rPr>
        <w:t xml:space="preserve">四是继续丰富创先争优的活动载体，切实筑牢基层党组织建设。</w:t>
      </w:r>
    </w:p>
    <w:p>
      <w:pPr>
        <w:ind w:left="0" w:right="0" w:firstLine="560"/>
        <w:spacing w:before="450" w:after="450" w:line="312" w:lineRule="auto"/>
      </w:pPr>
      <w:r>
        <w:rPr>
          <w:rFonts w:ascii="宋体" w:hAnsi="宋体" w:eastAsia="宋体" w:cs="宋体"/>
          <w:color w:val="000"/>
          <w:sz w:val="28"/>
          <w:szCs w:val="28"/>
        </w:rPr>
        <w:t xml:space="preserve">五是结合“联村联户、为民富民”行动，创新基层管理，理顺干群关系，促进区域经济社会发展。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河北省张家口市通过加强基层组织建设，大力推进社会管理创新，为全市科学发展、跨越赶超提供坚强组织保障和和谐稳定的社会环境。</w:t>
      </w:r>
    </w:p>
    <w:p>
      <w:pPr>
        <w:ind w:left="0" w:right="0" w:firstLine="560"/>
        <w:spacing w:before="450" w:after="450" w:line="312" w:lineRule="auto"/>
      </w:pPr>
      <w:r>
        <w:rPr>
          <w:rFonts w:ascii="宋体" w:hAnsi="宋体" w:eastAsia="宋体" w:cs="宋体"/>
          <w:color w:val="000"/>
          <w:sz w:val="28"/>
          <w:szCs w:val="28"/>
        </w:rPr>
        <w:t xml:space="preserve">创新基层干部队伍管理方式，壮大社会管理工作力量。重点在村干部、社区干部和大学生村官管理上求突破，确保基层社会管理有人管、管得好。一是深化“一定三有”机制。把做好群众工作作为村党组织书记岗位职责，把村民人均收入和生活水平提高、社会矛盾和信访量是否下降作为考核依据，严格奖惩。积极选派县（区）直部门和乡镇干部到村担任党组织书记，将实绩突出、有示范引领作用的优秀村党组织书记考录为乡镇事业编制人员，形成重视基层的用人导向。全市共下派562名机关干部到村任职，从村党组织书记中选拔乡镇领导干部22名，44名录用为乡镇事业编制。二是充实社区工作者队伍。全市148个社区公开选聘397名大学生到社区工作，从区直部门、街道选派91名干部到社区任职，选派200名社区专职工作者到北京各县区社区挂职锻炼，构建起以社区工作者为骨干、社区党员为主体的社会管理队伍。三是发挥大学生村官“四员”作用。落实大学生村官农业技术员、民事调解员、文化宣传员、站点管理员“四员”职责，引导他们扎根基层、干事创业、做好群众工作。拓宽基层组织服务功能，增强社会管理生机与活力。在扩大党组织服务体系建设上求突破，从源头上化解社会矛盾、维护社会稳定、促进社会和谐。一是推进农村“三大网络”建设。充分发挥党组织服务功能和党员表率作用，积极构建以农业科技推广、社会治安防控、公共文化服务为主要内容的农村党组织服务新农村建设“三大网络”。二是推进社区“四大平台”建设。充分发挥社区党组织“城市管理、社会服务、治安维稳、精神文明”服务和管理职能，动员5万多名在职党员在居住地参与社会管理，组建爱心超市、阳光驿站、家政公司等社区服务组织700多家，建立起以社区自防、驻区单位协防和居民联防的社会治安防范体系。三是推进“五型机关”建设。开展创建“学习型、创新型、效能型、服务型、廉洁型”机关活动，使各级机关在履行职责上有新成效，在办事效率、服务质量上有新提高、在群众满意度上有新提升。</w:t>
      </w:r>
    </w:p>
    <w:p>
      <w:pPr>
        <w:ind w:left="0" w:right="0" w:firstLine="560"/>
        <w:spacing w:before="450" w:after="450" w:line="312" w:lineRule="auto"/>
      </w:pPr>
      <w:r>
        <w:rPr>
          <w:rFonts w:ascii="宋体" w:hAnsi="宋体" w:eastAsia="宋体" w:cs="宋体"/>
          <w:color w:val="000"/>
          <w:sz w:val="28"/>
          <w:szCs w:val="28"/>
        </w:rPr>
        <w:t xml:space="preserve">整合优质组织资源，夯实社会管理基础。把党的组织优势转化为社会管理优势，提高社会管理科学化水平。一是创新党组织设置模式。探索农村社区党建模式、城乡党组织联建模式、产业链上建立党支部模式、行业党建模式，形成城乡统筹、纵横协调、运转有序的组织管理体系，做到哪里情况复杂、矛盾突出，哪里就有党组织发挥作用。二是推动村极组织活动场所“达标升级”。围绕搭建服务群众平台，对面积较小、功能不全的活动场所进行改扩建。目前，全市97.3%的村级组织活动场所达标，80%以上的村建起“便民服务中心”和群众工作站。三是完善党员干部教育培训网络。完善以市党员干部培训学院为龙头，县乡培训基地、村级组织活动场所为纵轴，现代远程教育网络横向覆盖的农村党员干部教育培训网络体系。依托各级培训阵地抓好基层党员干部群众观教育和引领经济发展、服务农民群众、维护和谐稳定等方面的培训。</w:t>
      </w:r>
    </w:p>
    <w:p>
      <w:pPr>
        <w:ind w:left="0" w:right="0" w:firstLine="560"/>
        <w:spacing w:before="450" w:after="450" w:line="312" w:lineRule="auto"/>
      </w:pPr>
      <w:r>
        <w:rPr>
          <w:rFonts w:ascii="宋体" w:hAnsi="宋体" w:eastAsia="宋体" w:cs="宋体"/>
          <w:color w:val="000"/>
          <w:sz w:val="28"/>
          <w:szCs w:val="28"/>
        </w:rPr>
        <w:t xml:space="preserve">健全基层组织运行机制，着力破解社会管理难题。从基层组织建设机制入手，着力在促进群众工作制度化、规范化、常态化上下功夫。在全面推行“四议两公开”工作法的基础上，制定议事清单，提高村级事务决策和管理的科学化、民主化、制度化水平。建立驻京流动党员联合党委13个，对1.2万名流动党员实名制管理，团结引导30万名务工人员服务首都、服务家乡，参与社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