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2024—2024初中体育教学工作总结5篇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中体育教学工作总结初中体育教学工作总结—————授课教师：刘志松本学期学校的体育教学和体育活动都开展的较为丰富，有效的贯彻了“新课程标准”，为培养学生的终身体育意识打下了坚实的基础。为了使今后的体育教学更好的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—————授课教师：刘志松</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1、本学期我校实施的是新课改的指定教材，通过的课改培训加上自己对新课程的领悟，有效的培养了学生的终身体育意识。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3、本学期围绕新课标，安排了以下的教学内容：广播体操（舞动青春）、健美操、队列队形、篮球的基本功、游戏、实心球、身体素质以及心理拓展练习，还有体育与健康方面的理论知识。</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并加强对学生的思想教育，使学生真正认识到做操的重要性和必要性，培养学生重视做操、自觉做操、坚持做操、认真做操的良好习惯。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张建国 2024.1.4 在充实、忙碌和愉悦中，一学年的工作即将划上圆满的句号，本学期我担任初二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到初二体育马上就能联想到体育中考，在应试教育的惯性下，这已成了检验初二体育教学成功与否的重要标准。因此我根据教学大纲的要求满课时、满内容、保质量的完成了所教班级的教学任务。学生体育技术，体育技能考核内容等，结合新课程改革要求，教法上不断改进创新，使体育课在宽松、活跃的气氛中，课堂中注意学生组织纪律性、思想品质等方面素质的培养，特别针对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二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陈 俊 波</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w:t>
      </w:r>
    </w:p>
    <w:p>
      <w:pPr>
        <w:ind w:left="0" w:right="0" w:firstLine="560"/>
        <w:spacing w:before="450" w:after="450" w:line="312" w:lineRule="auto"/>
      </w:pPr>
      <w:r>
        <w:rPr>
          <w:rFonts w:ascii="宋体" w:hAnsi="宋体" w:eastAsia="宋体" w:cs="宋体"/>
          <w:color w:val="000"/>
          <w:sz w:val="28"/>
          <w:szCs w:val="28"/>
        </w:rPr>
        <w:t xml:space="preserve">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田径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初中体育教学总结</w:t>
      </w:r>
    </w:p>
    <w:p>
      <w:pPr>
        <w:ind w:left="0" w:right="0" w:firstLine="560"/>
        <w:spacing w:before="450" w:after="450" w:line="312" w:lineRule="auto"/>
      </w:pPr>
      <w:r>
        <w:rPr>
          <w:rFonts w:ascii="宋体" w:hAnsi="宋体" w:eastAsia="宋体" w:cs="宋体"/>
          <w:color w:val="000"/>
          <w:sz w:val="28"/>
          <w:szCs w:val="28"/>
        </w:rPr>
        <w:t xml:space="preserve">体育组：徐绍珍</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作为一名中学教师，我认真学习党的十九大会议精神，努力践行社会主义核心价值观，提高政治思想觉悟。学习教育战线中先进人物的事迹，时刻鞭策激励自己。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俗话说：施教之功，贵在引导。体育课教、学、练三者之间的统一。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和学生的年龄特征，制定出合理的可行性的教育教学计划。有针对性地进行教学，充分调动学生的学习兴趣，提高体育运动技能，培养学生顽强拼搏的意志品质。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九年级的学生即将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终于在考试中取得优异的成绩。我所教的班级中有...（填成绩）</w:t>
      </w:r>
    </w:p>
    <w:p>
      <w:pPr>
        <w:ind w:left="0" w:right="0" w:firstLine="560"/>
        <w:spacing w:before="450" w:after="450" w:line="312" w:lineRule="auto"/>
      </w:pPr>
      <w:r>
        <w:rPr>
          <w:rFonts w:ascii="宋体" w:hAnsi="宋体" w:eastAsia="宋体" w:cs="宋体"/>
          <w:color w:val="000"/>
          <w:sz w:val="28"/>
          <w:szCs w:val="28"/>
        </w:rPr>
        <w:t xml:space="preserve">三、稳扎稳打，长懈不怠，认真抓好两操工作。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杨立</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2024年11月16日，篮球队代表学校参加了开发区组织的篮球赛，通过这次比赛，我校的篮球队取得了优获的成绩(初中男子组第二名，小学男子组获得第三名)作为教练员和学生都是深有体会，我和队员积累资料，总结经验争取在来年的中学生篮球比赛中初中保二进一.小学保三进二为目标，继续努力训练，加强对抗训练，积极备战2024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