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小学创建平安校园工作总结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工作总结古城小学创建平安校园工作总结为了确保学校师生生命安全和学校财产安全，更好地贯彻上级安全工作指示精神，加强学校安全管理，维护正常的教育教学秩序，努力做到安全重于一切，做到防患于未然。现将我校创建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古城小学创建平安校园工作总结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学校成立了以邓健达校长为组长的“古城小学安全工作领导小组”。我们根据学校的实际特点，把全校安全管理主要层层分解，层层明确责任，实行目标管理。学校与教师签订了《安全目标责任书》。班主任与学生家长签订了《安全协议书》，做到了，责任到人，层层落实。</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1．注重检查，从严要求。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2．校舍安全：每学期开学初，校安全领导小组成员采取拉网排查的方式，检查校舍、围墙等有、无裂痕、走形等危险迹象。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3．消防安全：在每学期进行的安全隐患排查中，我校加强管理，确保灭火器处于正常工作状态，进行了一次消防安全演练，掌握了灭火器的使</w:t>
      </w:r>
    </w:p>
    <w:p>
      <w:pPr>
        <w:ind w:left="0" w:right="0" w:firstLine="560"/>
        <w:spacing w:before="450" w:after="450" w:line="312" w:lineRule="auto"/>
      </w:pPr>
      <w:r>
        <w:rPr>
          <w:rFonts w:ascii="宋体" w:hAnsi="宋体" w:eastAsia="宋体" w:cs="宋体"/>
          <w:color w:val="000"/>
          <w:sz w:val="28"/>
          <w:szCs w:val="28"/>
        </w:rPr>
        <w:t xml:space="preserve">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4． 交通防溺水安全：为保证学生上学、放学路上不发生意外事故，我校所有学生一律禁止骑车上学。学期初，学校对周边环境进行了调查，加强对学生的安全教育，上、放学值日教师到大门外护送。学校，村委相关部门在马路边、河、水塘边、危险物体特别是危险路段设立安全警示牌，确保学生安全； 11月份，学校还进行了交通安全为主题的手抄报普及交通安全知识教育，提高学生的交通安全意识。</w:t>
      </w:r>
    </w:p>
    <w:p>
      <w:pPr>
        <w:ind w:left="0" w:right="0" w:firstLine="560"/>
        <w:spacing w:before="450" w:after="450" w:line="312" w:lineRule="auto"/>
      </w:pPr>
      <w:r>
        <w:rPr>
          <w:rFonts w:ascii="宋体" w:hAnsi="宋体" w:eastAsia="宋体" w:cs="宋体"/>
          <w:color w:val="000"/>
          <w:sz w:val="28"/>
          <w:szCs w:val="28"/>
        </w:rPr>
        <w:t xml:space="preserve">5．饮食安全：学校一方面加强了内部管理，对小卖部进行经常的检查，健全进货渠道等要求，要求学生注意饮食安全，不购买“三无”产品。</w:t>
      </w:r>
    </w:p>
    <w:p>
      <w:pPr>
        <w:ind w:left="0" w:right="0" w:firstLine="560"/>
        <w:spacing w:before="450" w:after="450" w:line="312" w:lineRule="auto"/>
      </w:pPr>
      <w:r>
        <w:rPr>
          <w:rFonts w:ascii="宋体" w:hAnsi="宋体" w:eastAsia="宋体" w:cs="宋体"/>
          <w:color w:val="000"/>
          <w:sz w:val="28"/>
          <w:szCs w:val="28"/>
        </w:rPr>
        <w:t xml:space="preserve">6．我校充分发挥法制副校长的作用。每年学校都聘请的法制副校长共同维护学校的各项安全管理。</w:t>
      </w:r>
    </w:p>
    <w:p>
      <w:pPr>
        <w:ind w:left="0" w:right="0" w:firstLine="560"/>
        <w:spacing w:before="450" w:after="450" w:line="312" w:lineRule="auto"/>
      </w:pPr>
      <w:r>
        <w:rPr>
          <w:rFonts w:ascii="宋体" w:hAnsi="宋体" w:eastAsia="宋体" w:cs="宋体"/>
          <w:color w:val="000"/>
          <w:sz w:val="28"/>
          <w:szCs w:val="28"/>
        </w:rPr>
        <w:t xml:space="preserve">7．树立安全第一意识，不断改进安全工作方式。当安全工作与学校其它工作有冲突时无条件地把安全放在第一位。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三 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2、利用每周升旗仪式，早操课后集会对全体师生员工进行安全工作宣传、教育；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3、利用主题班会，各班主任对本班学生进行安全（尤其是交通，防溺水安全）宣传、教育；</w:t>
      </w:r>
    </w:p>
    <w:p>
      <w:pPr>
        <w:ind w:left="0" w:right="0" w:firstLine="560"/>
        <w:spacing w:before="450" w:after="450" w:line="312" w:lineRule="auto"/>
      </w:pPr>
      <w:r>
        <w:rPr>
          <w:rFonts w:ascii="宋体" w:hAnsi="宋体" w:eastAsia="宋体" w:cs="宋体"/>
          <w:color w:val="000"/>
          <w:sz w:val="28"/>
          <w:szCs w:val="28"/>
        </w:rPr>
        <w:t xml:space="preserve">4、利用黑板报、学习园地等宣传载体，进行安全工作的宣传，四、积极开展活动，促进安全意识，增强自护能力。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1、加强交通，防溺水安全知识的宣传教育；</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 ；</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通过近年来的创建工作，取得了一定的成绩，学校多年来未发生一起责任事故。但是，我们也还存在许多不足，①由于学校发展规化没有到位，学校周围转角较多，学生下课易发生交通事故。②学校周边近海，有三个池塘，很多的虾塘，给防溺水安全工作带来不安全因素，我校经常在交通及防溺水安全这两个方面做了好多的工作。</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福成镇古城小学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2025-05-03T19:39:40+08:00</dcterms:created>
  <dcterms:modified xsi:type="dcterms:W3CDTF">2025-05-03T19:39:40+08:00</dcterms:modified>
</cp:coreProperties>
</file>

<file path=docProps/custom.xml><?xml version="1.0" encoding="utf-8"?>
<Properties xmlns="http://schemas.openxmlformats.org/officeDocument/2006/custom-properties" xmlns:vt="http://schemas.openxmlformats.org/officeDocument/2006/docPropsVTypes"/>
</file>