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第一篇：2024——2024学年上学期工作总结2024——2024学年上学期教育教学工作总结甸南二中 罗汉举 2024年元月25日 2024——2024学年上学期教育教学工作总结光阴似箭，日月如梭，转眼间，一学期又过去了。在这学期里，我担...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甸南二中 罗汉举 2024年元月25日 2024——2024学年上学期教育教学工作总结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过去了。在这学期里，我担任七年级（109）班班主任兼（109）班、（111）班数学科教学工作。在学校领导的支持下，我顺利地完成了学校布置、安排的各项任务。在从事教育教学过程中，有顺利也有挫折，有成功也有失败，既有困惑，也有启迪，交织着酸甜苦辣，现就本学期班主任工作、教育教学工作作如下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关系到教师们能否顺利完成好教育教学任务、学生能否健康成长的大事。只有在良好的班集体中，教师开展教育和教学活动，才能收到较好效果，学生才能愉快的接受新知识。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打架、吸烟等，面对这些违纪情况，如果不注意引导或引导不当，学生很容易在这个特殊的学习和生活阶段走向错误的道路。</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班会、积极参加体育锻炼、踊跃参加各种知识竞赛、参加学校组织的冬季运动会等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（二）用心去爱每个学生。</w:t>
      </w:r>
    </w:p>
    <w:p>
      <w:pPr>
        <w:ind w:left="0" w:right="0" w:firstLine="560"/>
        <w:spacing w:before="450" w:after="450" w:line="312" w:lineRule="auto"/>
      </w:pPr>
      <w:r>
        <w:rPr>
          <w:rFonts w:ascii="宋体" w:hAnsi="宋体" w:eastAsia="宋体" w:cs="宋体"/>
          <w:color w:val="000"/>
          <w:sz w:val="28"/>
          <w:szCs w:val="28"/>
        </w:rPr>
        <w:t xml:space="preserve">班主任工作是学校实施素质教育的重要组成部分，它贯穿于学校教育教学的全过程和学生日常生活。如何让每一个学生都有发展，是班主任工作的重中之重。一个班集体是由后进生、优生和中等生组成。由于后进生、中等生的种种表现欠佳而影响集体，作为人的正常心理反应，他们会不同程度受到师生的冷落、薄待甚至歧视。这样教育的结果是非常糟糕的。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（三）集体教育与个别教育，批评与表扬相结合。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w:t>
      </w:r>
    </w:p>
    <w:p>
      <w:pPr>
        <w:ind w:left="0" w:right="0" w:firstLine="560"/>
        <w:spacing w:before="450" w:after="450" w:line="312" w:lineRule="auto"/>
      </w:pPr>
      <w:r>
        <w:rPr>
          <w:rFonts w:ascii="宋体" w:hAnsi="宋体" w:eastAsia="宋体" w:cs="宋体"/>
          <w:color w:val="000"/>
          <w:sz w:val="28"/>
          <w:szCs w:val="28"/>
        </w:rPr>
        <w:t xml:space="preserve">（四）教会学生科学的学习方法，营造良好的学习环境。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担任七年级（109）班、（111）班的数学教学工作，从各方面严格要求自己，结合本校的实际条件和学生的实际情况，勤勤恳恳，兢兢业业，使教学工作有计划，有组织，有步骤地开展。下面我谈谈一期来我对七年级数学教学的情况：</w:t>
      </w:r>
    </w:p>
    <w:p>
      <w:pPr>
        <w:ind w:left="0" w:right="0" w:firstLine="560"/>
        <w:spacing w:before="450" w:after="450" w:line="312" w:lineRule="auto"/>
      </w:pPr>
      <w:r>
        <w:rPr>
          <w:rFonts w:ascii="宋体" w:hAnsi="宋体" w:eastAsia="宋体" w:cs="宋体"/>
          <w:color w:val="000"/>
          <w:sz w:val="28"/>
          <w:szCs w:val="28"/>
        </w:rPr>
        <w:t xml:space="preserve">（一）认真备课，按照剑川县教育局下发的文件精神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选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 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 面都非常注意，力求以严、以勤、以爱治班，但是在班级上还是出现了一些意想不到的事情，学生当中仍然还有部分厌学，或调皮捣蛋的也时有发生。今后要在转化学困生及改善教育教学方法和更多的运用多媒体教学方面再多下功夫，相信自己会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