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评中学化学高级职称论文发表要求</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评中学化学高级职称论文发表要求评中学化学高级职称论文发表要求对于中学化学老师来说要先掌握所教学科课程体系和专业知识，教育教学业绩卓著，教学艺术精湛，形成独到的教学风格;具有主持和指导教育教学研究的能力，在教育思想、课程改革、教学方...</w:t>
      </w:r>
    </w:p>
    <w:p>
      <w:pPr>
        <w:ind w:left="0" w:right="0" w:firstLine="560"/>
        <w:spacing w:before="450" w:after="450" w:line="312" w:lineRule="auto"/>
      </w:pPr>
      <w:r>
        <w:rPr>
          <w:rFonts w:ascii="黑体" w:hAnsi="黑体" w:eastAsia="黑体" w:cs="黑体"/>
          <w:color w:val="000000"/>
          <w:sz w:val="36"/>
          <w:szCs w:val="36"/>
          <w:b w:val="1"/>
          <w:bCs w:val="1"/>
        </w:rPr>
        <w:t xml:space="preserve">第一篇：评中学化学高级职称论文发表要求</w:t>
      </w:r>
    </w:p>
    <w:p>
      <w:pPr>
        <w:ind w:left="0" w:right="0" w:firstLine="560"/>
        <w:spacing w:before="450" w:after="450" w:line="312" w:lineRule="auto"/>
      </w:pPr>
      <w:r>
        <w:rPr>
          <w:rFonts w:ascii="宋体" w:hAnsi="宋体" w:eastAsia="宋体" w:cs="宋体"/>
          <w:color w:val="000"/>
          <w:sz w:val="28"/>
          <w:szCs w:val="28"/>
        </w:rPr>
        <w:t xml:space="preserve">评中学化学高级职称论文发表要求</w:t>
      </w:r>
    </w:p>
    <w:p>
      <w:pPr>
        <w:ind w:left="0" w:right="0" w:firstLine="560"/>
        <w:spacing w:before="450" w:after="450" w:line="312" w:lineRule="auto"/>
      </w:pPr>
      <w:r>
        <w:rPr>
          <w:rFonts w:ascii="宋体" w:hAnsi="宋体" w:eastAsia="宋体" w:cs="宋体"/>
          <w:color w:val="000"/>
          <w:sz w:val="28"/>
          <w:szCs w:val="28"/>
        </w:rPr>
        <w:t xml:space="preserve">对于中学化学老师来说要先掌握所教学科课程体系和专业知识，教育教学业绩卓著，教学艺术精湛，形成独到的教学风格;具有主持和指导教育教学研究的能力，在教育思想、课程改革、教学方法等方面取得创造性成果，并广泛运用于教学实践等等，对于在职称评审中大家要了解当地的中小学化学老师职称评审文件事项，根据文件的要求来满足各个事项，那么对于你的评审来说就会容易很多了。评中学化学高级职称都要哪些规定? 中学化学杂志投稿论文</w:t>
      </w:r>
    </w:p>
    <w:p>
      <w:pPr>
        <w:ind w:left="0" w:right="0" w:firstLine="560"/>
        <w:spacing w:before="450" w:after="450" w:line="312" w:lineRule="auto"/>
      </w:pPr>
      <w:r>
        <w:rPr>
          <w:rFonts w:ascii="宋体" w:hAnsi="宋体" w:eastAsia="宋体" w:cs="宋体"/>
          <w:color w:val="000"/>
          <w:sz w:val="28"/>
          <w:szCs w:val="28"/>
        </w:rPr>
        <w:t xml:space="preserve">一、中学化学老师学历要求</w:t>
      </w:r>
    </w:p>
    <w:p>
      <w:pPr>
        <w:ind w:left="0" w:right="0" w:firstLine="560"/>
        <w:spacing w:before="450" w:after="450" w:line="312" w:lineRule="auto"/>
      </w:pPr>
      <w:r>
        <w:rPr>
          <w:rFonts w:ascii="宋体" w:hAnsi="宋体" w:eastAsia="宋体" w:cs="宋体"/>
          <w:color w:val="000"/>
          <w:sz w:val="28"/>
          <w:szCs w:val="28"/>
        </w:rPr>
        <w:t xml:space="preserve">获大学本科毕业以上学历，从事本专业技术工作，在高级教师岗位任教5年以上。并且具有相应的教师资格证。</w:t>
      </w:r>
    </w:p>
    <w:p>
      <w:pPr>
        <w:ind w:left="0" w:right="0" w:firstLine="560"/>
        <w:spacing w:before="450" w:after="450" w:line="312" w:lineRule="auto"/>
      </w:pPr>
      <w:r>
        <w:rPr>
          <w:rFonts w:ascii="宋体" w:hAnsi="宋体" w:eastAsia="宋体" w:cs="宋体"/>
          <w:color w:val="000"/>
          <w:sz w:val="28"/>
          <w:szCs w:val="28"/>
        </w:rPr>
        <w:t xml:space="preserve">二、中学化学老师工作要求</w:t>
      </w:r>
    </w:p>
    <w:p>
      <w:pPr>
        <w:ind w:left="0" w:right="0" w:firstLine="560"/>
        <w:spacing w:before="450" w:after="450" w:line="312" w:lineRule="auto"/>
      </w:pPr>
      <w:r>
        <w:rPr>
          <w:rFonts w:ascii="宋体" w:hAnsi="宋体" w:eastAsia="宋体" w:cs="宋体"/>
          <w:color w:val="000"/>
          <w:sz w:val="28"/>
          <w:szCs w:val="28"/>
        </w:rPr>
        <w:t xml:space="preserve">年均完成教学工作量280学时以上(其中实训指导课120学时以上)，并年均在企业实践不少于一个月时间，并且要求长期工作在教育教学第一线，为促进学生健康成长发挥了指导者和引路人作用，任教以来有5年以上班主任、辅导员工作经历，教书育人成果突出的人员，参加或作为指导教师参加省级以上政府及有关部门规划部署或举办的教学比赛、专业技能比赛等活动不少于2次，并取得优异成绩等等事项。</w:t>
      </w:r>
    </w:p>
    <w:p>
      <w:pPr>
        <w:ind w:left="0" w:right="0" w:firstLine="560"/>
        <w:spacing w:before="450" w:after="450" w:line="312" w:lineRule="auto"/>
      </w:pPr>
      <w:r>
        <w:rPr>
          <w:rFonts w:ascii="宋体" w:hAnsi="宋体" w:eastAsia="宋体" w:cs="宋体"/>
          <w:color w:val="000"/>
          <w:sz w:val="28"/>
          <w:szCs w:val="28"/>
        </w:rPr>
        <w:t xml:space="preserve">三、中学化学老师论文著作评中学化学高级职称论文发表联系期刊之家杨编辑微信LunwenFz  独立或作为第一作者在公开出版的学术期刊上发表本专业论文3篇以上,其中核心期刊1篇以上;或者独立或作为第一作者公开出版本专业学术专著1部以上，并在核心期刊发表本专业论文1篇以上等等，对于期刊中收录较好的刊物有很多，如：《中学化学》杂志就是不错的选择，杂志的读者群为中等学校师生，旨在成为“学化学的助手，教化学的参谋”。每期刊载的全部文章均以中学化学教材、课程标准为科学依据。文章力求深入浅出，通俗易懂，短小精练，生动活泼地普及科学技术知识。</w:t>
      </w:r>
    </w:p>
    <w:p>
      <w:pPr>
        <w:ind w:left="0" w:right="0" w:firstLine="560"/>
        <w:spacing w:before="450" w:after="450" w:line="312" w:lineRule="auto"/>
      </w:pPr>
      <w:r>
        <w:rPr>
          <w:rFonts w:ascii="黑体" w:hAnsi="黑体" w:eastAsia="黑体" w:cs="黑体"/>
          <w:color w:val="000000"/>
          <w:sz w:val="36"/>
          <w:szCs w:val="36"/>
          <w:b w:val="1"/>
          <w:bCs w:val="1"/>
        </w:rPr>
        <w:t xml:space="preserve">第二篇：高级职称论文发表要求</w:t>
      </w:r>
    </w:p>
    <w:p>
      <w:pPr>
        <w:ind w:left="0" w:right="0" w:firstLine="560"/>
        <w:spacing w:before="450" w:after="450" w:line="312" w:lineRule="auto"/>
      </w:pPr>
      <w:r>
        <w:rPr>
          <w:rFonts w:ascii="宋体" w:hAnsi="宋体" w:eastAsia="宋体" w:cs="宋体"/>
          <w:color w:val="000"/>
          <w:sz w:val="28"/>
          <w:szCs w:val="28"/>
        </w:rPr>
        <w:t xml:space="preserve">职称表明他具有何种学术水平或从事何种工作岗位，象征着一定的身份。下面是小编为大家精心推荐的高级职称论文发表要求，希望能够对您有所帮助。高级职称论文发表要求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1、独立撰写</w:t>
      </w:r>
    </w:p>
    <w:p>
      <w:pPr>
        <w:ind w:left="0" w:right="0" w:firstLine="560"/>
        <w:spacing w:before="450" w:after="450" w:line="312" w:lineRule="auto"/>
      </w:pPr>
      <w:r>
        <w:rPr>
          <w:rFonts w:ascii="宋体" w:hAnsi="宋体" w:eastAsia="宋体" w:cs="宋体"/>
          <w:color w:val="000"/>
          <w:sz w:val="28"/>
          <w:szCs w:val="28"/>
        </w:rPr>
        <w:t xml:space="preserve">申报人员可以提交为申报专业技术资格评审专门撰写的论文，也可以使用在技术业务刊物上发表过的论文，但必须是由申报人员本人独立撰写，不能是与他人合作撰写，更不能抄袭、拼凑，甚至请他人代笔。宣传报道、会议发言稿、简报、资料介绍、考察报告、项目报告、教材、毕业论文、译文，参与编写的工作计划、章程、办法以及事务性、操作性的具体工作方案等材料均不属申报论文范畴。论文要论述完整、独立成篇，不能是文章的摘要或其中部分章节。</w:t>
      </w:r>
    </w:p>
    <w:p>
      <w:pPr>
        <w:ind w:left="0" w:right="0" w:firstLine="560"/>
        <w:spacing w:before="450" w:after="450" w:line="312" w:lineRule="auto"/>
      </w:pPr>
      <w:r>
        <w:rPr>
          <w:rFonts w:ascii="宋体" w:hAnsi="宋体" w:eastAsia="宋体" w:cs="宋体"/>
          <w:color w:val="000"/>
          <w:sz w:val="28"/>
          <w:szCs w:val="28"/>
        </w:rPr>
        <w:t xml:space="preserve">2、专业一致</w:t>
      </w:r>
    </w:p>
    <w:p>
      <w:pPr>
        <w:ind w:left="0" w:right="0" w:firstLine="560"/>
        <w:spacing w:before="450" w:after="450" w:line="312" w:lineRule="auto"/>
      </w:pPr>
      <w:r>
        <w:rPr>
          <w:rFonts w:ascii="宋体" w:hAnsi="宋体" w:eastAsia="宋体" w:cs="宋体"/>
          <w:color w:val="000"/>
          <w:sz w:val="28"/>
          <w:szCs w:val="28"/>
        </w:rPr>
        <w:t xml:space="preserve">申报人员提交论文的专业内容必须与本人申报的专业类别一致，也必须和本人现任工作岗位的专业相一致。</w:t>
      </w:r>
    </w:p>
    <w:p>
      <w:pPr>
        <w:ind w:left="0" w:right="0" w:firstLine="560"/>
        <w:spacing w:before="450" w:after="450" w:line="312" w:lineRule="auto"/>
      </w:pPr>
      <w:r>
        <w:rPr>
          <w:rFonts w:ascii="宋体" w:hAnsi="宋体" w:eastAsia="宋体" w:cs="宋体"/>
          <w:color w:val="000"/>
          <w:sz w:val="28"/>
          <w:szCs w:val="28"/>
        </w:rPr>
        <w:t xml:space="preserve">3、内容以阐述个人工作成果为主题</w:t>
      </w:r>
    </w:p>
    <w:p>
      <w:pPr>
        <w:ind w:left="0" w:right="0" w:firstLine="560"/>
        <w:spacing w:before="450" w:after="450" w:line="312" w:lineRule="auto"/>
      </w:pPr>
      <w:r>
        <w:rPr>
          <w:rFonts w:ascii="宋体" w:hAnsi="宋体" w:eastAsia="宋体" w:cs="宋体"/>
          <w:color w:val="000"/>
          <w:sz w:val="28"/>
          <w:szCs w:val="28"/>
        </w:rPr>
        <w:t xml:space="preserve">撰写论文时要理论联系实际，有一定的独到见解，应有具体详实的材料基础，论文应体现申报人员工作中积累的经验、分析解决问题的能力，具有一定的理论素养和技术水平。重点阐述本人在其中发现、分析、解决较复杂问题或新技术应用、创新的过程。</w:t>
      </w:r>
    </w:p>
    <w:p>
      <w:pPr>
        <w:ind w:left="0" w:right="0" w:firstLine="560"/>
        <w:spacing w:before="450" w:after="450" w:line="312" w:lineRule="auto"/>
      </w:pPr>
      <w:r>
        <w:rPr>
          <w:rFonts w:ascii="宋体" w:hAnsi="宋体" w:eastAsia="宋体" w:cs="宋体"/>
          <w:color w:val="000"/>
          <w:sz w:val="28"/>
          <w:szCs w:val="28"/>
        </w:rPr>
        <w:t xml:space="preserve">4、时限要求</w:t>
      </w:r>
    </w:p>
    <w:p>
      <w:pPr>
        <w:ind w:left="0" w:right="0" w:firstLine="560"/>
        <w:spacing w:before="450" w:after="450" w:line="312" w:lineRule="auto"/>
      </w:pPr>
      <w:r>
        <w:rPr>
          <w:rFonts w:ascii="宋体" w:hAnsi="宋体" w:eastAsia="宋体" w:cs="宋体"/>
          <w:color w:val="000"/>
          <w:sz w:val="28"/>
          <w:szCs w:val="28"/>
        </w:rPr>
        <w:t xml:space="preserve">申报人员提交的论文要反映出近几年取得的专业技术工作的成绩，论文必须是参加工作以后撰写的。</w:t>
      </w:r>
    </w:p>
    <w:p>
      <w:pPr>
        <w:ind w:left="0" w:right="0" w:firstLine="560"/>
        <w:spacing w:before="450" w:after="450" w:line="312" w:lineRule="auto"/>
      </w:pPr>
      <w:r>
        <w:rPr>
          <w:rFonts w:ascii="宋体" w:hAnsi="宋体" w:eastAsia="宋体" w:cs="宋体"/>
          <w:color w:val="000"/>
          <w:sz w:val="28"/>
          <w:szCs w:val="28"/>
        </w:rPr>
        <w:t xml:space="preserve">二、编写要求</w:t>
      </w:r>
    </w:p>
    <w:p>
      <w:pPr>
        <w:ind w:left="0" w:right="0" w:firstLine="560"/>
        <w:spacing w:before="450" w:after="450" w:line="312" w:lineRule="auto"/>
      </w:pPr>
      <w:r>
        <w:rPr>
          <w:rFonts w:ascii="宋体" w:hAnsi="宋体" w:eastAsia="宋体" w:cs="宋体"/>
          <w:color w:val="000"/>
          <w:sz w:val="28"/>
          <w:szCs w:val="28"/>
        </w:rPr>
        <w:t xml:space="preserve">1、论文正文字数在 3000 字左右，摘要字数在 400 至 500 字之间;</w:t>
      </w:r>
    </w:p>
    <w:p>
      <w:pPr>
        <w:ind w:left="0" w:right="0" w:firstLine="560"/>
        <w:spacing w:before="450" w:after="450" w:line="312" w:lineRule="auto"/>
      </w:pPr>
      <w:r>
        <w:rPr>
          <w:rFonts w:ascii="宋体" w:hAnsi="宋体" w:eastAsia="宋体" w:cs="宋体"/>
          <w:color w:val="000"/>
          <w:sz w:val="28"/>
          <w:szCs w:val="28"/>
        </w:rPr>
        <w:t xml:space="preserve">2、论文中引用的文字、数据应采取加注的方式，并在参考文献表中注明原作者、原文章名称、页码、日期;</w:t>
      </w:r>
    </w:p>
    <w:p>
      <w:pPr>
        <w:ind w:left="0" w:right="0" w:firstLine="560"/>
        <w:spacing w:before="450" w:after="450" w:line="312" w:lineRule="auto"/>
      </w:pPr>
      <w:r>
        <w:rPr>
          <w:rFonts w:ascii="宋体" w:hAnsi="宋体" w:eastAsia="宋体" w:cs="宋体"/>
          <w:color w:val="000"/>
          <w:sz w:val="28"/>
          <w:szCs w:val="28"/>
        </w:rPr>
        <w:t xml:space="preserve">3、论文中引用的表格应在表格下面注释原作者、原文章名称、页码、日期;</w:t>
      </w:r>
    </w:p>
    <w:p>
      <w:pPr>
        <w:ind w:left="0" w:right="0" w:firstLine="560"/>
        <w:spacing w:before="450" w:after="450" w:line="312" w:lineRule="auto"/>
      </w:pPr>
      <w:r>
        <w:rPr>
          <w:rFonts w:ascii="宋体" w:hAnsi="宋体" w:eastAsia="宋体" w:cs="宋体"/>
          <w:color w:val="000"/>
          <w:sz w:val="28"/>
          <w:szCs w:val="28"/>
        </w:rPr>
        <w:t xml:space="preserve">4、申报论文须用A4规格的纸打印(可双面打印)3份，并按照编写格式中的项目顺序装订。</w:t>
      </w:r>
    </w:p>
    <w:p>
      <w:pPr>
        <w:ind w:left="0" w:right="0" w:firstLine="560"/>
        <w:spacing w:before="450" w:after="450" w:line="312" w:lineRule="auto"/>
      </w:pPr>
      <w:r>
        <w:rPr>
          <w:rFonts w:ascii="宋体" w:hAnsi="宋体" w:eastAsia="宋体" w:cs="宋体"/>
          <w:color w:val="000"/>
          <w:sz w:val="28"/>
          <w:szCs w:val="28"/>
        </w:rPr>
        <w:t xml:space="preserve">三、编写格式(关于申报论文的样式及字体、字号要求，请参考页面下方“附件：申报论文范例”。)</w:t>
      </w:r>
    </w:p>
    <w:p>
      <w:pPr>
        <w:ind w:left="0" w:right="0" w:firstLine="560"/>
        <w:spacing w:before="450" w:after="450" w:line="312" w:lineRule="auto"/>
      </w:pPr>
      <w:r>
        <w:rPr>
          <w:rFonts w:ascii="宋体" w:hAnsi="宋体" w:eastAsia="宋体" w:cs="宋体"/>
          <w:color w:val="000"/>
          <w:sz w:val="28"/>
          <w:szCs w:val="28"/>
        </w:rPr>
        <w:t xml:space="preserve">论文应包含：</w:t>
      </w:r>
    </w:p>
    <w:p>
      <w:pPr>
        <w:ind w:left="0" w:right="0" w:firstLine="560"/>
        <w:spacing w:before="450" w:after="450" w:line="312" w:lineRule="auto"/>
      </w:pPr>
      <w:r>
        <w:rPr>
          <w:rFonts w:ascii="宋体" w:hAnsi="宋体" w:eastAsia="宋体" w:cs="宋体"/>
          <w:color w:val="000"/>
          <w:sz w:val="28"/>
          <w:szCs w:val="28"/>
        </w:rPr>
        <w:t xml:space="preserve">1、封面(包括标题、作者姓名、作者单位、课题的专业方向);</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5、绪论(说明研究背景、动机、意义和目的);</w:t>
      </w:r>
    </w:p>
    <w:p>
      <w:pPr>
        <w:ind w:left="0" w:right="0" w:firstLine="560"/>
        <w:spacing w:before="450" w:after="450" w:line="312" w:lineRule="auto"/>
      </w:pPr>
      <w:r>
        <w:rPr>
          <w:rFonts w:ascii="宋体" w:hAnsi="宋体" w:eastAsia="宋体" w:cs="宋体"/>
          <w:color w:val="000"/>
          <w:sz w:val="28"/>
          <w:szCs w:val="28"/>
        </w:rPr>
        <w:t xml:space="preserve">6、论文主体;</w:t>
      </w:r>
    </w:p>
    <w:p>
      <w:pPr>
        <w:ind w:left="0" w:right="0" w:firstLine="560"/>
        <w:spacing w:before="450" w:after="450" w:line="312" w:lineRule="auto"/>
      </w:pPr>
      <w:r>
        <w:rPr>
          <w:rFonts w:ascii="宋体" w:hAnsi="宋体" w:eastAsia="宋体" w:cs="宋体"/>
          <w:color w:val="000"/>
          <w:sz w:val="28"/>
          <w:szCs w:val="28"/>
        </w:rPr>
        <w:t xml:space="preserve">7、结论及建议;</w:t>
      </w:r>
    </w:p>
    <w:p>
      <w:pPr>
        <w:ind w:left="0" w:right="0" w:firstLine="560"/>
        <w:spacing w:before="450" w:after="450" w:line="312" w:lineRule="auto"/>
      </w:pPr>
      <w:r>
        <w:rPr>
          <w:rFonts w:ascii="宋体" w:hAnsi="宋体" w:eastAsia="宋体" w:cs="宋体"/>
          <w:color w:val="000"/>
          <w:sz w:val="28"/>
          <w:szCs w:val="28"/>
        </w:rPr>
        <w:t xml:space="preserve">8、参考文献(应与正文中的加注对应);</w:t>
      </w:r>
    </w:p>
    <w:p>
      <w:pPr>
        <w:ind w:left="0" w:right="0" w:firstLine="560"/>
        <w:spacing w:before="450" w:after="450" w:line="312" w:lineRule="auto"/>
      </w:pPr>
      <w:r>
        <w:rPr>
          <w:rFonts w:ascii="宋体" w:hAnsi="宋体" w:eastAsia="宋体" w:cs="宋体"/>
          <w:color w:val="000"/>
          <w:sz w:val="28"/>
          <w:szCs w:val="28"/>
        </w:rPr>
        <w:t xml:space="preserve">9、附录部分(包括正文部分没有使用、只使用了部分的与论文有关的重要数据和资料。诸如各类统计表、较复杂的公式推导、计算机打印输出件、术语符号的说明等，都可作为说明论文的有用信息置于附录中);</w:t>
      </w:r>
    </w:p>
    <w:p>
      <w:pPr>
        <w:ind w:left="0" w:right="0" w:firstLine="560"/>
        <w:spacing w:before="450" w:after="450" w:line="312" w:lineRule="auto"/>
      </w:pPr>
      <w:r>
        <w:rPr>
          <w:rFonts w:ascii="宋体" w:hAnsi="宋体" w:eastAsia="宋体" w:cs="宋体"/>
          <w:color w:val="000"/>
          <w:sz w:val="28"/>
          <w:szCs w:val="28"/>
        </w:rPr>
        <w:t xml:space="preserve">10、封底。</w:t>
      </w:r>
    </w:p>
    <w:p>
      <w:pPr>
        <w:ind w:left="0" w:right="0" w:firstLine="560"/>
        <w:spacing w:before="450" w:after="450" w:line="312" w:lineRule="auto"/>
      </w:pPr>
      <w:r>
        <w:rPr>
          <w:rFonts w:ascii="宋体" w:hAnsi="宋体" w:eastAsia="宋体" w:cs="宋体"/>
          <w:color w:val="000"/>
          <w:sz w:val="28"/>
          <w:szCs w:val="28"/>
        </w:rPr>
        <w:t xml:space="preserve">四、撰写论文应避免以下现象</w:t>
      </w:r>
    </w:p>
    <w:p>
      <w:pPr>
        <w:ind w:left="0" w:right="0" w:firstLine="560"/>
        <w:spacing w:before="450" w:after="450" w:line="312" w:lineRule="auto"/>
      </w:pPr>
      <w:r>
        <w:rPr>
          <w:rFonts w:ascii="宋体" w:hAnsi="宋体" w:eastAsia="宋体" w:cs="宋体"/>
          <w:color w:val="000"/>
          <w:sz w:val="28"/>
          <w:szCs w:val="28"/>
        </w:rPr>
        <w:t xml:space="preserve">1、论文的题目太大，论文不结合自己的实际工作，只是泛泛的议论一些观点和问题，或是讲述众所周知的一些道理;</w:t>
      </w:r>
    </w:p>
    <w:p>
      <w:pPr>
        <w:ind w:left="0" w:right="0" w:firstLine="560"/>
        <w:spacing w:before="450" w:after="450" w:line="312" w:lineRule="auto"/>
      </w:pPr>
      <w:r>
        <w:rPr>
          <w:rFonts w:ascii="宋体" w:hAnsi="宋体" w:eastAsia="宋体" w:cs="宋体"/>
          <w:color w:val="000"/>
          <w:sz w:val="28"/>
          <w:szCs w:val="28"/>
        </w:rPr>
        <w:t xml:space="preserve">2、论文以介绍本人接触到的一些新知识、新概念、新方法为主，缺少对有关问题亲自实践和深入研究;</w:t>
      </w:r>
    </w:p>
    <w:p>
      <w:pPr>
        <w:ind w:left="0" w:right="0" w:firstLine="560"/>
        <w:spacing w:before="450" w:after="450" w:line="312" w:lineRule="auto"/>
      </w:pPr>
      <w:r>
        <w:rPr>
          <w:rFonts w:ascii="宋体" w:hAnsi="宋体" w:eastAsia="宋体" w:cs="宋体"/>
          <w:color w:val="000"/>
          <w:sz w:val="28"/>
          <w:szCs w:val="28"/>
        </w:rPr>
        <w:t xml:space="preserve">3、论文写成工作总结，简单罗列几年的工作项目;</w:t>
      </w:r>
    </w:p>
    <w:p>
      <w:pPr>
        <w:ind w:left="0" w:right="0" w:firstLine="560"/>
        <w:spacing w:before="450" w:after="450" w:line="312" w:lineRule="auto"/>
      </w:pPr>
      <w:r>
        <w:rPr>
          <w:rFonts w:ascii="宋体" w:hAnsi="宋体" w:eastAsia="宋体" w:cs="宋体"/>
          <w:color w:val="000"/>
          <w:sz w:val="28"/>
          <w:szCs w:val="28"/>
        </w:rPr>
        <w:t xml:space="preserve">4、把教材上、报刊上的文章或别人写过的东西大篇幅地抄袭、拼凑成一篇文章，在文章中看不到个人的实践成果和观点;</w:t>
      </w:r>
    </w:p>
    <w:p>
      <w:pPr>
        <w:ind w:left="0" w:right="0" w:firstLine="560"/>
        <w:spacing w:before="450" w:after="450" w:line="312" w:lineRule="auto"/>
      </w:pPr>
      <w:r>
        <w:rPr>
          <w:rFonts w:ascii="宋体" w:hAnsi="宋体" w:eastAsia="宋体" w:cs="宋体"/>
          <w:color w:val="000"/>
          <w:sz w:val="28"/>
          <w:szCs w:val="28"/>
        </w:rPr>
        <w:t xml:space="preserve">5、论文缺乏时效性，论文内容所涉及的知识、理论、技术、数据等已被更新、替代，不再有参考价值，不能解释或不适用于目前行业发展的新情况、新问题。</w:t>
      </w:r>
    </w:p>
    <w:p>
      <w:pPr>
        <w:ind w:left="0" w:right="0" w:firstLine="560"/>
        <w:spacing w:before="450" w:after="450" w:line="312" w:lineRule="auto"/>
      </w:pPr>
      <w:r>
        <w:rPr>
          <w:rFonts w:ascii="黑体" w:hAnsi="黑体" w:eastAsia="黑体" w:cs="黑体"/>
          <w:color w:val="000000"/>
          <w:sz w:val="36"/>
          <w:szCs w:val="36"/>
          <w:b w:val="1"/>
          <w:bCs w:val="1"/>
        </w:rPr>
        <w:t xml:space="preserve">第三篇：发表高级职称论文的要求有哪些[范文模版]</w:t>
      </w:r>
    </w:p>
    <w:p>
      <w:pPr>
        <w:ind w:left="0" w:right="0" w:firstLine="560"/>
        <w:spacing w:before="450" w:after="450" w:line="312" w:lineRule="auto"/>
      </w:pPr>
      <w:r>
        <w:rPr>
          <w:rFonts w:ascii="宋体" w:hAnsi="宋体" w:eastAsia="宋体" w:cs="宋体"/>
          <w:color w:val="000"/>
          <w:sz w:val="28"/>
          <w:szCs w:val="28"/>
        </w:rPr>
        <w:t xml:space="preserve">发表高级职称论文的要求有哪些？</w:t>
      </w:r>
    </w:p>
    <w:p>
      <w:pPr>
        <w:ind w:left="0" w:right="0" w:firstLine="560"/>
        <w:spacing w:before="450" w:after="450" w:line="312" w:lineRule="auto"/>
      </w:pPr>
      <w:r>
        <w:rPr>
          <w:rFonts w:ascii="宋体" w:hAnsi="宋体" w:eastAsia="宋体" w:cs="宋体"/>
          <w:color w:val="000"/>
          <w:sz w:val="28"/>
          <w:szCs w:val="28"/>
        </w:rPr>
        <w:t xml:space="preserve">发表高级职称论文的要求有哪些？</w:t>
      </w:r>
    </w:p>
    <w:p>
      <w:pPr>
        <w:ind w:left="0" w:right="0" w:firstLine="560"/>
        <w:spacing w:before="450" w:after="450" w:line="312" w:lineRule="auto"/>
      </w:pPr>
      <w:r>
        <w:rPr>
          <w:rFonts w:ascii="宋体" w:hAnsi="宋体" w:eastAsia="宋体" w:cs="宋体"/>
          <w:color w:val="000"/>
          <w:sz w:val="28"/>
          <w:szCs w:val="28"/>
        </w:rPr>
        <w:t xml:space="preserve">评选高级职称需要满足很多的条件，基本的条件之一就是职称论文发表发表的成功，但是职称论文的发表并不是那么容易成功的，更何况是高级职称论文！为了让发表路程更加顺利要了解发表高级职称论文的要求有哪些？</w:t>
      </w:r>
    </w:p>
    <w:p>
      <w:pPr>
        <w:ind w:left="0" w:right="0" w:firstLine="560"/>
        <w:spacing w:before="450" w:after="450" w:line="312" w:lineRule="auto"/>
      </w:pPr>
      <w:r>
        <w:rPr>
          <w:rFonts w:ascii="宋体" w:hAnsi="宋体" w:eastAsia="宋体" w:cs="宋体"/>
          <w:color w:val="000"/>
          <w:sz w:val="28"/>
          <w:szCs w:val="28"/>
        </w:rPr>
        <w:t xml:space="preserve">通常来说，高级职称对论文发表期刊的要求比评中级职称论文发表的期刊要高。期刊的级别高了肯定论文的质量也会提高的。据我所知一般评高级职称的话需要在核心期刊上发表的。</w:t>
      </w:r>
    </w:p>
    <w:p>
      <w:pPr>
        <w:ind w:left="0" w:right="0" w:firstLine="560"/>
        <w:spacing w:before="450" w:after="450" w:line="312" w:lineRule="auto"/>
      </w:pPr>
      <w:r>
        <w:rPr>
          <w:rFonts w:ascii="宋体" w:hAnsi="宋体" w:eastAsia="宋体" w:cs="宋体"/>
          <w:color w:val="000"/>
          <w:sz w:val="28"/>
          <w:szCs w:val="28"/>
        </w:rPr>
        <w:t xml:space="preserve">首 先，核心期刊的质量要求是比较高的。对送审的文章的专业性，思想性，前詹性以及创新要求会比较挑剔。投稿核心期刊应该注意论文撰写的质量。如果是工科核心 论文，那最基本应该附图表说明。另外，国内的核心期刊安排周期都是比较长的。也就是说你现在投稿的话，杂志社可能给你安排到明年七八月才可以见刊。这中间 有好几个月的间隔。</w:t>
      </w:r>
    </w:p>
    <w:p>
      <w:pPr>
        <w:ind w:left="0" w:right="0" w:firstLine="560"/>
        <w:spacing w:before="450" w:after="450" w:line="312" w:lineRule="auto"/>
      </w:pPr>
      <w:r>
        <w:rPr>
          <w:rFonts w:ascii="宋体" w:hAnsi="宋体" w:eastAsia="宋体" w:cs="宋体"/>
          <w:color w:val="000"/>
          <w:sz w:val="28"/>
          <w:szCs w:val="28"/>
        </w:rPr>
        <w:t xml:space="preserve">其次，国家级期刊发表对发表论文的要求偏低，但是也要求是正规的学术论文格式，具备可读性，科学性和严谨性。国家级论文发表投稿相对容易，但也经常出现投稿一个月没有消息回复的。具体看杂志社的办事效率。</w:t>
      </w:r>
    </w:p>
    <w:p>
      <w:pPr>
        <w:ind w:left="0" w:right="0" w:firstLine="560"/>
        <w:spacing w:before="450" w:after="450" w:line="312" w:lineRule="auto"/>
      </w:pPr>
      <w:r>
        <w:rPr>
          <w:rFonts w:ascii="宋体" w:hAnsi="宋体" w:eastAsia="宋体" w:cs="宋体"/>
          <w:color w:val="000"/>
          <w:sz w:val="28"/>
          <w:szCs w:val="28"/>
        </w:rPr>
        <w:t xml:space="preserve">一 般发表高级职称论文选择的期刊是核心期刊，对这种职称论文的质量要求很高，首先基本的职称论文要求要满足，论文具备可读性，科学性和严谨性，另外核心期刊 的出版周期比较长，所以投稿前要了解相关心仪的期刊发表的时间，然后提前几个月投稿。但是如果竞争力大，投稿人多，如果个人的优势有限稿子成功的概率很 小，论文质量虽然很关键，但是现在社会环境下你的资源也是很关键的。为了提高发表成功的概率，可以选择有实力的论文发表机构。</w:t>
      </w:r>
    </w:p>
    <w:p>
      <w:pPr>
        <w:ind w:left="0" w:right="0" w:firstLine="560"/>
        <w:spacing w:before="450" w:after="450" w:line="312" w:lineRule="auto"/>
      </w:pPr>
      <w:r>
        <w:rPr>
          <w:rFonts w:ascii="宋体" w:hAnsi="宋体" w:eastAsia="宋体" w:cs="宋体"/>
          <w:color w:val="000"/>
          <w:sz w:val="28"/>
          <w:szCs w:val="28"/>
        </w:rPr>
        <w:t xml:space="preserve">每一个期刊的发表要求也会有所差别，在写稿投稿前先要了解期刊的要求和基本事项再做准备。</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第四篇：2024教师评副高职称论文发表要求</w:t>
      </w:r>
    </w:p>
    <w:p>
      <w:pPr>
        <w:ind w:left="0" w:right="0" w:firstLine="560"/>
        <w:spacing w:before="450" w:after="450" w:line="312" w:lineRule="auto"/>
      </w:pPr>
      <w:r>
        <w:rPr>
          <w:rFonts w:ascii="宋体" w:hAnsi="宋体" w:eastAsia="宋体" w:cs="宋体"/>
          <w:color w:val="000"/>
          <w:sz w:val="28"/>
          <w:szCs w:val="28"/>
        </w:rPr>
        <w:t xml:space="preserve">2024教师评副高职称论文发表要求</w:t>
      </w:r>
    </w:p>
    <w:p>
      <w:pPr>
        <w:ind w:left="0" w:right="0" w:firstLine="560"/>
        <w:spacing w:before="450" w:after="450" w:line="312" w:lineRule="auto"/>
      </w:pPr>
      <w:r>
        <w:rPr>
          <w:rFonts w:ascii="宋体" w:hAnsi="宋体" w:eastAsia="宋体" w:cs="宋体"/>
          <w:color w:val="000"/>
          <w:sz w:val="28"/>
          <w:szCs w:val="28"/>
        </w:rPr>
        <w:t xml:space="preserve">教师评职称论文写作的目的是进行学术交流，因此，必须具有可读性，即写作流畅，结构清晰，文字专业，而且是最容易理解，表达的字。用较少的精力和时间让读者理解思想和结论，留下深刻的印象。现在，随着发表论文数量的增加，论文的难度和价格也在增加，下面小编详细介绍下：教师评副高职称论文发表要求</w:t>
      </w:r>
    </w:p>
    <w:p>
      <w:pPr>
        <w:ind w:left="0" w:right="0" w:firstLine="560"/>
        <w:spacing w:before="450" w:after="450" w:line="312" w:lineRule="auto"/>
      </w:pPr>
      <w:r>
        <w:rPr>
          <w:rFonts w:ascii="宋体" w:hAnsi="宋体" w:eastAsia="宋体" w:cs="宋体"/>
          <w:color w:val="000"/>
          <w:sz w:val="28"/>
          <w:szCs w:val="28"/>
        </w:rPr>
        <w:t xml:space="preserve">首先为大家介绍一下评职称级别的标准：</w:t>
      </w:r>
    </w:p>
    <w:p>
      <w:pPr>
        <w:ind w:left="0" w:right="0" w:firstLine="560"/>
        <w:spacing w:before="450" w:after="450" w:line="312" w:lineRule="auto"/>
      </w:pPr>
      <w:r>
        <w:rPr>
          <w:rFonts w:ascii="宋体" w:hAnsi="宋体" w:eastAsia="宋体" w:cs="宋体"/>
          <w:color w:val="000"/>
          <w:sz w:val="28"/>
          <w:szCs w:val="28"/>
        </w:rPr>
        <w:t xml:space="preserve">1.硕士研究生毕业(在职，学位)：需要在核心刊物发表两篇论文。</w:t>
      </w:r>
    </w:p>
    <w:p>
      <w:pPr>
        <w:ind w:left="0" w:right="0" w:firstLine="560"/>
        <w:spacing w:before="450" w:after="450" w:line="312" w:lineRule="auto"/>
      </w:pPr>
      <w:r>
        <w:rPr>
          <w:rFonts w:ascii="宋体" w:hAnsi="宋体" w:eastAsia="宋体" w:cs="宋体"/>
          <w:color w:val="000"/>
          <w:sz w:val="28"/>
          <w:szCs w:val="28"/>
        </w:rPr>
        <w:t xml:space="preserve">2.晋升中级职称(讲师，工程师)：需要本专业或相近专业论文三篇，公开发表，省级刊物 教师评副高职称论文发表联系期刊之家杨编辑扣扣1966715440</w:t>
      </w:r>
    </w:p>
    <w:p>
      <w:pPr>
        <w:ind w:left="0" w:right="0" w:firstLine="560"/>
        <w:spacing w:before="450" w:after="450" w:line="312" w:lineRule="auto"/>
      </w:pPr>
      <w:r>
        <w:rPr>
          <w:rFonts w:ascii="宋体" w:hAnsi="宋体" w:eastAsia="宋体" w:cs="宋体"/>
          <w:color w:val="000"/>
          <w:sz w:val="28"/>
          <w:szCs w:val="28"/>
        </w:rPr>
        <w:t xml:space="preserve">3.晋升高级职称(高讲，副教授，高工)：需要本专业或相近专业学术论文五篇，公开发表，三篇国家级刊物，两篇省级刊物如果名额有限，需要核心刊物发表几篇。如果是发省级，国家级刊物，一般3000字左右就可以，如果是核心的话，差不多5000-6000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第五篇：高级经济师职称论文发表</w:t>
      </w:r>
    </w:p>
    <w:p>
      <w:pPr>
        <w:ind w:left="0" w:right="0" w:firstLine="560"/>
        <w:spacing w:before="450" w:after="450" w:line="312" w:lineRule="auto"/>
      </w:pPr>
      <w:r>
        <w:rPr>
          <w:rFonts w:ascii="宋体" w:hAnsi="宋体" w:eastAsia="宋体" w:cs="宋体"/>
          <w:color w:val="000"/>
          <w:sz w:val="28"/>
          <w:szCs w:val="28"/>
        </w:rPr>
        <w:t xml:space="preserve">南京编审中心安排正规期刊发表论文</w:t>
      </w:r>
    </w:p>
    <w:p>
      <w:pPr>
        <w:ind w:left="0" w:right="0" w:firstLine="560"/>
        <w:spacing w:before="450" w:after="450" w:line="312" w:lineRule="auto"/>
      </w:pPr>
      <w:r>
        <w:rPr>
          <w:rFonts w:ascii="宋体" w:hAnsi="宋体" w:eastAsia="宋体" w:cs="宋体"/>
          <w:color w:val="000"/>
          <w:sz w:val="28"/>
          <w:szCs w:val="28"/>
        </w:rPr>
        <w:t xml:space="preserve">月季传媒-南京编审中心隶属于一家业内最早获得知识产权代理的公司，也是从事国内CN期刊编辑代理、发表刊登的咨询服务综合机构。自从2024年7月成立以来，致力于针对企事业单位的职称晋升人员、学术和科研人员等，提供技术文章、专业论文的代理发表服务。目前我公司与国内96家省级、国家级、部分核心杂志社合作，成为特约编辑或区域采编代理机构。我们凭借专业的杂志发表刊登服务，以及丰富的媒体资源，竭诚为大家提供迅速、快捷的期刊咨询、杂志发表动态。目前推荐的期刊如下：</w:t>
      </w:r>
    </w:p>
    <w:p>
      <w:pPr>
        <w:ind w:left="0" w:right="0" w:firstLine="560"/>
        <w:spacing w:before="450" w:after="450" w:line="312" w:lineRule="auto"/>
      </w:pPr>
      <w:r>
        <w:rPr>
          <w:rFonts w:ascii="宋体" w:hAnsi="宋体" w:eastAsia="宋体" w:cs="宋体"/>
          <w:color w:val="000"/>
          <w:sz w:val="28"/>
          <w:szCs w:val="28"/>
        </w:rPr>
        <w:t xml:space="preserve">（1）工程与科技系列杂志12种：《中国科技博览》《城市建设理论研究》《科技风》《建筑与文化》《现代装饰》《门窗》《中国房地产业》《商品与质量》《科技咨询导报》《科技资讯》</w:t>
      </w:r>
    </w:p>
    <w:p>
      <w:pPr>
        <w:ind w:left="0" w:right="0" w:firstLine="560"/>
        <w:spacing w:before="450" w:after="450" w:line="312" w:lineRule="auto"/>
      </w:pPr>
      <w:r>
        <w:rPr>
          <w:rFonts w:ascii="宋体" w:hAnsi="宋体" w:eastAsia="宋体" w:cs="宋体"/>
          <w:color w:val="000"/>
          <w:sz w:val="28"/>
          <w:szCs w:val="28"/>
        </w:rPr>
        <w:t xml:space="preserve">（2）中小学教育教学类杂志12种：《教育界》《课外阅读》《新课程学习》《读写算-教育教学》《中国科教创新导刊》《语文天地》初中《数理化解题研究》《语数外学习》教师《课堂内外》教师版《中学政史地》教研《数学学习与研究》《黑河学刊》</w:t>
      </w:r>
    </w:p>
    <w:p>
      <w:pPr>
        <w:ind w:left="0" w:right="0" w:firstLine="560"/>
        <w:spacing w:before="450" w:after="450" w:line="312" w:lineRule="auto"/>
      </w:pPr>
      <w:r>
        <w:rPr>
          <w:rFonts w:ascii="宋体" w:hAnsi="宋体" w:eastAsia="宋体" w:cs="宋体"/>
          <w:color w:val="000"/>
          <w:sz w:val="28"/>
          <w:szCs w:val="28"/>
        </w:rPr>
        <w:t xml:space="preserve">（3）经济或会计类期刊7种：《现代经济信息》《消费导刊》《现代商业》《中国城市经济》《中国经贸》《时代金融》《中国外资》《企业导报》</w:t>
      </w:r>
    </w:p>
    <w:p>
      <w:pPr>
        <w:ind w:left="0" w:right="0" w:firstLine="560"/>
        <w:spacing w:before="450" w:after="450" w:line="312" w:lineRule="auto"/>
      </w:pPr>
      <w:r>
        <w:rPr>
          <w:rFonts w:ascii="宋体" w:hAnsi="宋体" w:eastAsia="宋体" w:cs="宋体"/>
          <w:color w:val="000"/>
          <w:sz w:val="28"/>
          <w:szCs w:val="28"/>
        </w:rPr>
        <w:t xml:space="preserve">（4）政工系列杂志6种:《东方企业文化》，《管理观察》《办公室业务》《管理学家》《人力资源开发》《企业家天地》</w:t>
      </w:r>
    </w:p>
    <w:p>
      <w:pPr>
        <w:ind w:left="0" w:right="0" w:firstLine="560"/>
        <w:spacing w:before="450" w:after="450" w:line="312" w:lineRule="auto"/>
      </w:pPr>
      <w:r>
        <w:rPr>
          <w:rFonts w:ascii="宋体" w:hAnsi="宋体" w:eastAsia="宋体" w:cs="宋体"/>
          <w:color w:val="000"/>
          <w:sz w:val="28"/>
          <w:szCs w:val="28"/>
        </w:rPr>
        <w:t xml:space="preserve">（5）医药类杂志9种：《健康必读》《求医问药》《医药前沿》《心理医生》《按摩与康复医学》《糖尿病新世界》《中国健康月刊》《中国保健营养》《中外医疗》</w:t>
      </w:r>
    </w:p>
    <w:p>
      <w:pPr>
        <w:ind w:left="0" w:right="0" w:firstLine="560"/>
        <w:spacing w:before="450" w:after="450" w:line="312" w:lineRule="auto"/>
      </w:pPr>
      <w:r>
        <w:rPr>
          <w:rFonts w:ascii="宋体" w:hAnsi="宋体" w:eastAsia="宋体" w:cs="宋体"/>
          <w:color w:val="000"/>
          <w:sz w:val="28"/>
          <w:szCs w:val="28"/>
        </w:rPr>
        <w:t xml:space="preserve">（6）计算机或电子通讯类杂志6种：《中国电子商务》《计算机光盘软件应用》《电脑知识与技术》《信息与电脑》《中国传媒科技》《数字技术与应用》</w:t>
      </w:r>
    </w:p>
    <w:p>
      <w:pPr>
        <w:ind w:left="0" w:right="0" w:firstLine="560"/>
        <w:spacing w:before="450" w:after="450" w:line="312" w:lineRule="auto"/>
      </w:pPr>
      <w:r>
        <w:rPr>
          <w:rFonts w:ascii="宋体" w:hAnsi="宋体" w:eastAsia="宋体" w:cs="宋体"/>
          <w:color w:val="000"/>
          <w:sz w:val="28"/>
          <w:szCs w:val="28"/>
        </w:rPr>
        <w:t xml:space="preserve">（7）农业、农林、农机类杂志4种：《湖南农机》《北京农业》《当代畜牧》《科技致富向导》</w:t>
      </w:r>
    </w:p>
    <w:p>
      <w:pPr>
        <w:ind w:left="0" w:right="0" w:firstLine="560"/>
        <w:spacing w:before="450" w:after="450" w:line="312" w:lineRule="auto"/>
      </w:pPr>
      <w:r>
        <w:rPr>
          <w:rFonts w:ascii="宋体" w:hAnsi="宋体" w:eastAsia="宋体" w:cs="宋体"/>
          <w:color w:val="000"/>
          <w:sz w:val="28"/>
          <w:szCs w:val="28"/>
        </w:rPr>
        <w:t xml:space="preserve">（8）文化、艺术类期刊10种：《群文天地》《大众文艺》《大舞台》《东京文学》《音乐时空》《北方音乐》《黑龙江档案》《黑龙江史志》《旅游纵览》《当代体育科技》</w:t>
      </w:r>
    </w:p>
    <w:p>
      <w:pPr>
        <w:ind w:left="0" w:right="0" w:firstLine="560"/>
        <w:spacing w:before="450" w:after="450" w:line="312" w:lineRule="auto"/>
      </w:pPr>
      <w:r>
        <w:rPr>
          <w:rFonts w:ascii="宋体" w:hAnsi="宋体" w:eastAsia="宋体" w:cs="宋体"/>
          <w:color w:val="000"/>
          <w:sz w:val="28"/>
          <w:szCs w:val="28"/>
        </w:rPr>
        <w:t xml:space="preserve">以上刊物，正式出刊、公开发行，独立双刊号，在评定工程系列、经济系列、政工系列、群众文化系列、统计和会计系列、农艺和园艺系列、医师和教师等职称过程中，有效使用。</w:t>
      </w:r>
    </w:p>
    <w:p>
      <w:pPr>
        <w:ind w:left="0" w:right="0" w:firstLine="560"/>
        <w:spacing w:before="450" w:after="450" w:line="312" w:lineRule="auto"/>
      </w:pPr>
      <w:r>
        <w:rPr>
          <w:rFonts w:ascii="宋体" w:hAnsi="宋体" w:eastAsia="宋体" w:cs="宋体"/>
          <w:color w:val="000"/>
          <w:sz w:val="28"/>
          <w:szCs w:val="28"/>
        </w:rPr>
        <w:t xml:space="preserve">高级经济师职称论文发表：月季传媒-南京编审中心</w:t>
      </w:r>
    </w:p>
    <w:p>
      <w:pPr>
        <w:ind w:left="0" w:right="0" w:firstLine="560"/>
        <w:spacing w:before="450" w:after="450" w:line="312" w:lineRule="auto"/>
      </w:pPr>
      <w:r>
        <w:rPr>
          <w:rFonts w:ascii="宋体" w:hAnsi="宋体" w:eastAsia="宋体" w:cs="宋体"/>
          <w:color w:val="000"/>
          <w:sz w:val="28"/>
          <w:szCs w:val="28"/>
        </w:rPr>
        <w:t xml:space="preserve">经济或会计类期刊7种：《现代经济信息》《消费导刊》《现代商业》《中国城市经济》《中国经贸》《时代金融》《中国外资》《企业导报》。</w:t>
      </w:r>
    </w:p>
    <w:p>
      <w:pPr>
        <w:ind w:left="0" w:right="0" w:firstLine="560"/>
        <w:spacing w:before="450" w:after="450" w:line="312" w:lineRule="auto"/>
      </w:pPr>
      <w:r>
        <w:rPr>
          <w:rFonts w:ascii="宋体" w:hAnsi="宋体" w:eastAsia="宋体" w:cs="宋体"/>
          <w:color w:val="000"/>
          <w:sz w:val="28"/>
          <w:szCs w:val="28"/>
        </w:rPr>
        <w:t xml:space="preserve">因刊登增刊、假刊、刊登错误等将给予退款或补偿，请咨询中心工作人员处理；如出现刊误、杂志印刷质量等问题，中心负责帮助作者重发、调换处理、以及开具相应证明或者更正声明，确保作者的利益。</w:t>
      </w:r>
    </w:p>
    <w:p>
      <w:pPr>
        <w:ind w:left="0" w:right="0" w:firstLine="560"/>
        <w:spacing w:before="450" w:after="450" w:line="312" w:lineRule="auto"/>
      </w:pPr>
      <w:r>
        <w:rPr>
          <w:rFonts w:ascii="宋体" w:hAnsi="宋体" w:eastAsia="宋体" w:cs="宋体"/>
          <w:color w:val="000"/>
          <w:sz w:val="28"/>
          <w:szCs w:val="28"/>
        </w:rPr>
        <w:t xml:space="preserve">▼1-3天——告知审稿结果！▼3-7天——邮发录用通知！▼30-45天——刊登快递获取结果！</w:t>
      </w:r>
    </w:p>
    <w:p>
      <w:pPr>
        <w:ind w:left="0" w:right="0" w:firstLine="560"/>
        <w:spacing w:before="450" w:after="450" w:line="312" w:lineRule="auto"/>
      </w:pPr>
      <w:r>
        <w:rPr>
          <w:rFonts w:ascii="宋体" w:hAnsi="宋体" w:eastAsia="宋体" w:cs="宋体"/>
          <w:color w:val="000"/>
          <w:sz w:val="28"/>
          <w:szCs w:val="28"/>
        </w:rPr>
        <w:t xml:space="preserve">投稿信箱：tougao2009@sina.com采编部电话：025-84440257</w:t>
      </w:r>
    </w:p>
    <w:p>
      <w:pPr>
        <w:ind w:left="0" w:right="0" w:firstLine="560"/>
        <w:spacing w:before="450" w:after="450" w:line="312" w:lineRule="auto"/>
      </w:pPr>
      <w:r>
        <w:rPr>
          <w:rFonts w:ascii="宋体" w:hAnsi="宋体" w:eastAsia="宋体" w:cs="宋体"/>
          <w:color w:val="000"/>
          <w:sz w:val="28"/>
          <w:szCs w:val="28"/>
        </w:rPr>
        <w:t xml:space="preserve">省级/国家级期刊发表在线QQ：1965148760</w:t>
      </w:r>
    </w:p>
    <w:p>
      <w:pPr>
        <w:ind w:left="0" w:right="0" w:firstLine="560"/>
        <w:spacing w:before="450" w:after="450" w:line="312" w:lineRule="auto"/>
      </w:pPr>
      <w:r>
        <w:rPr>
          <w:rFonts w:ascii="宋体" w:hAnsi="宋体" w:eastAsia="宋体" w:cs="宋体"/>
          <w:color w:val="000"/>
          <w:sz w:val="28"/>
          <w:szCs w:val="28"/>
        </w:rPr>
        <w:t xml:space="preserve">刘编辑：***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2025-07-09T02:40:27+08:00</dcterms:created>
  <dcterms:modified xsi:type="dcterms:W3CDTF">2025-07-09T02:40:27+08:00</dcterms:modified>
</cp:coreProperties>
</file>

<file path=docProps/custom.xml><?xml version="1.0" encoding="utf-8"?>
<Properties xmlns="http://schemas.openxmlformats.org/officeDocument/2006/custom-properties" xmlns:vt="http://schemas.openxmlformats.org/officeDocument/2006/docPropsVTypes"/>
</file>