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绿海商务职业学院“双师型”教师认定方案最终版</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绿海商务职业学院“双师型”教师认定方案最终版安徽绿海商务职业学院“双师型”教师认定工作报告根据省教育厅皖教秘人（2024）195号文件，学院已具备“双师型”教师的初步认定权力，负责组织开展“双师型”教师认定、初审、推荐、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第一篇：绿海商务职业学院“双师型”教师认定方案最终版</w:t>
      </w:r>
    </w:p>
    <w:p>
      <w:pPr>
        <w:ind w:left="0" w:right="0" w:firstLine="560"/>
        <w:spacing w:before="450" w:after="450" w:line="312" w:lineRule="auto"/>
      </w:pPr>
      <w:r>
        <w:rPr>
          <w:rFonts w:ascii="宋体" w:hAnsi="宋体" w:eastAsia="宋体" w:cs="宋体"/>
          <w:color w:val="000"/>
          <w:sz w:val="28"/>
          <w:szCs w:val="28"/>
        </w:rPr>
        <w:t xml:space="preserve">安徽绿海商务职业学院“双师型”教师认定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省教育厅皖教秘人（2024）195号文件，学院已具备“双师型”教师的初步认定权力，负责组织开展“双师型”教师认定、初审、推荐、上报工作。为切实做好学院2024年12月的“双师型”教师认定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皖教秘人（2024）195号文件、皖教人（2024）6号文件精神为指导，加强我院师资队伍建设，不断优化师资队伍结构，加快建设一支理论基础扎实、具有较强技术应用能力的“双师型”教师队伍，加强创造宽松的自主办学人才环境，进一步落实学院“一体两翼”办学主体地位，积极探索建立符合我院发展实际的人才评价体系并改进和创新人才选拔机制，充分调动并发挥各类人才的积极性和创造性，为培养大批商务精英和尽快实现学院“985”目标而全面提升教师队伍水平，提高学院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为做好本次“双师型”教师的认定工作，按照有关政策要求，遵循以下工作原则。</w:t>
      </w:r>
    </w:p>
    <w:p>
      <w:pPr>
        <w:ind w:left="0" w:right="0" w:firstLine="560"/>
        <w:spacing w:before="450" w:after="450" w:line="312" w:lineRule="auto"/>
      </w:pPr>
      <w:r>
        <w:rPr>
          <w:rFonts w:ascii="宋体" w:hAnsi="宋体" w:eastAsia="宋体" w:cs="宋体"/>
          <w:color w:val="000"/>
          <w:sz w:val="28"/>
          <w:szCs w:val="28"/>
        </w:rPr>
        <w:t xml:space="preserve">（一）“双师型”教师认定工作与岗位设置工作紧密结合。</w:t>
      </w:r>
    </w:p>
    <w:p>
      <w:pPr>
        <w:ind w:left="0" w:right="0" w:firstLine="560"/>
        <w:spacing w:before="450" w:after="450" w:line="312" w:lineRule="auto"/>
      </w:pPr>
      <w:r>
        <w:rPr>
          <w:rFonts w:ascii="宋体" w:hAnsi="宋体" w:eastAsia="宋体" w:cs="宋体"/>
          <w:color w:val="000"/>
          <w:sz w:val="28"/>
          <w:szCs w:val="28"/>
        </w:rPr>
        <w:t xml:space="preserve">（二）“双师型”教师认定工作与岗位职责内容紧密结合，坚持按类型申报的原则。</w:t>
      </w:r>
    </w:p>
    <w:p>
      <w:pPr>
        <w:ind w:left="0" w:right="0" w:firstLine="560"/>
        <w:spacing w:before="450" w:after="450" w:line="312" w:lineRule="auto"/>
      </w:pPr>
      <w:r>
        <w:rPr>
          <w:rFonts w:ascii="宋体" w:hAnsi="宋体" w:eastAsia="宋体" w:cs="宋体"/>
          <w:color w:val="000"/>
          <w:sz w:val="28"/>
          <w:szCs w:val="28"/>
        </w:rPr>
        <w:t xml:space="preserve">（三）“双师型”教师认定工作与规定程序和认定标准紧密结合，1  坚持公开、公平、公正原则。</w:t>
      </w:r>
    </w:p>
    <w:p>
      <w:pPr>
        <w:ind w:left="0" w:right="0" w:firstLine="560"/>
        <w:spacing w:before="450" w:after="450" w:line="312" w:lineRule="auto"/>
      </w:pPr>
      <w:r>
        <w:rPr>
          <w:rFonts w:ascii="宋体" w:hAnsi="宋体" w:eastAsia="宋体" w:cs="宋体"/>
          <w:color w:val="000"/>
          <w:sz w:val="28"/>
          <w:szCs w:val="28"/>
        </w:rPr>
        <w:t xml:space="preserve">三、机构设置及主要职责</w:t>
      </w:r>
    </w:p>
    <w:p>
      <w:pPr>
        <w:ind w:left="0" w:right="0" w:firstLine="560"/>
        <w:spacing w:before="450" w:after="450" w:line="312" w:lineRule="auto"/>
      </w:pPr>
      <w:r>
        <w:rPr>
          <w:rFonts w:ascii="宋体" w:hAnsi="宋体" w:eastAsia="宋体" w:cs="宋体"/>
          <w:color w:val="000"/>
          <w:sz w:val="28"/>
          <w:szCs w:val="28"/>
        </w:rPr>
        <w:t xml:space="preserve">经研究，决定成立学院“双师型”教师认定专家评议委员会，专家评议委员会组成人员：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许崇正（教授 院长）</w:t>
      </w:r>
    </w:p>
    <w:p>
      <w:pPr>
        <w:ind w:left="0" w:right="0" w:firstLine="560"/>
        <w:spacing w:before="450" w:after="450" w:line="312" w:lineRule="auto"/>
      </w:pPr>
      <w:r>
        <w:rPr>
          <w:rFonts w:ascii="宋体" w:hAnsi="宋体" w:eastAsia="宋体" w:cs="宋体"/>
          <w:color w:val="000"/>
          <w:sz w:val="28"/>
          <w:szCs w:val="28"/>
        </w:rPr>
        <w:t xml:space="preserve">副组长：江传瑞（副教授 院党委书记）、何懿（副教授、教学督导室主任）</w:t>
      </w:r>
    </w:p>
    <w:p>
      <w:pPr>
        <w:ind w:left="0" w:right="0" w:firstLine="560"/>
        <w:spacing w:before="450" w:after="450" w:line="312" w:lineRule="auto"/>
      </w:pPr>
      <w:r>
        <w:rPr>
          <w:rFonts w:ascii="宋体" w:hAnsi="宋体" w:eastAsia="宋体" w:cs="宋体"/>
          <w:color w:val="000"/>
          <w:sz w:val="28"/>
          <w:szCs w:val="28"/>
        </w:rPr>
        <w:t xml:space="preserve">成员：夏英祝（教授、经贸系主任）、张洪波（教授、教务处处长）张学锋（教授、旅游系主任）、刘钢（教授、信息系主任）、童传富（副教授、英语部主任）、黄平（副教授、工商系主任）、齐礼根（副教授、思政部主任）、安施才（副教授、图书馆副馆长）</w:t>
      </w:r>
    </w:p>
    <w:p>
      <w:pPr>
        <w:ind w:left="0" w:right="0" w:firstLine="560"/>
        <w:spacing w:before="450" w:after="450" w:line="312" w:lineRule="auto"/>
      </w:pPr>
      <w:r>
        <w:rPr>
          <w:rFonts w:ascii="宋体" w:hAnsi="宋体" w:eastAsia="宋体" w:cs="宋体"/>
          <w:color w:val="000"/>
          <w:sz w:val="28"/>
          <w:szCs w:val="28"/>
        </w:rPr>
        <w:t xml:space="preserve">专家评议委员会主要职责：</w:t>
      </w:r>
    </w:p>
    <w:p>
      <w:pPr>
        <w:ind w:left="0" w:right="0" w:firstLine="560"/>
        <w:spacing w:before="450" w:after="450" w:line="312" w:lineRule="auto"/>
      </w:pPr>
      <w:r>
        <w:rPr>
          <w:rFonts w:ascii="宋体" w:hAnsi="宋体" w:eastAsia="宋体" w:cs="宋体"/>
          <w:color w:val="000"/>
          <w:sz w:val="28"/>
          <w:szCs w:val="28"/>
        </w:rPr>
        <w:t xml:space="preserve">(1)负责学院“双师型”教师认定的有关工作；(2)制定“双师型”教师认定的工作方案；(3)最终审核“双师型”教师申报材料；(4)组织“双师型”教师认定工作的实施；(5)评议结果公示等。</w:t>
      </w:r>
    </w:p>
    <w:p>
      <w:pPr>
        <w:ind w:left="0" w:right="0" w:firstLine="560"/>
        <w:spacing w:before="450" w:after="450" w:line="312" w:lineRule="auto"/>
      </w:pPr>
      <w:r>
        <w:rPr>
          <w:rFonts w:ascii="宋体" w:hAnsi="宋体" w:eastAsia="宋体" w:cs="宋体"/>
          <w:color w:val="000"/>
          <w:sz w:val="28"/>
          <w:szCs w:val="28"/>
        </w:rPr>
        <w:t xml:space="preserve">专家评议委员会下设机构及主要职责：</w:t>
      </w:r>
    </w:p>
    <w:p>
      <w:pPr>
        <w:ind w:left="0" w:right="0" w:firstLine="560"/>
        <w:spacing w:before="450" w:after="450" w:line="312" w:lineRule="auto"/>
      </w:pPr>
      <w:r>
        <w:rPr>
          <w:rFonts w:ascii="宋体" w:hAnsi="宋体" w:eastAsia="宋体" w:cs="宋体"/>
          <w:color w:val="000"/>
          <w:sz w:val="28"/>
          <w:szCs w:val="28"/>
        </w:rPr>
        <w:t xml:space="preserve">专家评议委员会下设办公室，办公室设在人事处，办公室主任由人事处副处长刘凤贺兼任。</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(1)受理“双师型”教师申报材料，并要求申报人员签订诚信承诺书；(2)对申报材料（信息）进行整理汇总，报专家评议委员会；(3)负责“双师型”教师认定工作的具体承办事项；(4)“双师型”教师2  认定专家评议委员会授权、交办的其他工作。</w:t>
      </w:r>
    </w:p>
    <w:p>
      <w:pPr>
        <w:ind w:left="0" w:right="0" w:firstLine="560"/>
        <w:spacing w:before="450" w:after="450" w:line="312" w:lineRule="auto"/>
      </w:pPr>
      <w:r>
        <w:rPr>
          <w:rFonts w:ascii="宋体" w:hAnsi="宋体" w:eastAsia="宋体" w:cs="宋体"/>
          <w:color w:val="000"/>
          <w:sz w:val="28"/>
          <w:szCs w:val="28"/>
        </w:rPr>
        <w:t xml:space="preserve">四、工作任务、评审方式、程序及要求</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1、完成2024年度学院“双师型”教师的认定工作。</w:t>
      </w:r>
    </w:p>
    <w:p>
      <w:pPr>
        <w:ind w:left="0" w:right="0" w:firstLine="560"/>
        <w:spacing w:before="450" w:after="450" w:line="312" w:lineRule="auto"/>
      </w:pPr>
      <w:r>
        <w:rPr>
          <w:rFonts w:ascii="宋体" w:hAnsi="宋体" w:eastAsia="宋体" w:cs="宋体"/>
          <w:color w:val="000"/>
          <w:sz w:val="28"/>
          <w:szCs w:val="28"/>
        </w:rPr>
        <w:t xml:space="preserve">2、将“双师型”教师认定评议结果及申报材料上报省教育厅审核。</w:t>
      </w:r>
    </w:p>
    <w:p>
      <w:pPr>
        <w:ind w:left="0" w:right="0" w:firstLine="560"/>
        <w:spacing w:before="450" w:after="450" w:line="312" w:lineRule="auto"/>
      </w:pPr>
      <w:r>
        <w:rPr>
          <w:rFonts w:ascii="宋体" w:hAnsi="宋体" w:eastAsia="宋体" w:cs="宋体"/>
          <w:color w:val="000"/>
          <w:sz w:val="28"/>
          <w:szCs w:val="28"/>
        </w:rPr>
        <w:t xml:space="preserve">（二）评议方式</w:t>
      </w:r>
    </w:p>
    <w:p>
      <w:pPr>
        <w:ind w:left="0" w:right="0" w:firstLine="560"/>
        <w:spacing w:before="450" w:after="450" w:line="312" w:lineRule="auto"/>
      </w:pPr>
      <w:r>
        <w:rPr>
          <w:rFonts w:ascii="宋体" w:hAnsi="宋体" w:eastAsia="宋体" w:cs="宋体"/>
          <w:color w:val="000"/>
          <w:sz w:val="28"/>
          <w:szCs w:val="28"/>
        </w:rPr>
        <w:t xml:space="preserve">学院“双师型”教师认定工作，采取系、部考评推荐与学院初审上报省教育厅的方式进行。</w:t>
      </w:r>
    </w:p>
    <w:p>
      <w:pPr>
        <w:ind w:left="0" w:right="0" w:firstLine="560"/>
        <w:spacing w:before="450" w:after="450" w:line="312" w:lineRule="auto"/>
      </w:pPr>
      <w:r>
        <w:rPr>
          <w:rFonts w:ascii="宋体" w:hAnsi="宋体" w:eastAsia="宋体" w:cs="宋体"/>
          <w:color w:val="000"/>
          <w:sz w:val="28"/>
          <w:szCs w:val="28"/>
        </w:rPr>
        <w:t xml:space="preserve">（三）工作程序及要求</w:t>
      </w:r>
    </w:p>
    <w:p>
      <w:pPr>
        <w:ind w:left="0" w:right="0" w:firstLine="560"/>
        <w:spacing w:before="450" w:after="450" w:line="312" w:lineRule="auto"/>
      </w:pPr>
      <w:r>
        <w:rPr>
          <w:rFonts w:ascii="宋体" w:hAnsi="宋体" w:eastAsia="宋体" w:cs="宋体"/>
          <w:color w:val="000"/>
          <w:sz w:val="28"/>
          <w:szCs w:val="28"/>
        </w:rPr>
        <w:t xml:space="preserve">1、下发《关于做好我院2024年“双师型”教师认定工作的通知》文件，让学院老师学习和了解“双师型”教师认定工作。</w:t>
      </w:r>
    </w:p>
    <w:p>
      <w:pPr>
        <w:ind w:left="0" w:right="0" w:firstLine="560"/>
        <w:spacing w:before="450" w:after="450" w:line="312" w:lineRule="auto"/>
      </w:pPr>
      <w:r>
        <w:rPr>
          <w:rFonts w:ascii="宋体" w:hAnsi="宋体" w:eastAsia="宋体" w:cs="宋体"/>
          <w:color w:val="000"/>
          <w:sz w:val="28"/>
          <w:szCs w:val="28"/>
        </w:rPr>
        <w:t xml:space="preserve">2、组织申报。系、部按照“对照自身条件申报”的原则，在符合本学科（专业）申报条件的人员中，组织申报，并做好初步的材料审查工作。</w:t>
      </w:r>
    </w:p>
    <w:p>
      <w:pPr>
        <w:ind w:left="0" w:right="0" w:firstLine="560"/>
        <w:spacing w:before="450" w:after="450" w:line="312" w:lineRule="auto"/>
      </w:pPr>
      <w:r>
        <w:rPr>
          <w:rFonts w:ascii="宋体" w:hAnsi="宋体" w:eastAsia="宋体" w:cs="宋体"/>
          <w:color w:val="000"/>
          <w:sz w:val="28"/>
          <w:szCs w:val="28"/>
        </w:rPr>
        <w:t xml:space="preserve">3、资格审查。学院人事处作为“双师型”教师的认定机构对教师的申报材料进行再次审查。依据省教育厅的相关政策规定，组织资格审查。</w:t>
      </w:r>
    </w:p>
    <w:p>
      <w:pPr>
        <w:ind w:left="0" w:right="0" w:firstLine="560"/>
        <w:spacing w:before="450" w:after="450" w:line="312" w:lineRule="auto"/>
      </w:pPr>
      <w:r>
        <w:rPr>
          <w:rFonts w:ascii="宋体" w:hAnsi="宋体" w:eastAsia="宋体" w:cs="宋体"/>
          <w:color w:val="000"/>
          <w:sz w:val="28"/>
          <w:szCs w:val="28"/>
        </w:rPr>
        <w:t xml:space="preserve">4、组建学院“双师型”教师认定专家评议委员会。学院组建专家委员会，委员会成员由学院教授、副教授组成，其中专家评议委员会设组长1人，副组长2人，成员11人。</w:t>
      </w:r>
    </w:p>
    <w:p>
      <w:pPr>
        <w:ind w:left="0" w:right="0" w:firstLine="560"/>
        <w:spacing w:before="450" w:after="450" w:line="312" w:lineRule="auto"/>
      </w:pPr>
      <w:r>
        <w:rPr>
          <w:rFonts w:ascii="宋体" w:hAnsi="宋体" w:eastAsia="宋体" w:cs="宋体"/>
          <w:color w:val="000"/>
          <w:sz w:val="28"/>
          <w:szCs w:val="28"/>
        </w:rPr>
        <w:t xml:space="preserve">5、组织实施“双师型”教师认定评议会议。在全面审阅参评对3  象申报材料的基础上，依据皖教人（2024）6号文件，按照《安徽省高等职业院校“双师型”教师认定办法》和《安徽省高等职业院校“双师型”教师认定标准》等程序组织评议。专家评议委员全体成员根据皖教人（2024）6号文件，进行实名制投票表决，赞成票数达到出席评审组成员（全体成员的2/3以上出席）人数1/2以上，为评审拟通过人选。评议中的特殊参评对象，按照有关文件规定执行。</w:t>
      </w:r>
    </w:p>
    <w:p>
      <w:pPr>
        <w:ind w:left="0" w:right="0" w:firstLine="560"/>
        <w:spacing w:before="450" w:after="450" w:line="312" w:lineRule="auto"/>
      </w:pPr>
      <w:r>
        <w:rPr>
          <w:rFonts w:ascii="宋体" w:hAnsi="宋体" w:eastAsia="宋体" w:cs="宋体"/>
          <w:color w:val="000"/>
          <w:sz w:val="28"/>
          <w:szCs w:val="28"/>
        </w:rPr>
        <w:t xml:space="preserve">6、评审结果公示。评审结果先由学院进行公示，公示期为7个工作日。经公示无异议后，由学院上报省教育厅审核。评审结果公示期内出现异议，由学院负责解释。</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（一）成立机构、制定方案。2024年12月13日前，完成下发文件、成立机构、制定“双师型”教师认定工作方案、组织申报、参评人员材料收取等工作。</w:t>
      </w:r>
    </w:p>
    <w:p>
      <w:pPr>
        <w:ind w:left="0" w:right="0" w:firstLine="560"/>
        <w:spacing w:before="450" w:after="450" w:line="312" w:lineRule="auto"/>
      </w:pPr>
      <w:r>
        <w:rPr>
          <w:rFonts w:ascii="宋体" w:hAnsi="宋体" w:eastAsia="宋体" w:cs="宋体"/>
          <w:color w:val="000"/>
          <w:sz w:val="28"/>
          <w:szCs w:val="28"/>
        </w:rPr>
        <w:t xml:space="preserve">（二）2024年 12 月 13 日上午10:00前，完成各参评人员信息录入等工作。</w:t>
      </w:r>
    </w:p>
    <w:p>
      <w:pPr>
        <w:ind w:left="0" w:right="0" w:firstLine="560"/>
        <w:spacing w:before="450" w:after="450" w:line="312" w:lineRule="auto"/>
      </w:pPr>
      <w:r>
        <w:rPr>
          <w:rFonts w:ascii="宋体" w:hAnsi="宋体" w:eastAsia="宋体" w:cs="宋体"/>
          <w:color w:val="000"/>
          <w:sz w:val="28"/>
          <w:szCs w:val="28"/>
        </w:rPr>
        <w:t xml:space="preserve">（三）2024年12月13日上午10:00在行政办公楼三楼会议室召开我院2024年“双师型”教师认定专家评议委员会。2024年12月14日进行公示，公示7天。</w:t>
      </w:r>
    </w:p>
    <w:p>
      <w:pPr>
        <w:ind w:left="0" w:right="0" w:firstLine="560"/>
        <w:spacing w:before="450" w:after="450" w:line="312" w:lineRule="auto"/>
      </w:pPr>
      <w:r>
        <w:rPr>
          <w:rFonts w:ascii="宋体" w:hAnsi="宋体" w:eastAsia="宋体" w:cs="宋体"/>
          <w:color w:val="000"/>
          <w:sz w:val="28"/>
          <w:szCs w:val="28"/>
        </w:rPr>
        <w:t xml:space="preserve">（四）处理举报、工作总结。2024年12月24日前，完成投诉举报等遗留问题的妥善处理和认定工作的后续工作等。</w:t>
      </w:r>
    </w:p>
    <w:p>
      <w:pPr>
        <w:ind w:left="0" w:right="0" w:firstLine="560"/>
        <w:spacing w:before="450" w:after="450" w:line="312" w:lineRule="auto"/>
      </w:pPr>
      <w:r>
        <w:rPr>
          <w:rFonts w:ascii="宋体" w:hAnsi="宋体" w:eastAsia="宋体" w:cs="宋体"/>
          <w:color w:val="000"/>
          <w:sz w:val="28"/>
          <w:szCs w:val="28"/>
        </w:rPr>
        <w:t xml:space="preserve">（五）上报结果、审核发文。公示无异议后，按照文件要求报送至省高等职业院校“双师型”教师认定指导中心。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（一）参评对象应如实填报、提供有关材料，不得弄虚作假。如4  有伪造、虚报学历、资历、、论文著作、教学工作量、科研成果、获奖证明、工作业绩等行为者，一律取消其参评资格，并按国发〔1986〕27号文第十二条“对于伪造学历、资历谎报成果，骗取专业技术职务的，应予解聘，免除其担任的专业技术职务，并视情节轻重，严肃处理”予以处理。</w:t>
      </w:r>
    </w:p>
    <w:p>
      <w:pPr>
        <w:ind w:left="0" w:right="0" w:firstLine="560"/>
        <w:spacing w:before="450" w:after="450" w:line="312" w:lineRule="auto"/>
      </w:pPr>
      <w:r>
        <w:rPr>
          <w:rFonts w:ascii="宋体" w:hAnsi="宋体" w:eastAsia="宋体" w:cs="宋体"/>
          <w:color w:val="000"/>
          <w:sz w:val="28"/>
          <w:szCs w:val="28"/>
        </w:rPr>
        <w:t xml:space="preserve">（二）学院“双师型”教师认定专家评议委员会下设各工作机构分别对申报人员所提供各种材料的真实性负责，并实行“谁审核，谁签名；谁签名，谁负责”的责任制与责任追究制。凡未按要求签名和加盖公章的评审材料，一律视为无效材料。</w:t>
      </w:r>
    </w:p>
    <w:p>
      <w:pPr>
        <w:ind w:left="0" w:right="0" w:firstLine="560"/>
        <w:spacing w:before="450" w:after="450" w:line="312" w:lineRule="auto"/>
      </w:pPr>
      <w:r>
        <w:rPr>
          <w:rFonts w:ascii="宋体" w:hAnsi="宋体" w:eastAsia="宋体" w:cs="宋体"/>
          <w:color w:val="000"/>
          <w:sz w:val="28"/>
          <w:szCs w:val="28"/>
        </w:rPr>
        <w:t xml:space="preserve">（三）本工作实施方案报告由学院“双师型”教师认定专家评议委员会负责解释。</w:t>
      </w:r>
    </w:p>
    <w:p>
      <w:pPr>
        <w:ind w:left="0" w:right="0" w:firstLine="560"/>
        <w:spacing w:before="450" w:after="450" w:line="312" w:lineRule="auto"/>
      </w:pPr>
      <w:r>
        <w:rPr>
          <w:rFonts w:ascii="宋体" w:hAnsi="宋体" w:eastAsia="宋体" w:cs="宋体"/>
          <w:color w:val="000"/>
          <w:sz w:val="28"/>
          <w:szCs w:val="28"/>
        </w:rPr>
        <w:t xml:space="preserve">七、评议结果</w:t>
      </w:r>
    </w:p>
    <w:p>
      <w:pPr>
        <w:ind w:left="0" w:right="0" w:firstLine="560"/>
        <w:spacing w:before="450" w:after="450" w:line="312" w:lineRule="auto"/>
      </w:pPr>
      <w:r>
        <w:rPr>
          <w:rFonts w:ascii="宋体" w:hAnsi="宋体" w:eastAsia="宋体" w:cs="宋体"/>
          <w:color w:val="000"/>
          <w:sz w:val="28"/>
          <w:szCs w:val="28"/>
        </w:rPr>
        <w:t xml:space="preserve">经过我院“双师型”教师认定专家评议委员会初步评议，我院有13名教师申报“双师型”教师认定，以下12位老师获得不同的“双师型”教师认定资格：</w:t>
      </w:r>
    </w:p>
    <w:p>
      <w:pPr>
        <w:ind w:left="0" w:right="0" w:firstLine="560"/>
        <w:spacing w:before="450" w:after="450" w:line="312" w:lineRule="auto"/>
      </w:pPr>
      <w:r>
        <w:rPr>
          <w:rFonts w:ascii="宋体" w:hAnsi="宋体" w:eastAsia="宋体" w:cs="宋体"/>
          <w:color w:val="000"/>
          <w:sz w:val="28"/>
          <w:szCs w:val="28"/>
        </w:rPr>
        <w:t xml:space="preserve">徐俊梅 初级“双师型”教师 王庆茂 初级“双师型”教师 周 洁 初级“双师型”教师 李永娟</w:t>
      </w:r>
    </w:p>
    <w:p>
      <w:pPr>
        <w:ind w:left="0" w:right="0" w:firstLine="560"/>
        <w:spacing w:before="450" w:after="450" w:line="312" w:lineRule="auto"/>
      </w:pPr>
      <w:r>
        <w:rPr>
          <w:rFonts w:ascii="宋体" w:hAnsi="宋体" w:eastAsia="宋体" w:cs="宋体"/>
          <w:color w:val="000"/>
          <w:sz w:val="28"/>
          <w:szCs w:val="28"/>
        </w:rPr>
        <w:t xml:space="preserve">初级“双师型”教师 徐国成 初级“双师型”教师 赵婷婷 初级“双师型”教师 刘璐璐 初级“双师型”教师</w:t>
      </w:r>
    </w:p>
    <w:p>
      <w:pPr>
        <w:ind w:left="0" w:right="0" w:firstLine="560"/>
        <w:spacing w:before="450" w:after="450" w:line="312" w:lineRule="auto"/>
      </w:pPr>
      <w:r>
        <w:rPr>
          <w:rFonts w:ascii="宋体" w:hAnsi="宋体" w:eastAsia="宋体" w:cs="宋体"/>
          <w:color w:val="000"/>
          <w:sz w:val="28"/>
          <w:szCs w:val="28"/>
        </w:rPr>
        <w:t xml:space="preserve">张绚怡 中级“双师型”教师</w:t>
      </w:r>
    </w:p>
    <w:p>
      <w:pPr>
        <w:ind w:left="0" w:right="0" w:firstLine="560"/>
        <w:spacing w:before="450" w:after="450" w:line="312" w:lineRule="auto"/>
      </w:pPr>
      <w:r>
        <w:rPr>
          <w:rFonts w:ascii="宋体" w:hAnsi="宋体" w:eastAsia="宋体" w:cs="宋体"/>
          <w:color w:val="000"/>
          <w:sz w:val="28"/>
          <w:szCs w:val="28"/>
        </w:rPr>
        <w:t xml:space="preserve">陈稳新 中级“双师型”教师 汪 芳 中级“双师型”教师 张 洁 中级“双师型”教师 张云容 中级“双师型”教师</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学生顶岗（毕业）实习实施方案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责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发生的一切问题由学生本人负责。</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1、各专业毕业生顶岗实习时间累计原则上不少于半年。</w:t>
      </w:r>
    </w:p>
    <w:p>
      <w:pPr>
        <w:ind w:left="0" w:right="0" w:firstLine="560"/>
        <w:spacing w:before="450" w:after="450" w:line="312" w:lineRule="auto"/>
      </w:pPr>
      <w:r>
        <w:rPr>
          <w:rFonts w:ascii="宋体" w:hAnsi="宋体" w:eastAsia="宋体" w:cs="宋体"/>
          <w:color w:val="000"/>
          <w:sz w:val="28"/>
          <w:szCs w:val="28"/>
        </w:rPr>
        <w:t xml:space="preserve">2、各教研室每年11月中下旬召开毕业生顶岗实习动员大会，将有关实习的相关材料发放到每位毕业生，使每位学生清楚顶岗实习的任务与要求，同时做好顶岗实习的安全教育。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3、如果毕业生自行联系实习单位，需于2024年10月15日前向系提交《安徽绿海商务职业学院学生自行联系实习单位申请审批表》。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 ①报告字数要求：实习报告字数不少于2024字（不包括附件），学生应将其打印稿、电子稿和本实习手册等其它资料按顺序装订成册，按时上交。（要求学生备份实习报告电子稿）。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w:t>
      </w:r>
    </w:p>
    <w:p>
      <w:pPr>
        <w:ind w:left="0" w:right="0" w:firstLine="560"/>
        <w:spacing w:before="450" w:after="450" w:line="312" w:lineRule="auto"/>
      </w:pPr>
      <w:r>
        <w:rPr>
          <w:rFonts w:ascii="宋体" w:hAnsi="宋体" w:eastAsia="宋体" w:cs="宋体"/>
          <w:color w:val="000"/>
          <w:sz w:val="28"/>
          <w:szCs w:val="28"/>
        </w:rPr>
        <w:t xml:space="preserve">③报告正文字体要求：正文用宋体小四号字，标准字距，行距固定值为20磅，正文插页码并居中，页边距均为2厘米，双面打印，留出装订位置。用A4纸打印。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二〇一一年十月六日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黑体" w:hAnsi="黑体" w:eastAsia="黑体" w:cs="黑体"/>
          <w:color w:val="000000"/>
          <w:sz w:val="36"/>
          <w:szCs w:val="36"/>
          <w:b w:val="1"/>
          <w:bCs w:val="1"/>
        </w:rPr>
        <w:t xml:space="preserve">第三篇：安徽绿海商务职业学院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贵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疑生的一切问题由学生本人负贵。</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w:t>
      </w:r>
    </w:p>
    <w:p>
      <w:pPr>
        <w:ind w:left="0" w:right="0" w:firstLine="560"/>
        <w:spacing w:before="450" w:after="450" w:line="312" w:lineRule="auto"/>
      </w:pPr>
      <w:r>
        <w:rPr>
          <w:rFonts w:ascii="宋体" w:hAnsi="宋体" w:eastAsia="宋体" w:cs="宋体"/>
          <w:color w:val="000"/>
          <w:sz w:val="28"/>
          <w:szCs w:val="28"/>
        </w:rPr>
        <w:t xml:space="preserve">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1.、各专业毕业生顶岗实习时间累计原则上不少半年。、各教研’室每年l 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 5日前向系提交《安徽绿海商务职业学院学生自行联系实习学位申请审批表》。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 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w:t>
      </w:r>
    </w:p>
    <w:p>
      <w:pPr>
        <w:ind w:left="0" w:right="0" w:firstLine="560"/>
        <w:spacing w:before="450" w:after="450" w:line="312" w:lineRule="auto"/>
      </w:pPr>
      <w:r>
        <w:rPr>
          <w:rFonts w:ascii="宋体" w:hAnsi="宋体" w:eastAsia="宋体" w:cs="宋体"/>
          <w:color w:val="000"/>
          <w:sz w:val="28"/>
          <w:szCs w:val="28"/>
        </w:rPr>
        <w:t xml:space="preserve">①报告字数要求：实习报告字数不少于2024字（不包括附件1，学生应将其打印稿、电子稿和本实习手册等其它资料按顺序装订成册，按时上交。（要求学生备份实习报告电子稿）。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②报告标题字体要求：报告标题用宋体小二号字，加粗，居中③报告正文字体要求：正文用宋体小四号字、标准字距，行距固定值为2 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(6)《安徽绿海商务职业学院学生项岗实习总结报告》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二O一一年十月六日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学生项岗（毕业）实习保证书</w:t>
      </w:r>
    </w:p>
    <w:p>
      <w:pPr>
        <w:ind w:left="0" w:right="0" w:firstLine="560"/>
        <w:spacing w:before="450" w:after="450" w:line="312" w:lineRule="auto"/>
      </w:pPr>
      <w:r>
        <w:rPr>
          <w:rFonts w:ascii="宋体" w:hAnsi="宋体" w:eastAsia="宋体" w:cs="宋体"/>
          <w:color w:val="000"/>
          <w:sz w:val="28"/>
          <w:szCs w:val="28"/>
        </w:rPr>
        <w:t xml:space="preserve">本人已经认真阅读学院学生顶岗（毕业）实习管理暂行规定。在顶岗实刊期间，本人保证做到以下条款：</w:t>
      </w:r>
    </w:p>
    <w:p>
      <w:pPr>
        <w:ind w:left="0" w:right="0" w:firstLine="560"/>
        <w:spacing w:before="450" w:after="450" w:line="312" w:lineRule="auto"/>
      </w:pPr>
      <w:r>
        <w:rPr>
          <w:rFonts w:ascii="宋体" w:hAnsi="宋体" w:eastAsia="宋体" w:cs="宋体"/>
          <w:color w:val="000"/>
          <w:sz w:val="28"/>
          <w:szCs w:val="28"/>
        </w:rPr>
        <w:t xml:space="preserve">一、严格遵守学院顶岗实习有关规章制度，按照要求认真完成实习和课程学习任务。</w:t>
      </w:r>
    </w:p>
    <w:p>
      <w:pPr>
        <w:ind w:left="0" w:right="0" w:firstLine="560"/>
        <w:spacing w:before="450" w:after="450" w:line="312" w:lineRule="auto"/>
      </w:pPr>
      <w:r>
        <w:rPr>
          <w:rFonts w:ascii="宋体" w:hAnsi="宋体" w:eastAsia="宋体" w:cs="宋体"/>
          <w:color w:val="000"/>
          <w:sz w:val="28"/>
          <w:szCs w:val="28"/>
        </w:rPr>
        <w:t xml:space="preserve">二、严格遵守国家法律法规和治安管理条例。</w:t>
      </w:r>
    </w:p>
    <w:p>
      <w:pPr>
        <w:ind w:left="0" w:right="0" w:firstLine="560"/>
        <w:spacing w:before="450" w:after="450" w:line="312" w:lineRule="auto"/>
      </w:pPr>
      <w:r>
        <w:rPr>
          <w:rFonts w:ascii="宋体" w:hAnsi="宋体" w:eastAsia="宋体" w:cs="宋体"/>
          <w:color w:val="000"/>
          <w:sz w:val="28"/>
          <w:szCs w:val="28"/>
        </w:rPr>
        <w:t xml:space="preserve">三、严格遵守实习单位的各项管理规定，服从分配，遵守纪律，好学上进，勤奋工作，团结协作，敢于创新，努力提升专一业水平和岗位实践能力。</w:t>
      </w:r>
    </w:p>
    <w:p>
      <w:pPr>
        <w:ind w:left="0" w:right="0" w:firstLine="560"/>
        <w:spacing w:before="450" w:after="450" w:line="312" w:lineRule="auto"/>
      </w:pPr>
      <w:r>
        <w:rPr>
          <w:rFonts w:ascii="宋体" w:hAnsi="宋体" w:eastAsia="宋体" w:cs="宋体"/>
          <w:color w:val="000"/>
          <w:sz w:val="28"/>
          <w:szCs w:val="28"/>
        </w:rPr>
        <w:t xml:space="preserve">四、按规定填写实习周记，独立撰写实习报告，认真总结经验和教训。按时上交实习手册所含全部实习资料。</w:t>
      </w:r>
    </w:p>
    <w:p>
      <w:pPr>
        <w:ind w:left="0" w:right="0" w:firstLine="560"/>
        <w:spacing w:before="450" w:after="450" w:line="312" w:lineRule="auto"/>
      </w:pPr>
      <w:r>
        <w:rPr>
          <w:rFonts w:ascii="宋体" w:hAnsi="宋体" w:eastAsia="宋体" w:cs="宋体"/>
          <w:color w:val="000"/>
          <w:sz w:val="28"/>
          <w:szCs w:val="28"/>
        </w:rPr>
        <w:t xml:space="preserve">五、遵守职业工作规范和设备操作规程，提高安全意识；注意保护人身、财物安全，保守单位机密。</w:t>
      </w:r>
    </w:p>
    <w:p>
      <w:pPr>
        <w:ind w:left="0" w:right="0" w:firstLine="560"/>
        <w:spacing w:before="450" w:after="450" w:line="312" w:lineRule="auto"/>
      </w:pPr>
      <w:r>
        <w:rPr>
          <w:rFonts w:ascii="宋体" w:hAnsi="宋体" w:eastAsia="宋体" w:cs="宋体"/>
          <w:color w:val="000"/>
          <w:sz w:val="28"/>
          <w:szCs w:val="28"/>
        </w:rPr>
        <w:t xml:space="preserve">六、加强组织纪律观念，经常主动保持与学院指导数师的联系，汇报实习期间思想、学习等情况。</w:t>
      </w:r>
    </w:p>
    <w:p>
      <w:pPr>
        <w:ind w:left="0" w:right="0" w:firstLine="560"/>
        <w:spacing w:before="450" w:after="450" w:line="312" w:lineRule="auto"/>
      </w:pPr>
      <w:r>
        <w:rPr>
          <w:rFonts w:ascii="宋体" w:hAnsi="宋体" w:eastAsia="宋体" w:cs="宋体"/>
          <w:color w:val="000"/>
          <w:sz w:val="28"/>
          <w:szCs w:val="28"/>
        </w:rPr>
        <w:t xml:space="preserve">本人联系电话：______________________________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家庭联系电活：________________________________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_________系_________级____________________班</w:t>
      </w:r>
    </w:p>
    <w:p>
      <w:pPr>
        <w:ind w:left="0" w:right="0" w:firstLine="560"/>
        <w:spacing w:before="450" w:after="450" w:line="312" w:lineRule="auto"/>
      </w:pPr>
      <w:r>
        <w:rPr>
          <w:rFonts w:ascii="宋体" w:hAnsi="宋体" w:eastAsia="宋体" w:cs="宋体"/>
          <w:color w:val="000"/>
          <w:sz w:val="28"/>
          <w:szCs w:val="28"/>
        </w:rPr>
        <w:t xml:space="preserve">保证人签名：_____________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（请填写完毕后，交学院指导教师处）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顶岗（毕业）实习周志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顶岗（毕业）实习报告</w:t>
      </w:r>
    </w:p>
    <w:p>
      <w:pPr>
        <w:ind w:left="0" w:right="0" w:firstLine="560"/>
        <w:spacing w:before="450" w:after="450" w:line="312" w:lineRule="auto"/>
      </w:pPr>
      <w:r>
        <w:rPr>
          <w:rFonts w:ascii="宋体" w:hAnsi="宋体" w:eastAsia="宋体" w:cs="宋体"/>
          <w:color w:val="000"/>
          <w:sz w:val="28"/>
          <w:szCs w:val="28"/>
        </w:rPr>
        <w:t xml:space="preserve">（不少于3000字）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企业指导教师：</w:t>
      </w:r>
    </w:p>
    <w:p>
      <w:pPr>
        <w:ind w:left="0" w:right="0" w:firstLine="560"/>
        <w:spacing w:before="450" w:after="450" w:line="312" w:lineRule="auto"/>
      </w:pPr>
      <w:r>
        <w:rPr>
          <w:rFonts w:ascii="宋体" w:hAnsi="宋体" w:eastAsia="宋体" w:cs="宋体"/>
          <w:color w:val="000"/>
          <w:sz w:val="28"/>
          <w:szCs w:val="28"/>
        </w:rPr>
        <w:t xml:space="preserve">学院指导教师：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实习报告撰写要求</w:t>
      </w:r>
    </w:p>
    <w:p>
      <w:pPr>
        <w:ind w:left="0" w:right="0" w:firstLine="560"/>
        <w:spacing w:before="450" w:after="450" w:line="312" w:lineRule="auto"/>
      </w:pPr>
      <w:r>
        <w:rPr>
          <w:rFonts w:ascii="宋体" w:hAnsi="宋体" w:eastAsia="宋体" w:cs="宋体"/>
          <w:color w:val="000"/>
          <w:sz w:val="28"/>
          <w:szCs w:val="28"/>
        </w:rPr>
        <w:t xml:space="preserve">一、实习报告应包含以下内容：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1.实习单位的基本情况，实习岗位的工作性质和工作职责；</w:t>
      </w:r>
    </w:p>
    <w:p>
      <w:pPr>
        <w:ind w:left="0" w:right="0" w:firstLine="560"/>
        <w:spacing w:before="450" w:after="450" w:line="312" w:lineRule="auto"/>
      </w:pPr>
      <w:r>
        <w:rPr>
          <w:rFonts w:ascii="宋体" w:hAnsi="宋体" w:eastAsia="宋体" w:cs="宋体"/>
          <w:color w:val="000"/>
          <w:sz w:val="28"/>
          <w:szCs w:val="28"/>
        </w:rPr>
        <w:t xml:space="preserve">2.实习的具体工作项目、完成情况和工作效果；</w:t>
      </w:r>
    </w:p>
    <w:p>
      <w:pPr>
        <w:ind w:left="0" w:right="0" w:firstLine="560"/>
        <w:spacing w:before="450" w:after="450" w:line="312" w:lineRule="auto"/>
      </w:pPr>
      <w:r>
        <w:rPr>
          <w:rFonts w:ascii="宋体" w:hAnsi="宋体" w:eastAsia="宋体" w:cs="宋体"/>
          <w:color w:val="000"/>
          <w:sz w:val="28"/>
          <w:szCs w:val="28"/>
        </w:rPr>
        <w:t xml:space="preserve">3.总结实习中专业知识的应用水平、专业技能的掌握程度和职业综合素质的提高情况；</w:t>
      </w:r>
    </w:p>
    <w:p>
      <w:pPr>
        <w:ind w:left="0" w:right="0" w:firstLine="560"/>
        <w:spacing w:before="450" w:after="450" w:line="312" w:lineRule="auto"/>
      </w:pPr>
      <w:r>
        <w:rPr>
          <w:rFonts w:ascii="宋体" w:hAnsi="宋体" w:eastAsia="宋体" w:cs="宋体"/>
          <w:color w:val="000"/>
          <w:sz w:val="28"/>
          <w:szCs w:val="28"/>
        </w:rPr>
        <w:t xml:space="preserve">4．总结对所从事行业的认识和了解，以及对相关专业的知识结构、课程设置和教学方法的改进建议。</w:t>
      </w:r>
    </w:p>
    <w:p>
      <w:pPr>
        <w:ind w:left="0" w:right="0" w:firstLine="560"/>
        <w:spacing w:before="450" w:after="450" w:line="312" w:lineRule="auto"/>
      </w:pPr>
      <w:r>
        <w:rPr>
          <w:rFonts w:ascii="宋体" w:hAnsi="宋体" w:eastAsia="宋体" w:cs="宋体"/>
          <w:color w:val="000"/>
          <w:sz w:val="28"/>
          <w:szCs w:val="28"/>
        </w:rPr>
        <w:t xml:space="preserve">5．总结对实习的认识和态度、经验和教训、收获和成绩。</w:t>
      </w:r>
    </w:p>
    <w:p>
      <w:pPr>
        <w:ind w:left="0" w:right="0" w:firstLine="560"/>
        <w:spacing w:before="450" w:after="450" w:line="312" w:lineRule="auto"/>
      </w:pPr>
      <w:r>
        <w:rPr>
          <w:rFonts w:ascii="宋体" w:hAnsi="宋体" w:eastAsia="宋体" w:cs="宋体"/>
          <w:color w:val="000"/>
          <w:sz w:val="28"/>
          <w:szCs w:val="28"/>
        </w:rPr>
        <w:t xml:space="preserve">二、实习报告字数不少于3000字，学生应将其打印稿和电子稿和本实习手册等其它资料按顺序装订成册，按时上交。（要求学生备份实习报告电子稿）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三、实习报告的格式规范：A4纸，页边距均为2厘米，标题用小</w:t>
      </w:r>
    </w:p>
    <w:p>
      <w:pPr>
        <w:ind w:left="0" w:right="0" w:firstLine="560"/>
        <w:spacing w:before="450" w:after="450" w:line="312" w:lineRule="auto"/>
      </w:pPr>
      <w:r>
        <w:rPr>
          <w:rFonts w:ascii="宋体" w:hAnsi="宋体" w:eastAsia="宋体" w:cs="宋体"/>
          <w:color w:val="000"/>
          <w:sz w:val="28"/>
          <w:szCs w:val="28"/>
        </w:rPr>
        <w:t xml:space="preserve">二、宋体、加黑；-1-文用小</w:t>
      </w:r>
    </w:p>
    <w:p>
      <w:pPr>
        <w:ind w:left="0" w:right="0" w:firstLine="560"/>
        <w:spacing w:before="450" w:after="450" w:line="312" w:lineRule="auto"/>
      </w:pPr>
      <w:r>
        <w:rPr>
          <w:rFonts w:ascii="宋体" w:hAnsi="宋体" w:eastAsia="宋体" w:cs="宋体"/>
          <w:color w:val="000"/>
          <w:sz w:val="28"/>
          <w:szCs w:val="28"/>
        </w:rPr>
        <w:t xml:space="preserve">四、宋体，标准字距，行距固定值为20磅，正文插页码并居中，双面打印，留出装订位置</w:t>
      </w:r>
    </w:p>
    <w:p>
      <w:pPr>
        <w:ind w:left="0" w:right="0" w:firstLine="560"/>
        <w:spacing w:before="450" w:after="450" w:line="312" w:lineRule="auto"/>
      </w:pPr>
      <w:r>
        <w:rPr>
          <w:rFonts w:ascii="黑体" w:hAnsi="黑体" w:eastAsia="黑体" w:cs="黑体"/>
          <w:color w:val="000000"/>
          <w:sz w:val="36"/>
          <w:szCs w:val="36"/>
          <w:b w:val="1"/>
          <w:bCs w:val="1"/>
        </w:rPr>
        <w:t xml:space="preserve">第四篇：安徽绿海商务职业学院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图 情 工 作 简 报</w:t>
      </w:r>
    </w:p>
    <w:p>
      <w:pPr>
        <w:ind w:left="0" w:right="0" w:firstLine="560"/>
        <w:spacing w:before="450" w:after="450" w:line="312" w:lineRule="auto"/>
      </w:pPr>
      <w:r>
        <w:rPr>
          <w:rFonts w:ascii="宋体" w:hAnsi="宋体" w:eastAsia="宋体" w:cs="宋体"/>
          <w:color w:val="000"/>
          <w:sz w:val="28"/>
          <w:szCs w:val="28"/>
        </w:rPr>
        <w:t xml:space="preserve">（2024年第1期总第1期）</w:t>
      </w:r>
    </w:p>
    <w:p>
      <w:pPr>
        <w:ind w:left="0" w:right="0" w:firstLine="560"/>
        <w:spacing w:before="450" w:after="450" w:line="312" w:lineRule="auto"/>
      </w:pPr>
      <w:r>
        <w:rPr>
          <w:rFonts w:ascii="宋体" w:hAnsi="宋体" w:eastAsia="宋体" w:cs="宋体"/>
          <w:color w:val="000"/>
          <w:sz w:val="28"/>
          <w:szCs w:val="28"/>
        </w:rPr>
        <w:t xml:space="preserve">图书馆工作委员会秘书处二○一○年三月十六日编印 本期主题：</w:t>
      </w:r>
    </w:p>
    <w:p>
      <w:pPr>
        <w:ind w:left="0" w:right="0" w:firstLine="560"/>
        <w:spacing w:before="450" w:after="450" w:line="312" w:lineRule="auto"/>
      </w:pPr>
      <w:r>
        <w:rPr>
          <w:rFonts w:ascii="宋体" w:hAnsi="宋体" w:eastAsia="宋体" w:cs="宋体"/>
          <w:color w:val="000"/>
          <w:sz w:val="28"/>
          <w:szCs w:val="28"/>
        </w:rPr>
        <w:t xml:space="preserve">赠 书</w:t>
      </w:r>
    </w:p>
    <w:p>
      <w:pPr>
        <w:ind w:left="0" w:right="0" w:firstLine="560"/>
        <w:spacing w:before="450" w:after="450" w:line="312" w:lineRule="auto"/>
      </w:pPr>
      <w:r>
        <w:rPr>
          <w:rFonts w:ascii="宋体" w:hAnsi="宋体" w:eastAsia="宋体" w:cs="宋体"/>
          <w:color w:val="000"/>
          <w:sz w:val="28"/>
          <w:szCs w:val="28"/>
        </w:rPr>
        <w:t xml:space="preserve">编者语：图书馆是实施图书文献开放、共建、共知、共享的公共文化场所，是人类社会文明发展进步的精神家园。为进一步形成具有我院特色的馆藏文献资源体系，更好的提供图书文献服务，图书馆向全院发起了赠书的倡议，倡议甫一发出，即得到广大读者积极响应。</w:t>
      </w:r>
    </w:p>
    <w:p>
      <w:pPr>
        <w:ind w:left="0" w:right="0" w:firstLine="560"/>
        <w:spacing w:before="450" w:after="450" w:line="312" w:lineRule="auto"/>
      </w:pPr>
      <w:r>
        <w:rPr>
          <w:rFonts w:ascii="宋体" w:hAnsi="宋体" w:eastAsia="宋体" w:cs="宋体"/>
          <w:color w:val="000"/>
          <w:sz w:val="28"/>
          <w:szCs w:val="28"/>
        </w:rPr>
        <w:t xml:space="preserve">接受赠书是社会赋予图书馆的重要职能之一。在很多较为成熟的公共图书馆和高校图书馆，读者排队向图书馆赠书已成为一道亮丽的人文景观，广大读者也深深以其所赠图书文献被图书馆收藏为荣。</w:t>
      </w:r>
    </w:p>
    <w:p>
      <w:pPr>
        <w:ind w:left="0" w:right="0" w:firstLine="560"/>
        <w:spacing w:before="450" w:after="450" w:line="312" w:lineRule="auto"/>
      </w:pPr>
      <w:r>
        <w:rPr>
          <w:rFonts w:ascii="宋体" w:hAnsi="宋体" w:eastAsia="宋体" w:cs="宋体"/>
          <w:color w:val="000"/>
          <w:sz w:val="28"/>
          <w:szCs w:val="28"/>
        </w:rPr>
        <w:t xml:space="preserve">读者所赠的图书不仅具有文献价值，更蕴含着深厚的文化内涵。为使读者了解赠书信息，进一步促进读者赠书的常态化，我们特编此简报以飨读者。</w:t>
      </w:r>
    </w:p>
    <w:p>
      <w:pPr>
        <w:ind w:left="0" w:right="0" w:firstLine="560"/>
        <w:spacing w:before="450" w:after="450" w:line="312" w:lineRule="auto"/>
      </w:pPr>
      <w:r>
        <w:rPr>
          <w:rFonts w:ascii="宋体" w:hAnsi="宋体" w:eastAsia="宋体" w:cs="宋体"/>
          <w:color w:val="000"/>
          <w:sz w:val="28"/>
          <w:szCs w:val="28"/>
        </w:rPr>
        <w:t xml:space="preserve">3月10至3月15日，赠书名单（摘）如下：</w:t>
      </w:r>
    </w:p>
    <w:p>
      <w:pPr>
        <w:ind w:left="0" w:right="0" w:firstLine="560"/>
        <w:spacing w:before="450" w:after="450" w:line="312" w:lineRule="auto"/>
      </w:pPr>
      <w:r>
        <w:rPr>
          <w:rFonts w:ascii="宋体" w:hAnsi="宋体" w:eastAsia="宋体" w:cs="宋体"/>
          <w:color w:val="000"/>
          <w:sz w:val="28"/>
          <w:szCs w:val="28"/>
        </w:rPr>
        <w:t xml:space="preserve">何瑞同学，管理系2024级工商管理2班学生，赠《弟子规》等台版图书44册。</w:t>
      </w:r>
    </w:p>
    <w:p>
      <w:pPr>
        <w:ind w:left="0" w:right="0" w:firstLine="560"/>
        <w:spacing w:before="450" w:after="450" w:line="312" w:lineRule="auto"/>
      </w:pPr>
      <w:r>
        <w:rPr>
          <w:rFonts w:ascii="宋体" w:hAnsi="宋体" w:eastAsia="宋体" w:cs="宋体"/>
          <w:color w:val="000"/>
          <w:sz w:val="28"/>
          <w:szCs w:val="28"/>
        </w:rPr>
        <w:t xml:space="preserve">王莉莉同学，经贸系2024级会计电算化4班学生，赠《心理教育》等图书10册。</w:t>
      </w:r>
    </w:p>
    <w:p>
      <w:pPr>
        <w:ind w:left="0" w:right="0" w:firstLine="560"/>
        <w:spacing w:before="450" w:after="450" w:line="312" w:lineRule="auto"/>
      </w:pPr>
      <w:r>
        <w:rPr>
          <w:rFonts w:ascii="宋体" w:hAnsi="宋体" w:eastAsia="宋体" w:cs="宋体"/>
          <w:color w:val="000"/>
          <w:sz w:val="28"/>
          <w:szCs w:val="28"/>
        </w:rPr>
        <w:t xml:space="preserve">钱静同志，教务处教务科科长，赠《传奇》等图书6册。</w:t>
      </w:r>
    </w:p>
    <w:p>
      <w:pPr>
        <w:ind w:left="0" w:right="0" w:firstLine="560"/>
        <w:spacing w:before="450" w:after="450" w:line="312" w:lineRule="auto"/>
      </w:pPr>
      <w:r>
        <w:rPr>
          <w:rFonts w:ascii="宋体" w:hAnsi="宋体" w:eastAsia="宋体" w:cs="宋体"/>
          <w:color w:val="000"/>
          <w:sz w:val="28"/>
          <w:szCs w:val="28"/>
        </w:rPr>
        <w:t xml:space="preserve">苏高凤同志，学生处处长，赠《毛泽东著作选读》等图书35册。孙太清同志，副院长，赠《经济学两大体系的理论冲突》等专著35册。</w:t>
      </w:r>
    </w:p>
    <w:p>
      <w:pPr>
        <w:ind w:left="0" w:right="0" w:firstLine="560"/>
        <w:spacing w:before="450" w:after="450" w:line="312" w:lineRule="auto"/>
      </w:pPr>
      <w:r>
        <w:rPr>
          <w:rFonts w:ascii="宋体" w:hAnsi="宋体" w:eastAsia="宋体" w:cs="宋体"/>
          <w:color w:val="000"/>
          <w:sz w:val="28"/>
          <w:szCs w:val="28"/>
        </w:rPr>
        <w:t xml:space="preserve">陈孝云同志，集团、学院董事长，赠《中华大地.安徽卷科教篇》等重要文献311册。</w:t>
      </w:r>
    </w:p>
    <w:p>
      <w:pPr>
        <w:ind w:left="0" w:right="0" w:firstLine="560"/>
        <w:spacing w:before="450" w:after="450" w:line="312" w:lineRule="auto"/>
      </w:pPr>
      <w:r>
        <w:rPr>
          <w:rFonts w:ascii="宋体" w:hAnsi="宋体" w:eastAsia="宋体" w:cs="宋体"/>
          <w:color w:val="000"/>
          <w:sz w:val="28"/>
          <w:szCs w:val="28"/>
        </w:rPr>
        <w:t xml:space="preserve">另，赠书3册以下及所赠图书暂无收藏价值的读者，本期未刊出。全体图书文献工作者向以上赠书的读者表示致敬。</w:t>
      </w:r>
    </w:p>
    <w:p>
      <w:pPr>
        <w:ind w:left="0" w:right="0" w:firstLine="560"/>
        <w:spacing w:before="450" w:after="450" w:line="312" w:lineRule="auto"/>
      </w:pPr>
      <w:r>
        <w:rPr>
          <w:rFonts w:ascii="宋体" w:hAnsi="宋体" w:eastAsia="宋体" w:cs="宋体"/>
          <w:color w:val="000"/>
          <w:sz w:val="28"/>
          <w:szCs w:val="28"/>
        </w:rPr>
        <w:t xml:space="preserve">发：学院党政领导、各系部、各部门。</w:t>
      </w:r>
    </w:p>
    <w:p>
      <w:pPr>
        <w:ind w:left="0" w:right="0" w:firstLine="560"/>
        <w:spacing w:before="450" w:after="450" w:line="312" w:lineRule="auto"/>
      </w:pPr>
      <w:r>
        <w:rPr>
          <w:rFonts w:ascii="黑体" w:hAnsi="黑体" w:eastAsia="黑体" w:cs="黑体"/>
          <w:color w:val="000000"/>
          <w:sz w:val="36"/>
          <w:szCs w:val="36"/>
          <w:b w:val="1"/>
          <w:bCs w:val="1"/>
        </w:rPr>
        <w:t xml:space="preserve">第五篇：双师型教师</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  摘要：一体化教学模式需要“双师型”教师，一体化教学模式有利于“双师型”教师的培养，两者是相辅相成、互相制约又互相促进。当务之急是探讨行之有效的“双师型”教师培养方法，培养合格的“双师型”教师实施教学，促进职业学校教学质量的提高及学校的发展。</w:t>
      </w:r>
    </w:p>
    <w:p>
      <w:pPr>
        <w:ind w:left="0" w:right="0" w:firstLine="560"/>
        <w:spacing w:before="450" w:after="450" w:line="312" w:lineRule="auto"/>
      </w:pPr>
      <w:r>
        <w:rPr>
          <w:rFonts w:ascii="宋体" w:hAnsi="宋体" w:eastAsia="宋体" w:cs="宋体"/>
          <w:color w:val="000"/>
          <w:sz w:val="28"/>
          <w:szCs w:val="28"/>
        </w:rPr>
        <w:t xml:space="preserve">关键词： 一体化教学</w:t>
      </w:r>
    </w:p>
    <w:p>
      <w:pPr>
        <w:ind w:left="0" w:right="0" w:firstLine="560"/>
        <w:spacing w:before="450" w:after="450" w:line="312" w:lineRule="auto"/>
      </w:pPr>
      <w:r>
        <w:rPr>
          <w:rFonts w:ascii="宋体" w:hAnsi="宋体" w:eastAsia="宋体" w:cs="宋体"/>
          <w:color w:val="000"/>
          <w:sz w:val="28"/>
          <w:szCs w:val="28"/>
        </w:rPr>
        <w:t xml:space="preserve">“双师型”教师</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我国对职业教育愈来愈重视，职业教育的改革在不断探索、不断深入。随着我国经济的发展和社会制度的进步，各行各业用人单位对各类人才的需求发生了很大的变化，对操作技能型人才的需求较为突出。作为中等职业技术学校培养的学生，不但要求懂得理论知识，还要掌握更多的技能，也就是说要求中等职业学校在教学的过程中既要重视理论知识的传授，还要与实践相结合，强化技能训练，才能培养出社会所需的新型人才。要做到这一点，除了调整教学内容、实施教学法的改革和创新外，要求专业教师都达到“双师型”教师的要求。这里所谓“双师型”教师是指：既能向学生传授理论知识，具有讲师以上职称资格，又能教会学生操作技能，有技师以上技能等级的教师。所谓一体化教学是把理论知识和技能训练融为一体进行教学，一般由同一位教师来完成教学任务。区别以往的理论与技能操作独立开展的教学模式。</w:t>
      </w:r>
    </w:p>
    <w:p>
      <w:pPr>
        <w:ind w:left="0" w:right="0" w:firstLine="560"/>
        <w:spacing w:before="450" w:after="450" w:line="312" w:lineRule="auto"/>
      </w:pPr>
      <w:r>
        <w:rPr>
          <w:rFonts w:ascii="宋体" w:hAnsi="宋体" w:eastAsia="宋体" w:cs="宋体"/>
          <w:color w:val="000"/>
          <w:sz w:val="28"/>
          <w:szCs w:val="28"/>
        </w:rPr>
        <w:t xml:space="preserve">一、中等职业学校“双师型”教师的现状</w:t>
      </w:r>
    </w:p>
    <w:p>
      <w:pPr>
        <w:ind w:left="0" w:right="0" w:firstLine="560"/>
        <w:spacing w:before="450" w:after="450" w:line="312" w:lineRule="auto"/>
      </w:pPr>
      <w:r>
        <w:rPr>
          <w:rFonts w:ascii="宋体" w:hAnsi="宋体" w:eastAsia="宋体" w:cs="宋体"/>
          <w:color w:val="000"/>
          <w:sz w:val="28"/>
          <w:szCs w:val="28"/>
        </w:rPr>
        <w:t xml:space="preserve">随着职业教育的逐步发展，教学改革在不断深入，近些年来，很多学校虽然引导教师走向“双师型”教师的道路，但在具体的教学活动中因为受到多方面条件的限制，仍然存在一只脚长、一只脚短的现象，理论教学见长而实践教学跟不上。中等职业学校应该以实践教学为主，在学生掌握技能的同时，还能使其得到全面发展，理论与实践相结合，同时对学校里的专业课教师的成长也非常的有利。但是，在有些学校把专业课老师分为理论课教师和实习指导老师两大块，专业课程的设置和教学也分为理论课教学和实习课教学两部分，这样的课程设置，不但使学生在学习过程中难以达到理论联系实际，更不能使专业课教师在教学过程中做到理论与实践相结合起来，不利于各任课教师成长为“双师型”教师。</w:t>
      </w:r>
    </w:p>
    <w:p>
      <w:pPr>
        <w:ind w:left="0" w:right="0" w:firstLine="560"/>
        <w:spacing w:before="450" w:after="450" w:line="312" w:lineRule="auto"/>
      </w:pPr>
      <w:r>
        <w:rPr>
          <w:rFonts w:ascii="宋体" w:hAnsi="宋体" w:eastAsia="宋体" w:cs="宋体"/>
          <w:color w:val="000"/>
          <w:sz w:val="28"/>
          <w:szCs w:val="28"/>
        </w:rPr>
        <w:t xml:space="preserve">二、一体化教学模式最有利于培养“双师型”教师。</w:t>
      </w:r>
    </w:p>
    <w:p>
      <w:pPr>
        <w:ind w:left="0" w:right="0" w:firstLine="560"/>
        <w:spacing w:before="450" w:after="450" w:line="312" w:lineRule="auto"/>
      </w:pPr>
      <w:r>
        <w:rPr>
          <w:rFonts w:ascii="宋体" w:hAnsi="宋体" w:eastAsia="宋体" w:cs="宋体"/>
          <w:color w:val="000"/>
          <w:sz w:val="28"/>
          <w:szCs w:val="28"/>
        </w:rPr>
        <w:t xml:space="preserve">1、传统的教学模式制约专业教师向“双师型”教师的培养</w:t>
      </w:r>
    </w:p>
    <w:p>
      <w:pPr>
        <w:ind w:left="0" w:right="0" w:firstLine="560"/>
        <w:spacing w:before="450" w:after="450" w:line="312" w:lineRule="auto"/>
      </w:pPr>
      <w:r>
        <w:rPr>
          <w:rFonts w:ascii="宋体" w:hAnsi="宋体" w:eastAsia="宋体" w:cs="宋体"/>
          <w:color w:val="000"/>
          <w:sz w:val="28"/>
          <w:szCs w:val="28"/>
        </w:rPr>
        <w:t xml:space="preserve">从上述分析可以说明，目前有的学校专业课程设置和教学方式不利于学校培养“双师型”教师，也不利于培养既懂理论、实际操作也过硬的学生。在传统的教学模式中，专业课程的教学设置都分为理论教学与实践教学两部分，理论教学由理论老师上课，实习（实践）教学由实习指导教师去担任，教学上自成体系，互不相干。这样的教学模式，造成了理论知识与实际操作严重相脱节，不利于教学质量的提高，学生在学习理论时只埋头学理论不考虑实际的应用。实习时，又只注意实际操作而没有较好地将理论与实践联系在一起。同样道理，这样的教学模式也不利于教师的全面发展和教师专业水平的提高，理论课教师只考虑理论上的推演，而没有考虑到实际应用的可行性。比如，教电视机原理的老师却不懂修理电视机；而实习指导教师则是多以实践经验方面进行教学，没有更好的思考怎样从理论上去解释、推导、解决问题。久而久之，必然使老师的理论与实践脱节，理论教师只懂理论，实习指导老师只有经验而无理论作为基础，这样不利于教学，必然扼制专业教师向“双师型”教师的转化。</w:t>
      </w:r>
    </w:p>
    <w:p>
      <w:pPr>
        <w:ind w:left="0" w:right="0" w:firstLine="560"/>
        <w:spacing w:before="450" w:after="450" w:line="312" w:lineRule="auto"/>
      </w:pPr>
      <w:r>
        <w:rPr>
          <w:rFonts w:ascii="宋体" w:hAnsi="宋体" w:eastAsia="宋体" w:cs="宋体"/>
          <w:color w:val="000"/>
          <w:sz w:val="28"/>
          <w:szCs w:val="28"/>
        </w:rPr>
        <w:t xml:space="preserve">2、一体化教学模式有助于专业教师向“双师型”教师的转化。</w:t>
      </w:r>
    </w:p>
    <w:p>
      <w:pPr>
        <w:ind w:left="0" w:right="0" w:firstLine="560"/>
        <w:spacing w:before="450" w:after="450" w:line="312" w:lineRule="auto"/>
      </w:pPr>
      <w:r>
        <w:rPr>
          <w:rFonts w:ascii="宋体" w:hAnsi="宋体" w:eastAsia="宋体" w:cs="宋体"/>
          <w:color w:val="000"/>
          <w:sz w:val="28"/>
          <w:szCs w:val="28"/>
        </w:rPr>
        <w:t xml:space="preserve">一体化教学模式从上世纪末已经在部分中等职业学校内开始实施并运用。由一名教师将专业技术理论课和实习课融合在一起，把理论教学和实践教学的教学任务同时担任，在教学 的具体环节中，根据教学内容可采用先讲理论后实习或者先让学生动手、发现问题后再讲解的方式进行教学，通过实践验证理论，实践教学用相应的理论知识去指导、解决。</w:t>
      </w:r>
    </w:p>
    <w:p>
      <w:pPr>
        <w:ind w:left="0" w:right="0" w:firstLine="560"/>
        <w:spacing w:before="450" w:after="450" w:line="312" w:lineRule="auto"/>
      </w:pPr>
      <w:r>
        <w:rPr>
          <w:rFonts w:ascii="宋体" w:hAnsi="宋体" w:eastAsia="宋体" w:cs="宋体"/>
          <w:color w:val="000"/>
          <w:sz w:val="28"/>
          <w:szCs w:val="28"/>
        </w:rPr>
        <w:t xml:space="preserve">这样的一体化教学模式，教师不但是要有扎实的理论知识功底，同时必须还要有丰富的实践经验，才能更好地实现教学目标，保证教学质量的提高。毫无疑问，这样的教学模式给原来只担任理论教学或实习教学的老师增加了压力，同时也增加了学习的动力。原来只担任理论教学的教师如果要想独立地完成一门专业课程的一体化教学，必须进行实践操作练习和积累；担任实习教学的老师如果想要独立地完成一门专业课程的一体化教学，就必须认真地去弄清、熟悉专业的理论知识。这种教学模式使教师能经常性地接触到专业的理论和专业的实际操作，做到了既熟悉专业的理论也熟悉专业的实际操作，能将理论与实践有机地结合起来，这也是一体化教学给教师带来的动力。</w:t>
      </w:r>
    </w:p>
    <w:p>
      <w:pPr>
        <w:ind w:left="0" w:right="0" w:firstLine="560"/>
        <w:spacing w:before="450" w:after="450" w:line="312" w:lineRule="auto"/>
      </w:pPr>
      <w:r>
        <w:rPr>
          <w:rFonts w:ascii="宋体" w:hAnsi="宋体" w:eastAsia="宋体" w:cs="宋体"/>
          <w:color w:val="000"/>
          <w:sz w:val="28"/>
          <w:szCs w:val="28"/>
        </w:rPr>
        <w:t xml:space="preserve">从我校的实际情况也说明了理论与实践相结合的一体化教学模式有助于专业教师向“双师型”教师的转化。我校的电类和汽车维修专业较早就采用一体化教学模式，“双师型”教师的比例超过90％比后来采用一体化教学模式的机械、化工等专业的“双师型”教师的比例50％高得多。</w:t>
      </w:r>
    </w:p>
    <w:p>
      <w:pPr>
        <w:ind w:left="0" w:right="0" w:firstLine="560"/>
        <w:spacing w:before="450" w:after="450" w:line="312" w:lineRule="auto"/>
      </w:pPr>
      <w:r>
        <w:rPr>
          <w:rFonts w:ascii="宋体" w:hAnsi="宋体" w:eastAsia="宋体" w:cs="宋体"/>
          <w:color w:val="000"/>
          <w:sz w:val="28"/>
          <w:szCs w:val="28"/>
        </w:rPr>
        <w:t xml:space="preserve">三、培养“双师型”教师的步骤和方法。</w:t>
      </w:r>
    </w:p>
    <w:p>
      <w:pPr>
        <w:ind w:left="0" w:right="0" w:firstLine="560"/>
        <w:spacing w:before="450" w:after="450" w:line="312" w:lineRule="auto"/>
      </w:pPr>
      <w:r>
        <w:rPr>
          <w:rFonts w:ascii="宋体" w:hAnsi="宋体" w:eastAsia="宋体" w:cs="宋体"/>
          <w:color w:val="000"/>
          <w:sz w:val="28"/>
          <w:szCs w:val="28"/>
        </w:rPr>
        <w:t xml:space="preserve">国家相关的教育管理部门不断地在采取各种措施去培养“双师型”的教师，例如陆续举行了国家级、省级骨干教师的培训班。虽然各个职业学校也积极地将学校的教师送出去培养，并取得了一定的效果，但是美中不足的是送出去培训学习，无论教师，学校的积极性都很高，这些教师回到学校后，并不能真正做到做理论与实践相结合，也不能真正起到“双师型”教师的作用，效果不佳。我认为主要原因是时间短、条件有限。其次，参加的教师数量也很有限。如何利用学校自身的力量，更好更快地培养出“双师型”教师，有着多种多样的方法，结合具体情况，我认为培养“双师型”教师队伍应从以下几方面做起。</w:t>
      </w:r>
    </w:p>
    <w:p>
      <w:pPr>
        <w:ind w:left="0" w:right="0" w:firstLine="560"/>
        <w:spacing w:before="450" w:after="450" w:line="312" w:lineRule="auto"/>
      </w:pPr>
      <w:r>
        <w:rPr>
          <w:rFonts w:ascii="宋体" w:hAnsi="宋体" w:eastAsia="宋体" w:cs="宋体"/>
          <w:color w:val="000"/>
          <w:sz w:val="28"/>
          <w:szCs w:val="28"/>
        </w:rPr>
        <w:t xml:space="preserve">（一）、必须调整专业课程授课的内容，配置相应的教学设施。</w:t>
      </w:r>
    </w:p>
    <w:p>
      <w:pPr>
        <w:ind w:left="0" w:right="0" w:firstLine="560"/>
        <w:spacing w:before="450" w:after="450" w:line="312" w:lineRule="auto"/>
      </w:pPr>
      <w:r>
        <w:rPr>
          <w:rFonts w:ascii="宋体" w:hAnsi="宋体" w:eastAsia="宋体" w:cs="宋体"/>
          <w:color w:val="000"/>
          <w:sz w:val="28"/>
          <w:szCs w:val="28"/>
        </w:rPr>
        <w:t xml:space="preserve">1、为了适应一体化教学模式要求，必须把专业课程的理论内容、实习教学内容进行相应的、有机的组合和统筹安排，以学生够用、适用、会用为原则对两方面的内容进行一定删改、编排，充分体现在教学过程中理论与实践相结合的教学目标。有条件的学校应该根据学校的实际编写一体化教材。我校部分专业已编写出校本教材，在一体化教学中使用。</w:t>
      </w:r>
    </w:p>
    <w:p>
      <w:pPr>
        <w:ind w:left="0" w:right="0" w:firstLine="560"/>
        <w:spacing w:before="450" w:after="450" w:line="312" w:lineRule="auto"/>
      </w:pPr>
      <w:r>
        <w:rPr>
          <w:rFonts w:ascii="宋体" w:hAnsi="宋体" w:eastAsia="宋体" w:cs="宋体"/>
          <w:color w:val="000"/>
          <w:sz w:val="28"/>
          <w:szCs w:val="28"/>
        </w:rPr>
        <w:t xml:space="preserve">2、确定教学内容以后，要合理制定学科课程授课计划，要考虑到内容、学生、设备和教师等方面的情况，这样才能更好地开展一体化教学，对教师在“双师型”培养过程会更有利，有利于提高教学质量。</w:t>
      </w:r>
    </w:p>
    <w:p>
      <w:pPr>
        <w:ind w:left="0" w:right="0" w:firstLine="560"/>
        <w:spacing w:before="450" w:after="450" w:line="312" w:lineRule="auto"/>
      </w:pPr>
      <w:r>
        <w:rPr>
          <w:rFonts w:ascii="宋体" w:hAnsi="宋体" w:eastAsia="宋体" w:cs="宋体"/>
          <w:color w:val="000"/>
          <w:sz w:val="28"/>
          <w:szCs w:val="28"/>
        </w:rPr>
        <w:t xml:space="preserve">3、为了更好地实施一体化教学，要求学校的实习岗位尽可能做到一人一岗，以确保教学效率和质量。</w:t>
      </w:r>
    </w:p>
    <w:p>
      <w:pPr>
        <w:ind w:left="0" w:right="0" w:firstLine="560"/>
        <w:spacing w:before="450" w:after="450" w:line="312" w:lineRule="auto"/>
      </w:pPr>
      <w:r>
        <w:rPr>
          <w:rFonts w:ascii="宋体" w:hAnsi="宋体" w:eastAsia="宋体" w:cs="宋体"/>
          <w:color w:val="000"/>
          <w:sz w:val="28"/>
          <w:szCs w:val="28"/>
        </w:rPr>
        <w:t xml:space="preserve">（二）、以老带新，以传、帮、带方式，带领年轻教师实施一体化教学。</w:t>
      </w:r>
    </w:p>
    <w:p>
      <w:pPr>
        <w:ind w:left="0" w:right="0" w:firstLine="560"/>
        <w:spacing w:before="450" w:after="450" w:line="312" w:lineRule="auto"/>
      </w:pPr>
      <w:r>
        <w:rPr>
          <w:rFonts w:ascii="宋体" w:hAnsi="宋体" w:eastAsia="宋体" w:cs="宋体"/>
          <w:color w:val="000"/>
          <w:sz w:val="28"/>
          <w:szCs w:val="28"/>
        </w:rPr>
        <w:t xml:space="preserve">传、帮、带是人们熟知的对快速培养年轻教师的一条最有效的传统的方法。学校在实施一体化教学时，也要执行这个传统的方法。现在刚从事职业教育工作的年轻教师，存在这样一个特点：理论知识较强，实际应用较少，动手实践能力较弱，经验较少。即便是有一定从教年限的专业理论课或实习指导教师，由于理论与实践相脱节，学校在实施一体化教学时，如果教师马上独立担任一体化教学工作，难以取得好的教学效果，达到教学目的；同时对他们发展成为“双师型”教师起到制约作用。所以，学校必须根据实际情况，认真选择好专业理论和实践经验都较丰富的教师担任一体化教学工作，让年轻教师或只有单方面教学经验的教师以学徒的形式跟着学习，掌握一体化教学的方法、要求和步骤，为独立教学工作打下基础，积累一定的教学经验。</w:t>
      </w:r>
    </w:p>
    <w:p>
      <w:pPr>
        <w:ind w:left="0" w:right="0" w:firstLine="560"/>
        <w:spacing w:before="450" w:after="450" w:line="312" w:lineRule="auto"/>
      </w:pPr>
      <w:r>
        <w:rPr>
          <w:rFonts w:ascii="宋体" w:hAnsi="宋体" w:eastAsia="宋体" w:cs="宋体"/>
          <w:color w:val="000"/>
          <w:sz w:val="28"/>
          <w:szCs w:val="28"/>
        </w:rPr>
        <w:t xml:space="preserve">（三）、组织年青教师培训学习，开展一体化教学，促成“双师型”教师。</w:t>
      </w:r>
    </w:p>
    <w:p>
      <w:pPr>
        <w:ind w:left="0" w:right="0" w:firstLine="560"/>
        <w:spacing w:before="450" w:after="450" w:line="312" w:lineRule="auto"/>
      </w:pPr>
      <w:r>
        <w:rPr>
          <w:rFonts w:ascii="宋体" w:hAnsi="宋体" w:eastAsia="宋体" w:cs="宋体"/>
          <w:color w:val="000"/>
          <w:sz w:val="28"/>
          <w:szCs w:val="28"/>
        </w:rPr>
        <w:t xml:space="preserve">年青教师跟随老教师一段时间，理论与实践方面的结合有一定的基础后，将这些教师送出去进行综合的培训学习一段时间，使他们能更好、更系统地将理论与实践结合起来，才能 更好的完成学校交给的一体化教学任务。经过老教师传、帮、带和培训学习后，让年青教师独立担任专业课程的一体化教学工作，培养、帮助他们发展成为“双师型”教师。</w:t>
      </w:r>
    </w:p>
    <w:p>
      <w:pPr>
        <w:ind w:left="0" w:right="0" w:firstLine="560"/>
        <w:spacing w:before="450" w:after="450" w:line="312" w:lineRule="auto"/>
      </w:pPr>
      <w:r>
        <w:rPr>
          <w:rFonts w:ascii="宋体" w:hAnsi="宋体" w:eastAsia="宋体" w:cs="宋体"/>
          <w:color w:val="000"/>
          <w:sz w:val="28"/>
          <w:szCs w:val="28"/>
        </w:rPr>
        <w:t xml:space="preserve">学校还要大胆地磨练、任用年青教师，让他们担任专业课程的一体化教学工作。在具体的教学安排过程中，为确保教学的顺利开展和教学质量，教学过程可安排一名有丰富教学经验的老师作为指导教师，协助、辅导第一次担任一体化教学工作的教师上好这一门课程。这样既确保了教学的效果，也锻炼了年轻教师，使他们真正地将理论与实践有机地结合起来，逐步趋向成熟，发展成为“双师型”教师。</w:t>
      </w:r>
    </w:p>
    <w:p>
      <w:pPr>
        <w:ind w:left="0" w:right="0" w:firstLine="560"/>
        <w:spacing w:before="450" w:after="450" w:line="312" w:lineRule="auto"/>
      </w:pPr>
      <w:r>
        <w:rPr>
          <w:rFonts w:ascii="宋体" w:hAnsi="宋体" w:eastAsia="宋体" w:cs="宋体"/>
          <w:color w:val="000"/>
          <w:sz w:val="28"/>
          <w:szCs w:val="28"/>
        </w:rPr>
        <w:t xml:space="preserve">结束语： 培养“双师型”教师的办法很多，以上的几种方式、方法是我们这些年来的做法，实践证明，这些做法能帮助他们较快成为一名既熟悉专业理论知识，又有过硬实践操作技术的“双师型”教师，并通过创新教学法进一步提高教学质量，使学校的发展得到有力的保证。在此提出这些做法，希望能起到抛砖引玉的功效，更盼望得到同行们指教和提出更好的做法，让我们从中学习和借鉴，共同提高我们的职业教育水平，为职业教育的发展做出我们应做的事。</w:t>
      </w:r>
    </w:p>
    <w:p>
      <w:pPr>
        <w:ind w:left="0" w:right="0" w:firstLine="560"/>
        <w:spacing w:before="450" w:after="450" w:line="312" w:lineRule="auto"/>
      </w:pPr>
      <w:r>
        <w:rPr>
          <w:rFonts w:ascii="宋体" w:hAnsi="宋体" w:eastAsia="宋体" w:cs="宋体"/>
          <w:color w:val="000"/>
          <w:sz w:val="28"/>
          <w:szCs w:val="28"/>
        </w:rPr>
        <w:t xml:space="preserve">参考文献: 〈〈技工院校一体化课程教学改革试点工作方案〉〉人社厅发（2024）86号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