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农机管理总十二五工作总结及十三五工作安排（精选合集）</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农机管理总十二五工作总结及十三五工作安排农机管理总十二五工作总结及十三五工作安排农机管理总站“十二五”工作总结及“十三五”工作安排按照市政府的通知精神，精心组织，实事求是，对我单位在“十二五”期间和XX年工作情况及“十三五”规划和...</w:t>
      </w:r>
    </w:p>
    <w:p>
      <w:pPr>
        <w:ind w:left="0" w:right="0" w:firstLine="560"/>
        <w:spacing w:before="450" w:after="450" w:line="312" w:lineRule="auto"/>
      </w:pPr>
      <w:r>
        <w:rPr>
          <w:rFonts w:ascii="黑体" w:hAnsi="黑体" w:eastAsia="黑体" w:cs="黑体"/>
          <w:color w:val="000000"/>
          <w:sz w:val="36"/>
          <w:szCs w:val="36"/>
          <w:b w:val="1"/>
          <w:bCs w:val="1"/>
        </w:rPr>
        <w:t xml:space="preserve">第一篇：农机管理总十二五工作总结及十三五工作安排</w:t>
      </w:r>
    </w:p>
    <w:p>
      <w:pPr>
        <w:ind w:left="0" w:right="0" w:firstLine="560"/>
        <w:spacing w:before="450" w:after="450" w:line="312" w:lineRule="auto"/>
      </w:pPr>
      <w:r>
        <w:rPr>
          <w:rFonts w:ascii="宋体" w:hAnsi="宋体" w:eastAsia="宋体" w:cs="宋体"/>
          <w:color w:val="000"/>
          <w:sz w:val="28"/>
          <w:szCs w:val="28"/>
        </w:rPr>
        <w:t xml:space="preserve">农机管理总十二五工作总结及十三五工作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农机管理总站“十二五”工作总结及</w:t>
      </w:r>
    </w:p>
    <w:p>
      <w:pPr>
        <w:ind w:left="0" w:right="0" w:firstLine="560"/>
        <w:spacing w:before="450" w:after="450" w:line="312" w:lineRule="auto"/>
      </w:pPr>
      <w:r>
        <w:rPr>
          <w:rFonts w:ascii="宋体" w:hAnsi="宋体" w:eastAsia="宋体" w:cs="宋体"/>
          <w:color w:val="000"/>
          <w:sz w:val="28"/>
          <w:szCs w:val="28"/>
        </w:rPr>
        <w:t xml:space="preserve">“十三五”工作安排</w:t>
      </w:r>
    </w:p>
    <w:p>
      <w:pPr>
        <w:ind w:left="0" w:right="0" w:firstLine="560"/>
        <w:spacing w:before="450" w:after="450" w:line="312" w:lineRule="auto"/>
      </w:pPr>
      <w:r>
        <w:rPr>
          <w:rFonts w:ascii="宋体" w:hAnsi="宋体" w:eastAsia="宋体" w:cs="宋体"/>
          <w:color w:val="000"/>
          <w:sz w:val="28"/>
          <w:szCs w:val="28"/>
        </w:rPr>
        <w:t xml:space="preserve">按照市政府的通知精神，精心组织，实事求是，对我单位在“十二五”期间和XX年工作情况及“十三五”规划和XX年工作安排，进行了全面总结和部署。现就有关工作情况汇报如下；</w:t>
      </w:r>
    </w:p>
    <w:p>
      <w:pPr>
        <w:ind w:left="0" w:right="0" w:firstLine="560"/>
        <w:spacing w:before="450" w:after="450" w:line="312" w:lineRule="auto"/>
      </w:pPr>
      <w:r>
        <w:rPr>
          <w:rFonts w:ascii="宋体" w:hAnsi="宋体" w:eastAsia="宋体" w:cs="宋体"/>
          <w:color w:val="000"/>
          <w:sz w:val="28"/>
          <w:szCs w:val="28"/>
        </w:rPr>
        <w:t xml:space="preserve">一、“十二五”期间和XX年工作总结</w:t>
      </w:r>
    </w:p>
    <w:p>
      <w:pPr>
        <w:ind w:left="0" w:right="0" w:firstLine="560"/>
        <w:spacing w:before="450" w:after="450" w:line="312" w:lineRule="auto"/>
      </w:pPr>
      <w:r>
        <w:rPr>
          <w:rFonts w:ascii="宋体" w:hAnsi="宋体" w:eastAsia="宋体" w:cs="宋体"/>
          <w:color w:val="000"/>
          <w:sz w:val="28"/>
          <w:szCs w:val="28"/>
        </w:rPr>
        <w:t xml:space="preserve">(一)“十二五”期间,整体工作情况</w:t>
      </w:r>
    </w:p>
    <w:p>
      <w:pPr>
        <w:ind w:left="0" w:right="0" w:firstLine="560"/>
        <w:spacing w:before="450" w:after="450" w:line="312" w:lineRule="auto"/>
      </w:pPr>
      <w:r>
        <w:rPr>
          <w:rFonts w:ascii="宋体" w:hAnsi="宋体" w:eastAsia="宋体" w:cs="宋体"/>
          <w:color w:val="000"/>
          <w:sz w:val="28"/>
          <w:szCs w:val="28"/>
        </w:rPr>
        <w:t xml:space="preserve">“十二五”期间，我市农机化工作在市委、市政府的正确领导下，在上级业务部门的指导帮助下，本着调结构、促发展，坚持以实现农业增产、增效、农民增收、大力发展农业机械化，本着科学安排，优化服务，牢固树立责任意识，围绕“十二五”规划工作目标，我们主要完成的指标是装备农机总动力68.2万千瓦，拖拉机保有量27251台，各种配套农机具76639台套，农机综合作业水平68.1%，分别同比“十一五”期末增长，28.2%，12%，26%，和25百分点。推广免耕播种面积达到30万亩，推广精播、插秧、收获、植保等先进农机具2708台套，发展农机专业合作92个,落实农机补贴资金14922万元，农机安全生产事故率为零。工作   亮点是；大中型马力拖拉机特别是大马力拖拉机保有量明显增加。新型先进的精播机，插秧机，收获机，高架植保机从无到有明显增加。免耕播种技术，机械深松技术，桔稞覆盖还田技术等新的耕作技术的推广已全面铺开。我们重点抓了以下几项工作：</w:t>
      </w:r>
    </w:p>
    <w:p>
      <w:pPr>
        <w:ind w:left="0" w:right="0" w:firstLine="560"/>
        <w:spacing w:before="450" w:after="450" w:line="312" w:lineRule="auto"/>
      </w:pPr>
      <w:r>
        <w:rPr>
          <w:rFonts w:ascii="宋体" w:hAnsi="宋体" w:eastAsia="宋体" w:cs="宋体"/>
          <w:color w:val="000"/>
          <w:sz w:val="28"/>
          <w:szCs w:val="28"/>
        </w:rPr>
        <w:t xml:space="preserve">1、农业机械化稳步增强，装备水平不断提高。”十二五”期间，随着农村产业结构不断调整和扶持“三农”政策不断出台。特别是农机补贴力度逐年增加,国家不断加大对农机化的资金、和技术投入，推动和促进了农业机械化事业快速发展。预计到XX年末，全市农机总动力能达到59万千瓦，平均每万亩耕地拥有农机总动力达到0.3万千瓦，农机综合作业水平达到68%，拖拉机保有量达到27200台，其中；50马力以上达到2200台，配套农机具达到76500台，其中；水稻插秧机达到1580台，水稻联合收割机达到520台，精少量免耕播种机达到370台，自走式玉米收获机达到300台。农业机械化作业总收入达到3.1亿元，累计“十二五”期间国家投入我市农机补贴资金1.3亿元。</w:t>
      </w:r>
    </w:p>
    <w:p>
      <w:pPr>
        <w:ind w:left="0" w:right="0" w:firstLine="560"/>
        <w:spacing w:before="450" w:after="450" w:line="312" w:lineRule="auto"/>
      </w:pPr>
      <w:r>
        <w:rPr>
          <w:rFonts w:ascii="宋体" w:hAnsi="宋体" w:eastAsia="宋体" w:cs="宋体"/>
          <w:color w:val="000"/>
          <w:sz w:val="28"/>
          <w:szCs w:val="28"/>
        </w:rPr>
        <w:t xml:space="preserve">2、农机化水平提高，农机服务领域拓宽。预计到XX年末，全市拖拉机配套农具76500台套，农业机械化综合配套比1;2.5。农田耕作主要作业环节的机械化程度进一步提高，到XX年末全市机耕地面积能达到180万亩，机械播种面积165万亩，机械收获面积52万亩，机械深松面积30万亩，分别占全市总耕地面积的89%,81%,25%,15%.。水稻生产基本实现全程机械化作业，收后处理，后勤加工，农田基本建设等全部实现机械化，农田开发，筑路、建筑、生产加工，商业运输全部实现机械化，全市农机年消耗柴油2.7万吨。</w:t>
      </w:r>
    </w:p>
    <w:p>
      <w:pPr>
        <w:ind w:left="0" w:right="0" w:firstLine="560"/>
        <w:spacing w:before="450" w:after="450" w:line="312" w:lineRule="auto"/>
      </w:pPr>
      <w:r>
        <w:rPr>
          <w:rFonts w:ascii="宋体" w:hAnsi="宋体" w:eastAsia="宋体" w:cs="宋体"/>
          <w:color w:val="000"/>
          <w:sz w:val="28"/>
          <w:szCs w:val="28"/>
        </w:rPr>
        <w:t xml:space="preserve">3、农机新技术、新机具得到进一步推广应用。“十二五”期间，全市推广了玉米保护性耕作技术，秸秆还田技术，机械深松技术。大量引进先进适用的精少量播种机，免耕播种机，水稻插秧机，水稻收割机，玉米收获机，高架喷洒机械等一批新式机具得到推广应用。</w:t>
      </w:r>
    </w:p>
    <w:p>
      <w:pPr>
        <w:ind w:left="0" w:right="0" w:firstLine="560"/>
        <w:spacing w:before="450" w:after="450" w:line="312" w:lineRule="auto"/>
      </w:pPr>
      <w:r>
        <w:rPr>
          <w:rFonts w:ascii="宋体" w:hAnsi="宋体" w:eastAsia="宋体" w:cs="宋体"/>
          <w:color w:val="000"/>
          <w:sz w:val="28"/>
          <w:szCs w:val="28"/>
        </w:rPr>
        <w:t xml:space="preserve">4、农机服务体系进一步完善，服务领域进一步拓宽。农机化由单纯管理型向经营、服务型方向发展，服务领域进一步拓宽，服务水平进一步提高，为步入农机社会化服务的市场经济打下良好基础。“十二五”期间；重点是巩固发展乡、村农机社会化服务体系建设，培养一批农机作业大户，农机专业合作组织，建设了水稻，玉米全程农机化示范区。使农机社会化服务功能明显提高。预计到XX年末，全市农机从业人员发展到2.7万人，农机管理机构21个，农机作业大户60个，农机专业合作社92个，农机供应点7个，农机维修网点192个，农机管理服务体系的发展壮大，为我市农机化事业和农村经济的繁荣发展提供了有效的技术和物质保证。</w:t>
      </w:r>
    </w:p>
    <w:p>
      <w:pPr>
        <w:ind w:left="0" w:right="0" w:firstLine="560"/>
        <w:spacing w:before="450" w:after="450" w:line="312" w:lineRule="auto"/>
      </w:pPr>
      <w:r>
        <w:rPr>
          <w:rFonts w:ascii="宋体" w:hAnsi="宋体" w:eastAsia="宋体" w:cs="宋体"/>
          <w:color w:val="000"/>
          <w:sz w:val="28"/>
          <w:szCs w:val="28"/>
        </w:rPr>
        <w:t xml:space="preserve">5、农业机械化事业进入法制轨道。《吉林省农机安全   监督管理办法》，特别是《中华人民共和国农业机械化促进法》的颁布实施，使农业机械制造、销售、使用、维修、管理等生产经营活动逐步得到规范，农业机械化事业全面进入法制化管理轨道。</w:t>
      </w:r>
    </w:p>
    <w:p>
      <w:pPr>
        <w:ind w:left="0" w:right="0" w:firstLine="560"/>
        <w:spacing w:before="450" w:after="450" w:line="312" w:lineRule="auto"/>
      </w:pPr>
      <w:r>
        <w:rPr>
          <w:rFonts w:ascii="宋体" w:hAnsi="宋体" w:eastAsia="宋体" w:cs="宋体"/>
          <w:color w:val="000"/>
          <w:sz w:val="28"/>
          <w:szCs w:val="28"/>
        </w:rPr>
        <w:t xml:space="preserve">6、农业机械化发展存在的主要问题。一是全市农机装备总量中存在“三多三少”机动力机械多，配套机械少。小型机械多，大型机械少。低档次机具多，先进高效机具少。二是土地零散分散经营，大型机械难以发挥效能，制约农机化发展。三是林、牧、鱼业机械化发展缓慢。四是农机械化社会化服务体系不健全，服务项目单一。以上问题制约了农业生产全程机械化和农村产业全部机械化发展。由于上述原因，农村劳动力难以从土地中解放出来，实现不了大部分农村劳动力的转移，制约了农村经济发展。</w:t>
      </w:r>
    </w:p>
    <w:p>
      <w:pPr>
        <w:ind w:left="0" w:right="0" w:firstLine="560"/>
        <w:spacing w:before="450" w:after="450" w:line="312" w:lineRule="auto"/>
      </w:pPr>
      <w:r>
        <w:rPr>
          <w:rFonts w:ascii="宋体" w:hAnsi="宋体" w:eastAsia="宋体" w:cs="宋体"/>
          <w:color w:val="000"/>
          <w:sz w:val="28"/>
          <w:szCs w:val="28"/>
        </w:rPr>
        <w:t xml:space="preserve">(二)、XX年具体工作情况</w:t>
      </w:r>
    </w:p>
    <w:p>
      <w:pPr>
        <w:ind w:left="0" w:right="0" w:firstLine="560"/>
        <w:spacing w:before="450" w:after="450" w:line="312" w:lineRule="auto"/>
      </w:pPr>
      <w:r>
        <w:rPr>
          <w:rFonts w:ascii="宋体" w:hAnsi="宋体" w:eastAsia="宋体" w:cs="宋体"/>
          <w:color w:val="000"/>
          <w:sz w:val="28"/>
          <w:szCs w:val="28"/>
        </w:rPr>
        <w:t xml:space="preserve">1、春季农机备耕生产</w:t>
      </w:r>
    </w:p>
    <w:p>
      <w:pPr>
        <w:ind w:left="0" w:right="0" w:firstLine="560"/>
        <w:spacing w:before="450" w:after="450" w:line="312" w:lineRule="auto"/>
      </w:pPr>
      <w:r>
        <w:rPr>
          <w:rFonts w:ascii="宋体" w:hAnsi="宋体" w:eastAsia="宋体" w:cs="宋体"/>
          <w:color w:val="000"/>
          <w:sz w:val="28"/>
          <w:szCs w:val="28"/>
        </w:rPr>
        <w:t xml:space="preserve">我市农业生产90%以上是机械化作业，今年完成机械播种170万亩，机械插秧18万亩，机械耕整地180万标亩。分别占播种面积91%，插秧面积95%，耕整地面积89%，实际完成作业量超出“十二五”规划目标。投入农机具8.3万台套，培训农机技术操作人员450人次。采取多种措施，构建农机春耕生产信息平台，圆满完成农机春耕生产任务，同比去年提前5天。</w:t>
      </w:r>
    </w:p>
    <w:p>
      <w:pPr>
        <w:ind w:left="0" w:right="0" w:firstLine="560"/>
        <w:spacing w:before="450" w:after="450" w:line="312" w:lineRule="auto"/>
      </w:pPr>
      <w:r>
        <w:rPr>
          <w:rFonts w:ascii="宋体" w:hAnsi="宋体" w:eastAsia="宋体" w:cs="宋体"/>
          <w:color w:val="000"/>
          <w:sz w:val="28"/>
          <w:szCs w:val="28"/>
        </w:rPr>
        <w:t xml:space="preserve">2、落实农机补贴政策</w:t>
      </w:r>
    </w:p>
    <w:p>
      <w:pPr>
        <w:ind w:left="0" w:right="0" w:firstLine="560"/>
        <w:spacing w:before="450" w:after="450" w:line="312" w:lineRule="auto"/>
      </w:pPr>
      <w:r>
        <w:rPr>
          <w:rFonts w:ascii="宋体" w:hAnsi="宋体" w:eastAsia="宋体" w:cs="宋体"/>
          <w:color w:val="000"/>
          <w:sz w:val="28"/>
          <w:szCs w:val="28"/>
        </w:rPr>
        <w:t xml:space="preserve">今年农机购置补贴政策实行普惠制，只要是从事粮食生产的合作组织，农民都能享受到农机补贴政策。购机者携带有效身份证明直接到农机总站，一次性办理完购机补贴手续，为农民节省时间，减少费用，为了方便农民，总站对个别乡镇，组织工作人员上门服务。到目前为止落实国家农机补贴资金3000万元，已购置农机补贴机具1500台套，受益农户1150户，新增农机装备总动力2.1万千瓦，3、强化农机服务体系建设</w:t>
      </w:r>
    </w:p>
    <w:p>
      <w:pPr>
        <w:ind w:left="0" w:right="0" w:firstLine="560"/>
        <w:spacing w:before="450" w:after="450" w:line="312" w:lineRule="auto"/>
      </w:pPr>
      <w:r>
        <w:rPr>
          <w:rFonts w:ascii="宋体" w:hAnsi="宋体" w:eastAsia="宋体" w:cs="宋体"/>
          <w:color w:val="000"/>
          <w:sz w:val="28"/>
          <w:szCs w:val="28"/>
        </w:rPr>
        <w:t xml:space="preserve">农机社会化服务是农业生产走集中资源优势、降低成本、提高效益的有效途径。是促进农业结构调整和农民增收的需要。截止今年6月底，全市有资质农机补贴企业14个，配件经销服务点35个，农机供油服务点22个，农机维修服务点152个。农机原值在20--50万元以上的农机服务大户138个，拥有农机原值50万元以上农机作业大户62个，已在工商部门注册的农机专业合作社达到94个，其中；国家级示范社1个，省五星级合作社3个，市星级合作社5个。农机作业大户和农机专业合作社同比去年增加4个和6个。承担全市35%的农机作业量。</w:t>
      </w:r>
    </w:p>
    <w:p>
      <w:pPr>
        <w:ind w:left="0" w:right="0" w:firstLine="560"/>
        <w:spacing w:before="450" w:after="450" w:line="312" w:lineRule="auto"/>
      </w:pPr>
      <w:r>
        <w:rPr>
          <w:rFonts w:ascii="宋体" w:hAnsi="宋体" w:eastAsia="宋体" w:cs="宋体"/>
          <w:color w:val="000"/>
          <w:sz w:val="28"/>
          <w:szCs w:val="28"/>
        </w:rPr>
        <w:t xml:space="preserve">4、建立农机信息网络服务平台</w:t>
      </w:r>
    </w:p>
    <w:p>
      <w:pPr>
        <w:ind w:left="0" w:right="0" w:firstLine="560"/>
        <w:spacing w:before="450" w:after="450" w:line="312" w:lineRule="auto"/>
      </w:pPr>
      <w:r>
        <w:rPr>
          <w:rFonts w:ascii="宋体" w:hAnsi="宋体" w:eastAsia="宋体" w:cs="宋体"/>
          <w:color w:val="000"/>
          <w:sz w:val="28"/>
          <w:szCs w:val="28"/>
        </w:rPr>
        <w:t xml:space="preserve">信息是领导进行决策的依据，是创业线路的捷径。农机化信息网为农机业务沟通、政策宣传，法律、法规，为农机   化生产、农机管理、新技术推广、农机具供求、跨区作业等各个生产环节提供及时、准确、权威的信息服务，充分利用网络信息窗口，及时采集和发布信息，为访问对象获取有价值的信息，提供一条快捷的路径。农民足不出户可以了解全国农机信息，同时为我们农机工作带来方便。</w:t>
      </w:r>
    </w:p>
    <w:p>
      <w:pPr>
        <w:ind w:left="0" w:right="0" w:firstLine="560"/>
        <w:spacing w:before="450" w:after="450" w:line="312" w:lineRule="auto"/>
      </w:pPr>
      <w:r>
        <w:rPr>
          <w:rFonts w:ascii="宋体" w:hAnsi="宋体" w:eastAsia="宋体" w:cs="宋体"/>
          <w:color w:val="000"/>
          <w:sz w:val="28"/>
          <w:szCs w:val="28"/>
        </w:rPr>
        <w:t xml:space="preserve">5、保护性耕作，机械深松技术推广</w:t>
      </w:r>
    </w:p>
    <w:p>
      <w:pPr>
        <w:ind w:left="0" w:right="0" w:firstLine="560"/>
        <w:spacing w:before="450" w:after="450" w:line="312" w:lineRule="auto"/>
      </w:pPr>
      <w:r>
        <w:rPr>
          <w:rFonts w:ascii="宋体" w:hAnsi="宋体" w:eastAsia="宋体" w:cs="宋体"/>
          <w:color w:val="000"/>
          <w:sz w:val="28"/>
          <w:szCs w:val="28"/>
        </w:rPr>
        <w:t xml:space="preserve">保护性耕作技术的推广与应用是改革耕作制度，是加快农业现代化步伐主要途径，今年在全市16个乡镇60个村屯不同程度实施推广技术，已完成保护性玉米播种面积32万亩，同比去年增加28%。出勤免耕播种机215台。实施机械深松整地面积25万亩。</w:t>
      </w:r>
    </w:p>
    <w:p>
      <w:pPr>
        <w:ind w:left="0" w:right="0" w:firstLine="560"/>
        <w:spacing w:before="450" w:after="450" w:line="312" w:lineRule="auto"/>
      </w:pPr>
      <w:r>
        <w:rPr>
          <w:rFonts w:ascii="宋体" w:hAnsi="宋体" w:eastAsia="宋体" w:cs="宋体"/>
          <w:color w:val="000"/>
          <w:sz w:val="28"/>
          <w:szCs w:val="28"/>
        </w:rPr>
        <w:t xml:space="preserve">6、农机安全生产</w:t>
      </w:r>
    </w:p>
    <w:p>
      <w:pPr>
        <w:ind w:left="0" w:right="0" w:firstLine="560"/>
        <w:spacing w:before="450" w:after="450" w:line="312" w:lineRule="auto"/>
      </w:pPr>
      <w:r>
        <w:rPr>
          <w:rFonts w:ascii="宋体" w:hAnsi="宋体" w:eastAsia="宋体" w:cs="宋体"/>
          <w:color w:val="000"/>
          <w:sz w:val="28"/>
          <w:szCs w:val="28"/>
        </w:rPr>
        <w:t xml:space="preserve">农机安全监理始终坚持“安全第一、预防为主、综合治理”的方针，全面落实提高拖拉机“三率”的工作要求，强化安全意识，完善规章制度，实现农机安全生产形势整体平稳。农机监理部门逐村、逐屯组织对有拖拉机农民进行年度检测，办理换证和落籍工作。截止到6月末年度检测完成18768台，落籍1046台，办证199人，换证1414人，同比去年增加260台，35台，11人110人。分别完成全年指标的65%、55%、72%、60%。检测排除安全隐患820余起。杜绝损害群众利益的现象发生。</w:t>
      </w:r>
    </w:p>
    <w:p>
      <w:pPr>
        <w:ind w:left="0" w:right="0" w:firstLine="560"/>
        <w:spacing w:before="450" w:after="450" w:line="312" w:lineRule="auto"/>
      </w:pPr>
      <w:r>
        <w:rPr>
          <w:rFonts w:ascii="宋体" w:hAnsi="宋体" w:eastAsia="宋体" w:cs="宋体"/>
          <w:color w:val="000"/>
          <w:sz w:val="28"/>
          <w:szCs w:val="28"/>
        </w:rPr>
        <w:t xml:space="preserve">二、“十三五”工作重点及XX年工作安排、“十三五”工作目标及工作重点</w:t>
      </w:r>
    </w:p>
    <w:p>
      <w:pPr>
        <w:ind w:left="0" w:right="0" w:firstLine="560"/>
        <w:spacing w:before="450" w:after="450" w:line="312" w:lineRule="auto"/>
      </w:pPr>
      <w:r>
        <w:rPr>
          <w:rFonts w:ascii="宋体" w:hAnsi="宋体" w:eastAsia="宋体" w:cs="宋体"/>
          <w:color w:val="000"/>
          <w:sz w:val="28"/>
          <w:szCs w:val="28"/>
        </w:rPr>
        <w:t xml:space="preserve">发展目标预计到2024年我市农业生产基本上实现全程机械化作业，农村经济发展实现规模化生产、社会化服务和产业化发展的现代农业生产方式；农业生产基础条件显著改善，抗御自然灾害能力明显提升，构建符合我市农机化发展新模式。具体目标是；到“十三五”期末，全市农机总动力达到85万千瓦，万亩耕地平均动力达到0.42万千瓦；拖拉机保有量达到34000台，其中；大中型拖拉机达到24000台，配套比达到1；3，农业生产综合机械化水平达到90%以上，农业生产实现机械化。建立健全于之配套齐全、管理先进的农机社会化服务体系。</w:t>
      </w:r>
    </w:p>
    <w:p>
      <w:pPr>
        <w:ind w:left="0" w:right="0" w:firstLine="560"/>
        <w:spacing w:before="450" w:after="450" w:line="312" w:lineRule="auto"/>
      </w:pPr>
      <w:r>
        <w:rPr>
          <w:rFonts w:ascii="宋体" w:hAnsi="宋体" w:eastAsia="宋体" w:cs="宋体"/>
          <w:color w:val="000"/>
          <w:sz w:val="28"/>
          <w:szCs w:val="28"/>
        </w:rPr>
        <w:t xml:space="preserve">发展重点一是;优化农机装备结构。重点推广技术先进，性能可靠，节能减排，大型农业机械，取替陈旧落后小型农业机械，优化全市农机装备结构。扶持建设一批装备先进，技术可靠，配套齐全的新型经营主体和农机服务主体。二是;农业生产全程机械化作业。在农村农业生产中的整地，播种，植保，收获，产前，产后全部机械化作业。三是;建立健全农机社会化服务体系。规划农机修理，供应，作业，信息服务网络化管理。扶持发展机械种植，机械养殖，机械加工，具有一定规模的农业经营主体。四是;大力推广机械化免耕技术，机械化深松技术，秸秆粉碎还田和黑土地保护工程。</w:t>
      </w:r>
    </w:p>
    <w:p>
      <w:pPr>
        <w:ind w:left="0" w:right="0" w:firstLine="560"/>
        <w:spacing w:before="450" w:after="450" w:line="312" w:lineRule="auto"/>
      </w:pPr>
      <w:r>
        <w:rPr>
          <w:rFonts w:ascii="宋体" w:hAnsi="宋体" w:eastAsia="宋体" w:cs="宋体"/>
          <w:color w:val="000"/>
          <w:sz w:val="28"/>
          <w:szCs w:val="28"/>
        </w:rPr>
        <w:t xml:space="preserve">(二)、XX年具体农机工作安排</w:t>
      </w:r>
    </w:p>
    <w:p>
      <w:pPr>
        <w:ind w:left="0" w:right="0" w:firstLine="560"/>
        <w:spacing w:before="450" w:after="450" w:line="312" w:lineRule="auto"/>
      </w:pPr>
      <w:r>
        <w:rPr>
          <w:rFonts w:ascii="宋体" w:hAnsi="宋体" w:eastAsia="宋体" w:cs="宋体"/>
          <w:color w:val="000"/>
          <w:sz w:val="28"/>
          <w:szCs w:val="28"/>
        </w:rPr>
        <w:t xml:space="preserve">围绕“十三五”开头年和规划的工作目标，针对新的形势下农机服务特点。我们坚持以市场经济为导向，以提高经济效益为中心，以改善生产条件，提高劳动生产率为目标，加快农村产业集约化、专业化、组织化、社会化规模经营为理念。加强农机社会化服务体系建设，拓宽农机服务领域，为农业增产，农民增收创造条件，为全市经济又好又快发展助力。加快全市农业现代化建设进程。抓好“十三五”开头年工作。为了更好地完成XX年工作指标，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一是优化农机装备结构，提升农机装备总动力2万千瓦。借助农机补贴政策，大力推广先进适用，性能可靠，节能高效大型农机具。更新农机装备，改善农机装备“三多、三少”问题，合理调整机具配套比。</w:t>
      </w:r>
    </w:p>
    <w:p>
      <w:pPr>
        <w:ind w:left="0" w:right="0" w:firstLine="560"/>
        <w:spacing w:before="450" w:after="450" w:line="312" w:lineRule="auto"/>
      </w:pPr>
      <w:r>
        <w:rPr>
          <w:rFonts w:ascii="宋体" w:hAnsi="宋体" w:eastAsia="宋体" w:cs="宋体"/>
          <w:color w:val="000"/>
          <w:sz w:val="28"/>
          <w:szCs w:val="28"/>
        </w:rPr>
        <w:t xml:space="preserve">二是继续落实好农机购置补贴政策落实补贴资金5000万元，重点补贴拖拉机，深松机，玉米收获机，水稻收割机等秋收机械。保证三秋作业机具投入，提升农机综合作业水平。</w:t>
      </w:r>
    </w:p>
    <w:p>
      <w:pPr>
        <w:ind w:left="0" w:right="0" w:firstLine="560"/>
        <w:spacing w:before="450" w:after="450" w:line="312" w:lineRule="auto"/>
      </w:pPr>
      <w:r>
        <w:rPr>
          <w:rFonts w:ascii="宋体" w:hAnsi="宋体" w:eastAsia="宋体" w:cs="宋体"/>
          <w:color w:val="000"/>
          <w:sz w:val="28"/>
          <w:szCs w:val="28"/>
        </w:rPr>
        <w:t xml:space="preserve">三是继续抓好农机社会化服务体系建设，发挥乡镇农机推广服务站的职能。以乡镇农机站为主，深入基层调查整改，规范服务。</w:t>
      </w:r>
    </w:p>
    <w:p>
      <w:pPr>
        <w:ind w:left="0" w:right="0" w:firstLine="560"/>
        <w:spacing w:before="450" w:after="450" w:line="312" w:lineRule="auto"/>
      </w:pPr>
      <w:r>
        <w:rPr>
          <w:rFonts w:ascii="宋体" w:hAnsi="宋体" w:eastAsia="宋体" w:cs="宋体"/>
          <w:color w:val="000"/>
          <w:sz w:val="28"/>
          <w:szCs w:val="28"/>
        </w:rPr>
        <w:t xml:space="preserve">1、重点是检查维修点，机具配件供应点服务质量，购机补贴售后服务工作，维护农民权益。</w:t>
      </w:r>
    </w:p>
    <w:p>
      <w:pPr>
        <w:ind w:left="0" w:right="0" w:firstLine="560"/>
        <w:spacing w:before="450" w:after="450" w:line="312" w:lineRule="auto"/>
      </w:pPr>
      <w:r>
        <w:rPr>
          <w:rFonts w:ascii="宋体" w:hAnsi="宋体" w:eastAsia="宋体" w:cs="宋体"/>
          <w:color w:val="000"/>
          <w:sz w:val="28"/>
          <w:szCs w:val="28"/>
        </w:rPr>
        <w:t xml:space="preserve">2、深入农户现场指导，帮助服务组织特别农机合作社建章建制，加强内   部管理，规范有序的开展农机作业服务。</w:t>
      </w:r>
    </w:p>
    <w:p>
      <w:pPr>
        <w:ind w:left="0" w:right="0" w:firstLine="560"/>
        <w:spacing w:before="450" w:after="450" w:line="312" w:lineRule="auto"/>
      </w:pPr>
      <w:r>
        <w:rPr>
          <w:rFonts w:ascii="宋体" w:hAnsi="宋体" w:eastAsia="宋体" w:cs="宋体"/>
          <w:color w:val="000"/>
          <w:sz w:val="28"/>
          <w:szCs w:val="28"/>
        </w:rPr>
        <w:t xml:space="preserve">四是继续抓好保护性耕作技术，机械深松技术推广培训工作，落实推广免耕播种面积40万亩，机械深松面积40万亩，培训技术人才1500人。不断总结经验，扩大推广面积。继续抓好农机职业技能和阳光工程培训。提高农民综合素质。</w:t>
      </w:r>
    </w:p>
    <w:p>
      <w:pPr>
        <w:ind w:left="0" w:right="0" w:firstLine="560"/>
        <w:spacing w:before="450" w:after="450" w:line="312" w:lineRule="auto"/>
      </w:pPr>
      <w:r>
        <w:rPr>
          <w:rFonts w:ascii="宋体" w:hAnsi="宋体" w:eastAsia="宋体" w:cs="宋体"/>
          <w:color w:val="000"/>
          <w:sz w:val="28"/>
          <w:szCs w:val="28"/>
        </w:rPr>
        <w:t xml:space="preserve">五是继续抓好农机安全监理工作。借农闲季节对未完成或未检测的拖拉机，逐一排查，全面检测，重点排查超期未年检，黑车未落籍的车辆，全面提高有机户法律意识。确保农业机械以良好技术状态投入秋季农田作业。杜绝机具带病作业，保持农机零事故。</w:t>
      </w:r>
    </w:p>
    <w:p>
      <w:pPr>
        <w:ind w:left="0" w:right="0" w:firstLine="560"/>
        <w:spacing w:before="450" w:after="450" w:line="312" w:lineRule="auto"/>
      </w:pPr>
      <w:r>
        <w:rPr>
          <w:rFonts w:ascii="黑体" w:hAnsi="黑体" w:eastAsia="黑体" w:cs="黑体"/>
          <w:color w:val="000000"/>
          <w:sz w:val="36"/>
          <w:szCs w:val="36"/>
          <w:b w:val="1"/>
          <w:bCs w:val="1"/>
        </w:rPr>
        <w:t xml:space="preserve">第二篇：督查局十二五工作总结和十三五工作安排</w:t>
      </w:r>
    </w:p>
    <w:p>
      <w:pPr>
        <w:ind w:left="0" w:right="0" w:firstLine="560"/>
        <w:spacing w:before="450" w:after="450" w:line="312" w:lineRule="auto"/>
      </w:pPr>
      <w:r>
        <w:rPr>
          <w:rFonts w:ascii="宋体" w:hAnsi="宋体" w:eastAsia="宋体" w:cs="宋体"/>
          <w:color w:val="000"/>
          <w:sz w:val="28"/>
          <w:szCs w:val="28"/>
        </w:rPr>
        <w:t xml:space="preserve">督查局十二五工作总结和十三五工作安排</w:t>
      </w:r>
    </w:p>
    <w:p>
      <w:pPr>
        <w:ind w:left="0" w:right="0" w:firstLine="560"/>
        <w:spacing w:before="450" w:after="450" w:line="312" w:lineRule="auto"/>
      </w:pPr>
      <w:r>
        <w:rPr>
          <w:rFonts w:ascii="宋体" w:hAnsi="宋体" w:eastAsia="宋体" w:cs="宋体"/>
          <w:color w:val="000"/>
          <w:sz w:val="28"/>
          <w:szCs w:val="28"/>
        </w:rPr>
        <w:t xml:space="preserve">“十二五”以来，我局紧紧围绕市委、市政府的工作部署，按照“十二五”规划内容，不断探索，逐步完善，积极发挥督查职能，有力地推动了全市经济社会又好又快发展。先后被XX市委、市政府命名为“文明机关”和“督查工作先进单位”，连续九年被XX市政府授予“市长公开电话受理工作先进单位”荣誉称号。</w:t>
      </w:r>
    </w:p>
    <w:p>
      <w:pPr>
        <w:ind w:left="0" w:right="0" w:firstLine="560"/>
        <w:spacing w:before="450" w:after="450" w:line="312" w:lineRule="auto"/>
      </w:pPr>
      <w:r>
        <w:rPr>
          <w:rFonts w:ascii="宋体" w:hAnsi="宋体" w:eastAsia="宋体" w:cs="宋体"/>
          <w:color w:val="000"/>
          <w:sz w:val="28"/>
          <w:szCs w:val="28"/>
        </w:rPr>
        <w:t xml:space="preserve">一、“十二五”期间工作总结</w:t>
      </w:r>
    </w:p>
    <w:p>
      <w:pPr>
        <w:ind w:left="0" w:right="0" w:firstLine="560"/>
        <w:spacing w:before="450" w:after="450" w:line="312" w:lineRule="auto"/>
      </w:pPr>
      <w:r>
        <w:rPr>
          <w:rFonts w:ascii="宋体" w:hAnsi="宋体" w:eastAsia="宋体" w:cs="宋体"/>
          <w:color w:val="000"/>
          <w:sz w:val="28"/>
          <w:szCs w:val="28"/>
        </w:rPr>
        <w:t xml:space="preserve">1、充分发挥经济社会发展“助推器”作用</w:t>
      </w:r>
    </w:p>
    <w:p>
      <w:pPr>
        <w:ind w:left="0" w:right="0" w:firstLine="560"/>
        <w:spacing w:before="450" w:after="450" w:line="312" w:lineRule="auto"/>
      </w:pPr>
      <w:r>
        <w:rPr>
          <w:rFonts w:ascii="宋体" w:hAnsi="宋体" w:eastAsia="宋体" w:cs="宋体"/>
          <w:color w:val="000"/>
          <w:sz w:val="28"/>
          <w:szCs w:val="28"/>
        </w:rPr>
        <w:t xml:space="preserve">一是狠抓决策督查和专项查办。每年都以市委工作要点和《政府工作报告》为主线，将全市经济社会发展任务目标分解立项，细化工作标准，明确责任分工，实行跟踪督查，定期通报工作进度，确保市委、市政府工作目标的顺利完成。对专项查办，完善督查立项、实施、报告、考核等方面的工作规程，提高了事项落实效率。对市委、市政府确定的重点工作，采取下发立项督查通知、定期督办、办结通报的形式进行督办，有力推动了工作开展。五年来，督查局先后督办事项1200多项，累计下发《专项督查通知》126项，形成《督查专报》102期，《督查通报》94期。</w:t>
      </w:r>
    </w:p>
    <w:p>
      <w:pPr>
        <w:ind w:left="0" w:right="0" w:firstLine="560"/>
        <w:spacing w:before="450" w:after="450" w:line="312" w:lineRule="auto"/>
      </w:pPr>
      <w:r>
        <w:rPr>
          <w:rFonts w:ascii="宋体" w:hAnsi="宋体" w:eastAsia="宋体" w:cs="宋体"/>
          <w:color w:val="000"/>
          <w:sz w:val="28"/>
          <w:szCs w:val="28"/>
        </w:rPr>
        <w:t xml:space="preserve">二是充分发挥督查在转变干部作风方面的作用，促进政风行风的持续好转。认真执行“一线工作法”，对市委、市政府领导批办、交办事项，深入工作一线，查实情、摸实底，实事求是地报告反馈工作情况。通过抓重点、抓细节、求实效，有效消除了决策落实中的“梗阻”问题和“掣肘”现象，作风建设进一步优化。督查工作的有效开展，使全市上下扎扎实实干工作的多了，无所事事的少了；抓具体工作的多了，作风飘浮的少了；主动承担任务的多了，推诿扯皮的少了，行风政风得到持续好转。</w:t>
      </w:r>
    </w:p>
    <w:p>
      <w:pPr>
        <w:ind w:left="0" w:right="0" w:firstLine="560"/>
        <w:spacing w:before="450" w:after="450" w:line="312" w:lineRule="auto"/>
      </w:pPr>
      <w:r>
        <w:rPr>
          <w:rFonts w:ascii="宋体" w:hAnsi="宋体" w:eastAsia="宋体" w:cs="宋体"/>
          <w:color w:val="000"/>
          <w:sz w:val="28"/>
          <w:szCs w:val="28"/>
        </w:rPr>
        <w:t xml:space="preserve">2、热情服务架起民生工作的“连心桥”</w:t>
      </w:r>
    </w:p>
    <w:p>
      <w:pPr>
        <w:ind w:left="0" w:right="0" w:firstLine="560"/>
        <w:spacing w:before="450" w:after="450" w:line="312" w:lineRule="auto"/>
      </w:pPr>
      <w:r>
        <w:rPr>
          <w:rFonts w:ascii="宋体" w:hAnsi="宋体" w:eastAsia="宋体" w:cs="宋体"/>
          <w:color w:val="000"/>
          <w:sz w:val="28"/>
          <w:szCs w:val="28"/>
        </w:rPr>
        <w:t xml:space="preserve">认真受理市长公开电话工作，化解社会矛盾。督查局将群众来电的办理工作纳入督查考核，定期通报办理情况，督促各承办部门提高办理质量。2024-2024年共计受理3812345市长公开电话群众来电2万余件次，大部分当场解释答复或协调责任部门办结，五年来，制单交办12345XX市长公开电话35845件，密切了干群关系，提高了政府公信力。扎实做好市委、市政府领导批办件的督办工作，做到“交必办、办必果、果必报”，确保件件有着落，事事有回音。五年来，先后有2852件领导批办件得到办理和落实，一大批人民群众最关心、最直接和最现实的利益问题得到解决，一批社会矛盾得到化解，促进了社会的和谐稳定。五年来，以让代表满意、让委员满意、让人民群众满意为目标，共牵头督办落实人大代表建议和政协委员提案1431件。办理过程中，对承办部门承诺解决的事项，实行跟踪督查，有效解决了“重答复、轻落实”的问题；对部分界定不清、落实难度大的建议提案，及时汇报并协调调度，确保了落实到位；对答复不规范、代表委员不满意的建议提案，及时退回承办部门重新办理，提升了整体水平。</w:t>
      </w:r>
    </w:p>
    <w:p>
      <w:pPr>
        <w:ind w:left="0" w:right="0" w:firstLine="560"/>
        <w:spacing w:before="450" w:after="450" w:line="312" w:lineRule="auto"/>
      </w:pPr>
      <w:r>
        <w:rPr>
          <w:rFonts w:ascii="宋体" w:hAnsi="宋体" w:eastAsia="宋体" w:cs="宋体"/>
          <w:color w:val="000"/>
          <w:sz w:val="28"/>
          <w:szCs w:val="28"/>
        </w:rPr>
        <w:t xml:space="preserve">3、打造了一支团结协作的和谐团队 加强队伍建设，健全规章制度，形成了用制度管人、按制度办事的工作机制。建立健全日常工作管理规程，市长公开电话工作规程、领导批办件管理规程、代表建议、委员提案办理规程等一系列规章制度并认真实施，局机关的各项工作有序运行；加强交流沟通，实施谈心制度，班子成员和普通干部之间定期交流谈心，融洽干群关系；实行每日工作交流制度，激发大家创先争优的工作热情；落实岗位责任制，增强责任意识，提高工作效能。营造“工作严肃认真、生活轻松活泼”的机关氛围，通过业务竞赛、演讲比赛等各种方式，提高工作人员的个人修养和自身素质，树立了“务实、高效、廉洁、创新”的部门精神。在工作实践中，全体督查人员的政策水平和工作能力不断提高，圆满完成了市委、市政府交办的各项督查任务，先后有50人次获得各级党委政府的表彰奖励。近年来，先后在上级刊物发表各种文章60余篇，有力宣传了市经济社会发展中取得的巨大成绩。</w:t>
      </w:r>
    </w:p>
    <w:p>
      <w:pPr>
        <w:ind w:left="0" w:right="0" w:firstLine="560"/>
        <w:spacing w:before="450" w:after="450" w:line="312" w:lineRule="auto"/>
      </w:pPr>
      <w:r>
        <w:rPr>
          <w:rFonts w:ascii="宋体" w:hAnsi="宋体" w:eastAsia="宋体" w:cs="宋体"/>
          <w:color w:val="000"/>
          <w:sz w:val="28"/>
          <w:szCs w:val="28"/>
        </w:rPr>
        <w:t xml:space="preserve">二、先进工作经验和做法</w:t>
      </w:r>
    </w:p>
    <w:p>
      <w:pPr>
        <w:ind w:left="0" w:right="0" w:firstLine="560"/>
        <w:spacing w:before="450" w:after="450" w:line="312" w:lineRule="auto"/>
      </w:pPr>
      <w:r>
        <w:rPr>
          <w:rFonts w:ascii="宋体" w:hAnsi="宋体" w:eastAsia="宋体" w:cs="宋体"/>
          <w:color w:val="000"/>
          <w:sz w:val="28"/>
          <w:szCs w:val="28"/>
        </w:rPr>
        <w:t xml:space="preserve">1、认真落实上级文件精神，将督查工作贯穿于党委政府重点工作落实的全过程。上级部门涉及督查工作的相关政策文件下发后，我们及时组织全体督查干部学习贯彻，深入领会督查工作对于推进党委政府工作的重要性。同时，进一步划清督查工作的主体与责任，在全市范围内进一步明确部门“一把手”为工作落实第一责任人的责任机制，在督查局内部严格工作流程，对督查事项的立项、交办、承办、督办、审核、报告、归档等环节和办理时限提出了新要求，进一步明确工作职权和方式，积极倡导精准督查、高效督查，做到有令必行、有禁必止，努力打造一支忠诚督查、敢于担当的专业督查队伍。围绕党委政府重点工作、热点难点工作、民生问题建立台账式管理，先后建立《政府工作报告确定事项落实情况跟踪督查台帐》、《人大代表建议意见、政协委员提案台帐》、《市领导批示件办理工作台账》，定期督查，定期通报，促进了工作的落实。</w:t>
      </w:r>
    </w:p>
    <w:p>
      <w:pPr>
        <w:ind w:left="0" w:right="0" w:firstLine="560"/>
        <w:spacing w:before="450" w:after="450" w:line="312" w:lineRule="auto"/>
      </w:pPr>
      <w:r>
        <w:rPr>
          <w:rFonts w:ascii="宋体" w:hAnsi="宋体" w:eastAsia="宋体" w:cs="宋体"/>
          <w:color w:val="000"/>
          <w:sz w:val="28"/>
          <w:szCs w:val="28"/>
        </w:rPr>
        <w:t xml:space="preserve">2、建立联合督办机制，形成整体合力。近年来，督查工作越来越受到党委、政府的重视，督查事项涉及面越来越广、专业性越来越强，这对督查工作的质量要求也越来越高，我们建立联合督查机制，推动工作落实。譬如，今年以来，先后联合有关业务职能部门对城乡环卫一体化、全市春季绿化、国家卫生城市复审迎查、386环保行动、交通公路网化建设、重点项目建设、十件民生实事等20多项重点工作进行督查，下发《督查通知》51期、《督查通报》27期，组织联合督促检查70余次。在工作中，做到接地气，连民心。例如在与交通部门联合进行的村级公路网化督查工作中，每到一村，至少征求2名当地村民意见，根据群众反映较多的村内道路排水问题，立即联合交通部门与各施工方沟通，提高排水边沟规格，保证雨季排水畅通，真正为群众办好事、解难题。</w:t>
      </w:r>
    </w:p>
    <w:p>
      <w:pPr>
        <w:ind w:left="0" w:right="0" w:firstLine="560"/>
        <w:spacing w:before="450" w:after="450" w:line="312" w:lineRule="auto"/>
      </w:pPr>
      <w:r>
        <w:rPr>
          <w:rFonts w:ascii="宋体" w:hAnsi="宋体" w:eastAsia="宋体" w:cs="宋体"/>
          <w:color w:val="000"/>
          <w:sz w:val="28"/>
          <w:szCs w:val="28"/>
        </w:rPr>
        <w:t xml:space="preserve">3、注重实效，创新督查方式。一是将多媒体信息化技术融入督查工作。为使督查结果更为直观、生动、准确，督查事项进度的展现更多的使用柱状图、照片和视频等多媒体技术。对便于量化的督查事项，督查结果尽量采用“文字+图表”模式；对有形象进度的督查事项，尽量采用“文字+照片”或“文字+视频”的模式进行督查现场还原，为领导提供更加真实、准确的督查结果。同时，通过视频内部播放通报直观地反映了工作中存在的问题，有利于督促责任部门加快整改，收到了良好效果。当然，也要把握“度”，一次两次可以，多了效果也不好。同样，督查工作要把握节奏，不宜多、不宜勤，要定时、定期开展，适度就好。特别要注意总结经验，宣传典型，领导满意，基层满意，推动工作。譬如，我们通报何官镇植树造林好，市委、市政府主要领导签批意见，并召开现场会，这样效果就很好。二是督查与考核联动，增强督查工作权威性。我市将督查局承担的日常督查工作、重点项目督查、人大代表建议和政协委员提案办理等四项工作纳入各镇、街道，部门年终考核内容，进行量化考核，对工作落实好的部门单位予以加分，在千分考核中虽然占分比重不大，分别占20分、20分、10分、10分，但也提高了责任单位对督查事项落实的重视程度。</w:t>
      </w:r>
    </w:p>
    <w:p>
      <w:pPr>
        <w:ind w:left="0" w:right="0" w:firstLine="560"/>
        <w:spacing w:before="450" w:after="450" w:line="312" w:lineRule="auto"/>
      </w:pPr>
      <w:r>
        <w:rPr>
          <w:rFonts w:ascii="宋体" w:hAnsi="宋体" w:eastAsia="宋体" w:cs="宋体"/>
          <w:color w:val="000"/>
          <w:sz w:val="28"/>
          <w:szCs w:val="28"/>
        </w:rPr>
        <w:t xml:space="preserve">三、“十三五”工作安排</w:t>
      </w:r>
    </w:p>
    <w:p>
      <w:pPr>
        <w:ind w:left="0" w:right="0" w:firstLine="560"/>
        <w:spacing w:before="450" w:after="450" w:line="312" w:lineRule="auto"/>
      </w:pPr>
      <w:r>
        <w:rPr>
          <w:rFonts w:ascii="宋体" w:hAnsi="宋体" w:eastAsia="宋体" w:cs="宋体"/>
          <w:color w:val="000"/>
          <w:sz w:val="28"/>
          <w:szCs w:val="28"/>
        </w:rPr>
        <w:t xml:space="preserve">根据市“十三五”规划要求，我们将牢牢把握市委、市政府工作大局，紧紧围绕中心工作，突出重点，强化措施，不断加大督查工作力度，在推动工作落实中更好地发挥“助推器”作用，确保各项工作在XX市党委、政府督查系统中位居前列。</w:t>
      </w:r>
    </w:p>
    <w:p>
      <w:pPr>
        <w:ind w:left="0" w:right="0" w:firstLine="560"/>
        <w:spacing w:before="450" w:after="450" w:line="312" w:lineRule="auto"/>
      </w:pPr>
      <w:r>
        <w:rPr>
          <w:rFonts w:ascii="宋体" w:hAnsi="宋体" w:eastAsia="宋体" w:cs="宋体"/>
          <w:color w:val="000"/>
          <w:sz w:val="28"/>
          <w:szCs w:val="28"/>
        </w:rPr>
        <w:t xml:space="preserve">1、加强学习，提高综合素质</w:t>
      </w:r>
    </w:p>
    <w:p>
      <w:pPr>
        <w:ind w:left="0" w:right="0" w:firstLine="560"/>
        <w:spacing w:before="450" w:after="450" w:line="312" w:lineRule="auto"/>
      </w:pPr>
      <w:r>
        <w:rPr>
          <w:rFonts w:ascii="宋体" w:hAnsi="宋体" w:eastAsia="宋体" w:cs="宋体"/>
          <w:color w:val="000"/>
          <w:sz w:val="28"/>
          <w:szCs w:val="28"/>
        </w:rPr>
        <w:t xml:space="preserve">以集中学习为主，个人自学为辅，结合讨论交流，狠抓全体党员干部的学习教育。深入学习党的十八大、十九大精神，通过学习领会，切实武装头脑，不断探索新形势下做好督查工作的新路子。坚持每周学习例会制度，一是学习上级党委政府有关文件精神；二是学习市委、市政府重要会议精神；三是学习外地先进经验做法。此外，不断加强有关法律法规等专业知识的学习，进一步提高督查调研能力、文字综合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2、突出工作重点，充分发挥督查职能</w:t>
      </w:r>
    </w:p>
    <w:p>
      <w:pPr>
        <w:ind w:left="0" w:right="0" w:firstLine="560"/>
        <w:spacing w:before="450" w:after="450" w:line="312" w:lineRule="auto"/>
      </w:pPr>
      <w:r>
        <w:rPr>
          <w:rFonts w:ascii="宋体" w:hAnsi="宋体" w:eastAsia="宋体" w:cs="宋体"/>
          <w:color w:val="000"/>
          <w:sz w:val="28"/>
          <w:szCs w:val="28"/>
        </w:rPr>
        <w:t xml:space="preserve">一是抓好每年《市委工作要点》和《市政府工作报告》安排工作的立项分解，定期跟踪督查，通报进展情况，维护政令畅通，确保市委、市政府的各项工作落到实处。</w:t>
      </w:r>
    </w:p>
    <w:p>
      <w:pPr>
        <w:ind w:left="0" w:right="0" w:firstLine="560"/>
        <w:spacing w:before="450" w:after="450" w:line="312" w:lineRule="auto"/>
      </w:pPr>
      <w:r>
        <w:rPr>
          <w:rFonts w:ascii="宋体" w:hAnsi="宋体" w:eastAsia="宋体" w:cs="宋体"/>
          <w:color w:val="000"/>
          <w:sz w:val="28"/>
          <w:szCs w:val="28"/>
        </w:rPr>
        <w:t xml:space="preserve">二是根据市委、市政府领导安排，抓好各项专项督查工作。扎实做好市委主要领导批示信件的交办工作，确保事事有回音、件件有落实。三是抓好每年人大代表建议和政协委员提案办理的督促落实，及时交办、转办，加强办理过程中的督促检查，提高办理质量，保证办理实效。</w:t>
      </w:r>
    </w:p>
    <w:p>
      <w:pPr>
        <w:ind w:left="0" w:right="0" w:firstLine="560"/>
        <w:spacing w:before="450" w:after="450" w:line="312" w:lineRule="auto"/>
      </w:pPr>
      <w:r>
        <w:rPr>
          <w:rFonts w:ascii="宋体" w:hAnsi="宋体" w:eastAsia="宋体" w:cs="宋体"/>
          <w:color w:val="000"/>
          <w:sz w:val="28"/>
          <w:szCs w:val="28"/>
        </w:rPr>
        <w:t xml:space="preserve">四是认真办理XX市12345市长公开电话受理中心转办事项，督促相关责任部门认真解决群众反映的问题，努力打造为群众排忧解难的平台。五是承办好省、XX市委督查室安排的领导批示件和各项督查工作任务，组织协调好有关现场督查工作，及时上报有关工作材料。</w:t>
      </w:r>
    </w:p>
    <w:p>
      <w:pPr>
        <w:ind w:left="0" w:right="0" w:firstLine="560"/>
        <w:spacing w:before="450" w:after="450" w:line="312" w:lineRule="auto"/>
      </w:pPr>
      <w:r>
        <w:rPr>
          <w:rFonts w:ascii="宋体" w:hAnsi="宋体" w:eastAsia="宋体" w:cs="宋体"/>
          <w:color w:val="000"/>
          <w:sz w:val="28"/>
          <w:szCs w:val="28"/>
        </w:rPr>
        <w:t xml:space="preserve">六是承办好省、XX市政府督查室安排的领导批示件和各项督查工作任务，组织协调好有关工作，及时上报有关工作材料。七是抓好全市重点工作督查，推进重点项目及重点工作的落实。八是大力宣传经济和社会各项事业中好的经验做法，争取在上级党委政府刊物中多发表文字材料。</w:t>
      </w:r>
    </w:p>
    <w:p>
      <w:pPr>
        <w:ind w:left="0" w:right="0" w:firstLine="560"/>
        <w:spacing w:before="450" w:after="450" w:line="312" w:lineRule="auto"/>
      </w:pPr>
      <w:r>
        <w:rPr>
          <w:rFonts w:ascii="宋体" w:hAnsi="宋体" w:eastAsia="宋体" w:cs="宋体"/>
          <w:color w:val="000"/>
          <w:sz w:val="28"/>
          <w:szCs w:val="28"/>
        </w:rPr>
        <w:t xml:space="preserve">3、严明纪律，提高工作效率</w:t>
      </w:r>
    </w:p>
    <w:p>
      <w:pPr>
        <w:ind w:left="0" w:right="0" w:firstLine="560"/>
        <w:spacing w:before="450" w:after="450" w:line="312" w:lineRule="auto"/>
      </w:pPr>
      <w:r>
        <w:rPr>
          <w:rFonts w:ascii="宋体" w:hAnsi="宋体" w:eastAsia="宋体" w:cs="宋体"/>
          <w:color w:val="000"/>
          <w:sz w:val="28"/>
          <w:szCs w:val="28"/>
        </w:rPr>
        <w:t xml:space="preserve">加强廉洁自律，严格执行党风廉政建设各项规定，不断加强党性修养和锻炼，严格要求和规范工作人员的一言一行，做到自重、自省、自警、自励，不谋私利，廉洁从政，树立党政机关工作人员的良好形象。同时，在工作中坚持做到“六不”，即：一是不积压文件，今日事今日毕；二是不让领导第二次追问交代的工作；三是不搞自由主义，个人利益服从整体利益；四是不让自己的言行影响团队的声誉；五是不让自己的一天对单位无所贡献；六是不让自己的工作位置可有可无。</w:t>
      </w:r>
    </w:p>
    <w:p>
      <w:pPr>
        <w:ind w:left="0" w:right="0" w:firstLine="560"/>
        <w:spacing w:before="450" w:after="450" w:line="312" w:lineRule="auto"/>
      </w:pPr>
      <w:r>
        <w:rPr>
          <w:rFonts w:ascii="黑体" w:hAnsi="黑体" w:eastAsia="黑体" w:cs="黑体"/>
          <w:color w:val="000000"/>
          <w:sz w:val="36"/>
          <w:szCs w:val="36"/>
          <w:b w:val="1"/>
          <w:bCs w:val="1"/>
        </w:rPr>
        <w:t xml:space="preserve">第三篇：XX区统计局“十二五”工作总结及“十三五”工作安排</w:t>
      </w:r>
    </w:p>
    <w:p>
      <w:pPr>
        <w:ind w:left="0" w:right="0" w:firstLine="560"/>
        <w:spacing w:before="450" w:after="450" w:line="312" w:lineRule="auto"/>
      </w:pPr>
      <w:r>
        <w:rPr>
          <w:rFonts w:ascii="宋体" w:hAnsi="宋体" w:eastAsia="宋体" w:cs="宋体"/>
          <w:color w:val="000"/>
          <w:sz w:val="28"/>
          <w:szCs w:val="28"/>
        </w:rPr>
        <w:t xml:space="preserve">“十二五”期间，在区委、区政府的正确领导以及上级业务主管部门的精心指导下，区统计局坚持以“提高统计能力、提高统计数据质量、提高统计公信力”为中心，进一步提升统计服务水平，真实反映区域经济运行情况和社会发展趋势，为党委政府科学决策提供准确依据。</w:t>
      </w:r>
    </w:p>
    <w:p>
      <w:pPr>
        <w:ind w:left="0" w:right="0" w:firstLine="560"/>
        <w:spacing w:before="450" w:after="450" w:line="312" w:lineRule="auto"/>
      </w:pPr>
      <w:r>
        <w:rPr>
          <w:rFonts w:ascii="宋体" w:hAnsi="宋体" w:eastAsia="宋体" w:cs="宋体"/>
          <w:color w:val="000"/>
          <w:sz w:val="28"/>
          <w:szCs w:val="28"/>
        </w:rPr>
        <w:t xml:space="preserve">一、“十二五”时期工作总结</w:t>
      </w:r>
    </w:p>
    <w:p>
      <w:pPr>
        <w:ind w:left="0" w:right="0" w:firstLine="560"/>
        <w:spacing w:before="450" w:after="450" w:line="312" w:lineRule="auto"/>
      </w:pPr>
      <w:r>
        <w:rPr>
          <w:rFonts w:ascii="宋体" w:hAnsi="宋体" w:eastAsia="宋体" w:cs="宋体"/>
          <w:color w:val="000"/>
          <w:sz w:val="28"/>
          <w:szCs w:val="28"/>
        </w:rPr>
        <w:t xml:space="preserve">（一）认真履行统计职能，当好经济发展“晴雨表”</w:t>
      </w:r>
    </w:p>
    <w:p>
      <w:pPr>
        <w:ind w:left="0" w:right="0" w:firstLine="560"/>
        <w:spacing w:before="450" w:after="450" w:line="312" w:lineRule="auto"/>
      </w:pPr>
      <w:r>
        <w:rPr>
          <w:rFonts w:ascii="宋体" w:hAnsi="宋体" w:eastAsia="宋体" w:cs="宋体"/>
          <w:color w:val="000"/>
          <w:sz w:val="28"/>
          <w:szCs w:val="28"/>
        </w:rPr>
        <w:t xml:space="preserve">“十二五”期间，坚持围绕全区中心工作，顺利实施了XX区域全口径统计工作。在做好日常统计监测的同时，定期对区域经济运行情况进行研判，全面准确把握宏观经济运行走势，深刻剖析经济运行中存在的问题，及时撰写经济运行分析报告，增强经济运行的前瞻性和主动性，提高统计的预警预测能力。在确保月度统计报告的基础上，抓住重点、关注热点、破解难点，加大专题统计分析撰写力度，充分发挥统计工作服务大局、促进经济社会科学发展的职能作用。</w:t>
      </w:r>
    </w:p>
    <w:p>
      <w:pPr>
        <w:ind w:left="0" w:right="0" w:firstLine="560"/>
        <w:spacing w:before="450" w:after="450" w:line="312" w:lineRule="auto"/>
      </w:pPr>
      <w:r>
        <w:rPr>
          <w:rFonts w:ascii="宋体" w:hAnsi="宋体" w:eastAsia="宋体" w:cs="宋体"/>
          <w:color w:val="000"/>
          <w:sz w:val="28"/>
          <w:szCs w:val="28"/>
        </w:rPr>
        <w:t xml:space="preserve">针对区域经济形势和发展中面临的新情况新问题，做好工业生产状况统计监测、产业集聚区统计监测、粮食生产监测、循环经济统计监测以及妇女儿童发展规划监测评估等工作。每月及时编印《统计专报》、《统计信息》、《乡镇通报》等资料；每年收集整理有关统计资料，及时发布《XX区国民经济和社会发展统计公报》，真实反映全区国民经济发展的速度、规模和水平；编辑整理《XX概览》、《XX统计年鉴》和《XX辉煌三十年》，方便各级党政领导和社会各届人士查询统计数据；同时热情为前来我局查询统计数据的部门提供咨询服务；加强对全市各县市区主要经济指标的收集工作，及时提供给区主要领导，以供决策参考。</w:t>
      </w:r>
    </w:p>
    <w:p>
      <w:pPr>
        <w:ind w:left="0" w:right="0" w:firstLine="560"/>
        <w:spacing w:before="450" w:after="450" w:line="312" w:lineRule="auto"/>
      </w:pPr>
      <w:r>
        <w:rPr>
          <w:rFonts w:ascii="宋体" w:hAnsi="宋体" w:eastAsia="宋体" w:cs="宋体"/>
          <w:color w:val="000"/>
          <w:sz w:val="28"/>
          <w:szCs w:val="28"/>
        </w:rPr>
        <w:t xml:space="preserve">（二）推进各项工作落实，当好统计改革“排头兵”</w:t>
      </w:r>
    </w:p>
    <w:p>
      <w:pPr>
        <w:ind w:left="0" w:right="0" w:firstLine="560"/>
        <w:spacing w:before="450" w:after="450" w:line="312" w:lineRule="auto"/>
      </w:pPr>
      <w:r>
        <w:rPr>
          <w:rFonts w:ascii="宋体" w:hAnsi="宋体" w:eastAsia="宋体" w:cs="宋体"/>
          <w:color w:val="000"/>
          <w:sz w:val="28"/>
          <w:szCs w:val="28"/>
        </w:rPr>
        <w:t xml:space="preserve">积极推动“企业一套表”改革工作。把“企业一套表”制度摆在统计“四大工程”建设的核心地位，组织开展“一套表”联网直报培训工作，加强统计数据审核和评估，保证“企业一套表”工作有序实施。严格执行国家统计局制度要求，坚决不干涉企业自主报送报表；局主要领导和分管领导分别带领相关专业人员深入企业，指导企业统计人员正确操作联网直报系统，及时纠正和解决网报中存在的问题，有力推动全区“企业一套表”实施工作的顺利进行。</w:t>
      </w:r>
    </w:p>
    <w:p>
      <w:pPr>
        <w:ind w:left="0" w:right="0" w:firstLine="560"/>
        <w:spacing w:before="450" w:after="450" w:line="312" w:lineRule="auto"/>
      </w:pPr>
      <w:r>
        <w:rPr>
          <w:rFonts w:ascii="宋体" w:hAnsi="宋体" w:eastAsia="宋体" w:cs="宋体"/>
          <w:color w:val="000"/>
          <w:sz w:val="28"/>
          <w:szCs w:val="28"/>
        </w:rPr>
        <w:t xml:space="preserve">深入推进城乡住户一体化调查改革工作。落实专业例会制度，对辅助调查员进行专业知识培训；对调查网点开展经常性走访调研，及时掌握工作进展情况；制定《住户调查辅助调查员考核管理办法》，细化调查员队伍管理；加强原始记账质量管理，建立月度主要指标分户审核台账、收入大户重点跟踪制度、例会账本互审点评制度，强化数据审核评估，提高住户调查样本代表性和数据质量。</w:t>
      </w:r>
    </w:p>
    <w:p>
      <w:pPr>
        <w:ind w:left="0" w:right="0" w:firstLine="560"/>
        <w:spacing w:before="450" w:after="450" w:line="312" w:lineRule="auto"/>
      </w:pPr>
      <w:r>
        <w:rPr>
          <w:rFonts w:ascii="宋体" w:hAnsi="宋体" w:eastAsia="宋体" w:cs="宋体"/>
          <w:color w:val="000"/>
          <w:sz w:val="28"/>
          <w:szCs w:val="28"/>
        </w:rPr>
        <w:t xml:space="preserve">贯彻落实固定资产投资统计制度方法改革。2024年开展固定资产投资统计制度方法改革试点工作，制定《XX区固定资产投资统计制度方法改革试点方案》，举办18场业务培训会，实现试点报表联网直报，扎实推进投资统计改革。2024年试行固定资产投资统计“双轨制”运行，局专业人员密切关注投资数据衔接，加强调研走访，加大联网直报平台审核力度，确保固定资产投资数据的平稳过渡。</w:t>
      </w:r>
    </w:p>
    <w:p>
      <w:pPr>
        <w:ind w:left="0" w:right="0" w:firstLine="560"/>
        <w:spacing w:before="450" w:after="450" w:line="312" w:lineRule="auto"/>
      </w:pPr>
      <w:r>
        <w:rPr>
          <w:rFonts w:ascii="宋体" w:hAnsi="宋体" w:eastAsia="宋体" w:cs="宋体"/>
          <w:color w:val="000"/>
          <w:sz w:val="28"/>
          <w:szCs w:val="28"/>
        </w:rPr>
        <w:t xml:space="preserve">（三）精心组织各类调查，当好区情民意“收集者”</w:t>
      </w:r>
    </w:p>
    <w:p>
      <w:pPr>
        <w:ind w:left="0" w:right="0" w:firstLine="560"/>
        <w:spacing w:before="450" w:after="450" w:line="312" w:lineRule="auto"/>
      </w:pPr>
      <w:r>
        <w:rPr>
          <w:rFonts w:ascii="宋体" w:hAnsi="宋体" w:eastAsia="宋体" w:cs="宋体"/>
          <w:color w:val="000"/>
          <w:sz w:val="28"/>
          <w:szCs w:val="28"/>
        </w:rPr>
        <w:t xml:space="preserve">全面展开第三次全国经济普查工作。第三次全国经济普查工作首次采用手持电子终端设备PDA，全区共选聘“两员”900余人，完成近6万户左右的单位和个体户的数据采集工作。第三次经济普查结果显示，我区共有企业14376家，比二经普8442家增加5934家。个体户35511户，比二经普个体户28786户增加6725户。</w:t>
      </w:r>
    </w:p>
    <w:p>
      <w:pPr>
        <w:ind w:left="0" w:right="0" w:firstLine="560"/>
        <w:spacing w:before="450" w:after="450" w:line="312" w:lineRule="auto"/>
      </w:pPr>
      <w:r>
        <w:rPr>
          <w:rFonts w:ascii="宋体" w:hAnsi="宋体" w:eastAsia="宋体" w:cs="宋体"/>
          <w:color w:val="000"/>
          <w:sz w:val="28"/>
          <w:szCs w:val="28"/>
        </w:rPr>
        <w:t xml:space="preserve">全力做好1%人口抽样调查工作。以区政府名义印发了《关于开展2024年1%人口抽样调查的通知》（仑政〔2024〕77号），对调查工作进行全面部署，成立了调查工作领导协调小组及其办公室，落实好调查经费；顺利完成前期准备、业务培训和调查摸底工作，目前进入入户登记阶段。</w:t>
      </w:r>
    </w:p>
    <w:p>
      <w:pPr>
        <w:ind w:left="0" w:right="0" w:firstLine="560"/>
        <w:spacing w:before="450" w:after="450" w:line="312" w:lineRule="auto"/>
      </w:pPr>
      <w:r>
        <w:rPr>
          <w:rFonts w:ascii="宋体" w:hAnsi="宋体" w:eastAsia="宋体" w:cs="宋体"/>
          <w:color w:val="000"/>
          <w:sz w:val="28"/>
          <w:szCs w:val="28"/>
        </w:rPr>
        <w:t xml:space="preserve">实施各类社情民意调查。近年来，先后开展平安XX调查、城乡居民生活品质调查、党风廉政建设民意调查、法治宣传教育社会评价调查、市政府为民办实事调查等多项民情民意调查以及中层负责人效能评价工作，并逐步扩大政府工作满意度调查范围，目前对环保、食品、药品、教育、医疗等十一项区政府工作开展满意度调查，并形成满意度报告，有效增强了政府民生工作的针对性和有效性。</w:t>
      </w:r>
    </w:p>
    <w:p>
      <w:pPr>
        <w:ind w:left="0" w:right="0" w:firstLine="560"/>
        <w:spacing w:before="450" w:after="450" w:line="312" w:lineRule="auto"/>
      </w:pPr>
      <w:r>
        <w:rPr>
          <w:rFonts w:ascii="宋体" w:hAnsi="宋体" w:eastAsia="宋体" w:cs="宋体"/>
          <w:color w:val="000"/>
          <w:sz w:val="28"/>
          <w:szCs w:val="28"/>
        </w:rPr>
        <w:t xml:space="preserve">（四）夯实基层基础建设，当好统计发展“助推器”</w:t>
      </w:r>
    </w:p>
    <w:p>
      <w:pPr>
        <w:ind w:left="0" w:right="0" w:firstLine="560"/>
        <w:spacing w:before="450" w:after="450" w:line="312" w:lineRule="auto"/>
      </w:pPr>
      <w:r>
        <w:rPr>
          <w:rFonts w:ascii="宋体" w:hAnsi="宋体" w:eastAsia="宋体" w:cs="宋体"/>
          <w:color w:val="000"/>
          <w:sz w:val="28"/>
          <w:szCs w:val="28"/>
        </w:rPr>
        <w:t xml:space="preserve">做好名录库维护更新工作。完善基本单位名录库建设维护实施细则，明确局、片区、乡镇管理名录库工作职责。结合工商、编办、民政等部门提供的相关资料，加强名录库日常维护，强化工作业务培训，做好基本单位的核实、维护、更新和注销以及新增单位的入库工作。</w:t>
      </w:r>
    </w:p>
    <w:p>
      <w:pPr>
        <w:ind w:left="0" w:right="0" w:firstLine="560"/>
        <w:spacing w:before="450" w:after="450" w:line="312" w:lineRule="auto"/>
      </w:pPr>
      <w:r>
        <w:rPr>
          <w:rFonts w:ascii="宋体" w:hAnsi="宋体" w:eastAsia="宋体" w:cs="宋体"/>
          <w:color w:val="000"/>
          <w:sz w:val="28"/>
          <w:szCs w:val="28"/>
        </w:rPr>
        <w:t xml:space="preserve">完善统计教育培训工作。加强基层统计员业务培训，增强基层统计工作水平；做好统计人员从业资格考试和职称考试的组织工作，搭建统计继续教育网络学堂。大力推进统计文化建设，加强统计职业道德教育，深入开展党风廉政建设和行风建设，树立统计系统求真务实、爱岗敬业、开拓创新的良好形象。</w:t>
      </w:r>
    </w:p>
    <w:p>
      <w:pPr>
        <w:ind w:left="0" w:right="0" w:firstLine="560"/>
        <w:spacing w:before="450" w:after="450" w:line="312" w:lineRule="auto"/>
      </w:pPr>
      <w:r>
        <w:rPr>
          <w:rFonts w:ascii="宋体" w:hAnsi="宋体" w:eastAsia="宋体" w:cs="宋体"/>
          <w:color w:val="000"/>
          <w:sz w:val="28"/>
          <w:szCs w:val="28"/>
        </w:rPr>
        <w:t xml:space="preserve">加大信息化建设力度。对“XX统计信息网”进行升级改版，结合区域统计现状，优化版块分类、强化数据发布功能。严格执行《计算机网络安全管理》制度，定期开展网络使用与安全知识培训。通过VPN技术实现了统计系统国家、省、市、区、乡镇（街道）五级联网，实现了互联互通，为统计系统信息上呈下达打下良好基础。</w:t>
      </w:r>
    </w:p>
    <w:p>
      <w:pPr>
        <w:ind w:left="0" w:right="0" w:firstLine="560"/>
        <w:spacing w:before="450" w:after="450" w:line="312" w:lineRule="auto"/>
      </w:pPr>
      <w:r>
        <w:rPr>
          <w:rFonts w:ascii="宋体" w:hAnsi="宋体" w:eastAsia="宋体" w:cs="宋体"/>
          <w:color w:val="000"/>
          <w:sz w:val="28"/>
          <w:szCs w:val="28"/>
        </w:rPr>
        <w:t xml:space="preserve">（五）完善统计法制建设，当好依法行政“先行者”</w:t>
      </w:r>
    </w:p>
    <w:p>
      <w:pPr>
        <w:ind w:left="0" w:right="0" w:firstLine="560"/>
        <w:spacing w:before="450" w:after="450" w:line="312" w:lineRule="auto"/>
      </w:pPr>
      <w:r>
        <w:rPr>
          <w:rFonts w:ascii="宋体" w:hAnsi="宋体" w:eastAsia="宋体" w:cs="宋体"/>
          <w:color w:val="000"/>
          <w:sz w:val="28"/>
          <w:szCs w:val="28"/>
        </w:rPr>
        <w:t xml:space="preserve">加大统计法律法规学习宣传。全面总结“六五”普法工作，进一步做好统计普法教育，采用片区走访、广场咨询活动、专业培训会和年报培训会等多种手段开展统计法制宣传，不断提高社会公众的认知度，营造良好的依法统计氛围。</w:t>
      </w:r>
    </w:p>
    <w:p>
      <w:pPr>
        <w:ind w:left="0" w:right="0" w:firstLine="560"/>
        <w:spacing w:before="450" w:after="450" w:line="312" w:lineRule="auto"/>
      </w:pPr>
      <w:r>
        <w:rPr>
          <w:rFonts w:ascii="宋体" w:hAnsi="宋体" w:eastAsia="宋体" w:cs="宋体"/>
          <w:color w:val="000"/>
          <w:sz w:val="28"/>
          <w:szCs w:val="28"/>
        </w:rPr>
        <w:t xml:space="preserve">加强执法检查和统计巡查。组织全局执法骨干，积极参加省、市统计部门举办的各类统计法制培训班，进一步强化法制意识，提高法制工作规范化水平。不断改进统计执法检查机制，推进常态化统计执法检查，加大统计违法案件的查处力度。</w:t>
      </w:r>
    </w:p>
    <w:p>
      <w:pPr>
        <w:ind w:left="0" w:right="0" w:firstLine="560"/>
        <w:spacing w:before="450" w:after="450" w:line="312" w:lineRule="auto"/>
      </w:pPr>
      <w:r>
        <w:rPr>
          <w:rFonts w:ascii="宋体" w:hAnsi="宋体" w:eastAsia="宋体" w:cs="宋体"/>
          <w:color w:val="000"/>
          <w:sz w:val="28"/>
          <w:szCs w:val="28"/>
        </w:rPr>
        <w:t xml:space="preserve">建立健全统计依法行政的相关制度，出台完善了法律顾问管理制度和被处罚对象回访制度，深化统行政处罚案卷评查工作。</w:t>
      </w:r>
    </w:p>
    <w:p>
      <w:pPr>
        <w:ind w:left="0" w:right="0" w:firstLine="560"/>
        <w:spacing w:before="450" w:after="450" w:line="312" w:lineRule="auto"/>
      </w:pPr>
      <w:r>
        <w:rPr>
          <w:rFonts w:ascii="宋体" w:hAnsi="宋体" w:eastAsia="宋体" w:cs="宋体"/>
          <w:color w:val="000"/>
          <w:sz w:val="28"/>
          <w:szCs w:val="28"/>
        </w:rPr>
        <w:t xml:space="preserve">（六）注重队伍素质培养，当好统计工作“多面手”</w:t>
      </w:r>
    </w:p>
    <w:p>
      <w:pPr>
        <w:ind w:left="0" w:right="0" w:firstLine="560"/>
        <w:spacing w:before="450" w:after="450" w:line="312" w:lineRule="auto"/>
      </w:pPr>
      <w:r>
        <w:rPr>
          <w:rFonts w:ascii="宋体" w:hAnsi="宋体" w:eastAsia="宋体" w:cs="宋体"/>
          <w:color w:val="000"/>
          <w:sz w:val="28"/>
          <w:szCs w:val="28"/>
        </w:rPr>
        <w:t xml:space="preserve">强化统计队伍建设。通过“三思三创”主题教育实践活动、群众路线教育实践活动和“三严三实”专题教育，进一步改进工作作风；实行“岗位对责、绩效对账”考核，强化机关内部管理，严格执行各项财务管理制度，规范经费管理和支出；切实落实“德才兼备，以德为先”的要求，选好人、用好人。</w:t>
      </w:r>
    </w:p>
    <w:p>
      <w:pPr>
        <w:ind w:left="0" w:right="0" w:firstLine="560"/>
        <w:spacing w:before="450" w:after="450" w:line="312" w:lineRule="auto"/>
      </w:pPr>
      <w:r>
        <w:rPr>
          <w:rFonts w:ascii="宋体" w:hAnsi="宋体" w:eastAsia="宋体" w:cs="宋体"/>
          <w:color w:val="000"/>
          <w:sz w:val="28"/>
          <w:szCs w:val="28"/>
        </w:rPr>
        <w:t xml:space="preserve">开设统计内部论坛。在全局范围内推行机关干部轮流讲课制度，通过统计内部论坛平台，让机关干部上台授课，把自己掌握的专业知识技能与全局人员共享，旨在交流信息、互相学习，提高理论学习对实际工作的指导作用，增加干部队伍的综合知识储备，逐步打造知识全面、业务精通的复合型统计人才。</w:t>
      </w:r>
    </w:p>
    <w:p>
      <w:pPr>
        <w:ind w:left="0" w:right="0" w:firstLine="560"/>
        <w:spacing w:before="450" w:after="450" w:line="312" w:lineRule="auto"/>
      </w:pPr>
      <w:r>
        <w:rPr>
          <w:rFonts w:ascii="宋体" w:hAnsi="宋体" w:eastAsia="宋体" w:cs="宋体"/>
          <w:color w:val="000"/>
          <w:sz w:val="28"/>
          <w:szCs w:val="28"/>
        </w:rPr>
        <w:t xml:space="preserve">加强党风廉政建设。党员领导干部坚持以身作则，履行好一岗双责，带头严格执行廉洁规定。认真贯彻落实中央八项规定、省委“28条办法”和“六项禁令”、市委“20条措施”和正风肃纪“十项规定”以及区委《落实中央关于改进工作作风密切联系群众有关规定》，反对“四风”，提振全局党员干部精气神，营造风清气正的良好工作氛围。</w:t>
      </w:r>
    </w:p>
    <w:p>
      <w:pPr>
        <w:ind w:left="0" w:right="0" w:firstLine="560"/>
        <w:spacing w:before="450" w:after="450" w:line="312" w:lineRule="auto"/>
      </w:pPr>
      <w:r>
        <w:rPr>
          <w:rFonts w:ascii="宋体" w:hAnsi="宋体" w:eastAsia="宋体" w:cs="宋体"/>
          <w:color w:val="000"/>
          <w:sz w:val="28"/>
          <w:szCs w:val="28"/>
        </w:rPr>
        <w:t xml:space="preserve">二、“十三五”时期工作安排</w:t>
      </w:r>
    </w:p>
    <w:p>
      <w:pPr>
        <w:ind w:left="0" w:right="0" w:firstLine="560"/>
        <w:spacing w:before="450" w:after="450" w:line="312" w:lineRule="auto"/>
      </w:pPr>
      <w:r>
        <w:rPr>
          <w:rFonts w:ascii="宋体" w:hAnsi="宋体" w:eastAsia="宋体" w:cs="宋体"/>
          <w:color w:val="000"/>
          <w:sz w:val="28"/>
          <w:szCs w:val="28"/>
        </w:rPr>
        <w:t xml:space="preserve">“十三五”时期是全面深化改革，加快转变发展方式的攻坚时期，也是全面建成小康社会的关键时期。我局将强化目标意识、大局意识、服务意识，深化统计体制改革，夯实统计基础，提高服务水平，努力为区域经济发展作出积极贡献。</w:t>
      </w:r>
    </w:p>
    <w:p>
      <w:pPr>
        <w:ind w:left="0" w:right="0" w:firstLine="560"/>
        <w:spacing w:before="450" w:after="450" w:line="312" w:lineRule="auto"/>
      </w:pPr>
      <w:r>
        <w:rPr>
          <w:rFonts w:ascii="宋体" w:hAnsi="宋体" w:eastAsia="宋体" w:cs="宋体"/>
          <w:color w:val="000"/>
          <w:sz w:val="28"/>
          <w:szCs w:val="28"/>
        </w:rPr>
        <w:t xml:space="preserve">（一）深度优化统计服务。加强经济社会监测，做好统计分析调研。通过开展统计分析预警统计和撰写专题调研，加工完善统计年鉴、统计公报等统计产品，为区委、区政府领导决策提供及时的统计分析和专题调研产品。同时，加强统计宣传工作，利用报刊、电台、电视台等传统媒体，发挥统计网站、政务微博等平台，普及统计知识、展示统计作为。</w:t>
      </w:r>
    </w:p>
    <w:p>
      <w:pPr>
        <w:ind w:left="0" w:right="0" w:firstLine="560"/>
        <w:spacing w:before="450" w:after="450" w:line="312" w:lineRule="auto"/>
      </w:pPr>
      <w:r>
        <w:rPr>
          <w:rFonts w:ascii="宋体" w:hAnsi="宋体" w:eastAsia="宋体" w:cs="宋体"/>
          <w:color w:val="000"/>
          <w:sz w:val="28"/>
          <w:szCs w:val="28"/>
        </w:rPr>
        <w:t xml:space="preserve">（二）精心组织各类普查调查。组织开展好2024年第三次全国农业普查、2024年第四次全国经济普查、2024年第七次全国人口普查。按照统一部署，做好机构组建、经费预算和人员组织、登记入户调查等各项工作。继续实施有区域特色的社情民意调查。</w:t>
      </w:r>
    </w:p>
    <w:p>
      <w:pPr>
        <w:ind w:left="0" w:right="0" w:firstLine="560"/>
        <w:spacing w:before="450" w:after="450" w:line="312" w:lineRule="auto"/>
      </w:pPr>
      <w:r>
        <w:rPr>
          <w:rFonts w:ascii="宋体" w:hAnsi="宋体" w:eastAsia="宋体" w:cs="宋体"/>
          <w:color w:val="000"/>
          <w:sz w:val="28"/>
          <w:szCs w:val="28"/>
        </w:rPr>
        <w:t xml:space="preserve">（三）巩固统计基层基础工作。探索数据资源共享模式，加强基本单位名录库建设；规范和强化统计数据管理，统筹构建基础数据库；加快统计信息化建设步伐，严格网络安全管理，进一步提高统计现代化水平。</w:t>
      </w:r>
    </w:p>
    <w:p>
      <w:pPr>
        <w:ind w:left="0" w:right="0" w:firstLine="560"/>
        <w:spacing w:before="450" w:after="450" w:line="312" w:lineRule="auto"/>
      </w:pPr>
      <w:r>
        <w:rPr>
          <w:rFonts w:ascii="宋体" w:hAnsi="宋体" w:eastAsia="宋体" w:cs="宋体"/>
          <w:color w:val="000"/>
          <w:sz w:val="28"/>
          <w:szCs w:val="28"/>
        </w:rPr>
        <w:t xml:space="preserve">（四）加强统计法治工作。深化统计普法，拓展普法平台，大力宣传《统计法》，利用统计开放日加大统计宣传力度，将统计法制宣传进企业、学校、党政机关，努力营造依法统计的良好氛围；“十三五”期间将继续加大对企事业单位执法检查和统计巡查力度，坚决查处各种统计违法案件，提高统计数据质量。</w:t>
      </w:r>
    </w:p>
    <w:p>
      <w:pPr>
        <w:ind w:left="0" w:right="0" w:firstLine="560"/>
        <w:spacing w:before="450" w:after="450" w:line="312" w:lineRule="auto"/>
      </w:pPr>
      <w:r>
        <w:rPr>
          <w:rFonts w:ascii="宋体" w:hAnsi="宋体" w:eastAsia="宋体" w:cs="宋体"/>
          <w:color w:val="000"/>
          <w:sz w:val="28"/>
          <w:szCs w:val="28"/>
        </w:rPr>
        <w:t xml:space="preserve">（五）提高统计队伍素质。探索干部激励机制，将考核评价、个人获奖等情况，作为干部选拔的重要依据。按照上级要求，结合区域实际，加大培训力度，开展针对性、实用性的培训工作，科学制订“十三五”期间各统计专业和全局性的培训计划，不断提升统计队伍综合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第四篇：工商联十二五工作总结及十三五工作谋划</w:t>
      </w:r>
    </w:p>
    <w:p>
      <w:pPr>
        <w:ind w:left="0" w:right="0" w:firstLine="560"/>
        <w:spacing w:before="450" w:after="450" w:line="312" w:lineRule="auto"/>
      </w:pPr>
      <w:r>
        <w:rPr>
          <w:rFonts w:ascii="宋体" w:hAnsi="宋体" w:eastAsia="宋体" w:cs="宋体"/>
          <w:color w:val="000"/>
          <w:sz w:val="28"/>
          <w:szCs w:val="28"/>
        </w:rPr>
        <w:t xml:space="preserve">裕华区工商联</w:t>
      </w:r>
    </w:p>
    <w:p>
      <w:pPr>
        <w:ind w:left="0" w:right="0" w:firstLine="560"/>
        <w:spacing w:before="450" w:after="450" w:line="312" w:lineRule="auto"/>
      </w:pPr>
      <w:r>
        <w:rPr>
          <w:rFonts w:ascii="宋体" w:hAnsi="宋体" w:eastAsia="宋体" w:cs="宋体"/>
          <w:color w:val="000"/>
          <w:sz w:val="28"/>
          <w:szCs w:val="28"/>
        </w:rPr>
        <w:t xml:space="preserve">十二五期间工作总结及十三五期间工作谋划</w:t>
      </w:r>
    </w:p>
    <w:p>
      <w:pPr>
        <w:ind w:left="0" w:right="0" w:firstLine="560"/>
        <w:spacing w:before="450" w:after="450" w:line="312" w:lineRule="auto"/>
      </w:pPr>
      <w:r>
        <w:rPr>
          <w:rFonts w:ascii="宋体" w:hAnsi="宋体" w:eastAsia="宋体" w:cs="宋体"/>
          <w:color w:val="000"/>
          <w:sz w:val="28"/>
          <w:szCs w:val="28"/>
        </w:rPr>
        <w:t xml:space="preserve">自十二五以来，裕华区工商联在区委、区政府的领导和市工商联的指导下，在区各有关部门的关心、支持、帮助下，积极学习、宣传、落实党的各项方针政策，围绕区委、区政府中心工作，服务大局，履行职能，创先争优，通过不懈的努力，促进了全区非公有制经济健康发展和非公有制经济人士健康成长。五年来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一、加强思想政治工作，努力培养建立一支坚决拥护党领导的非公经济人士队伍</w:t>
      </w:r>
    </w:p>
    <w:p>
      <w:pPr>
        <w:ind w:left="0" w:right="0" w:firstLine="560"/>
        <w:spacing w:before="450" w:after="450" w:line="312" w:lineRule="auto"/>
      </w:pPr>
      <w:r>
        <w:rPr>
          <w:rFonts w:ascii="宋体" w:hAnsi="宋体" w:eastAsia="宋体" w:cs="宋体"/>
          <w:color w:val="000"/>
          <w:sz w:val="28"/>
          <w:szCs w:val="28"/>
        </w:rPr>
        <w:t xml:space="preserve">我联始终把做好非公人士的思想政治工作做为重中之重，常抓不懈。一是积极向广大非公经济人士宣传党和国家的各项方针政策、法律法规。先后组织会员企业赴西柏坡等地参观，以座谈会等形式学习讨论了毛泽东、邓小平、江泽民和胡锦涛同志《论党的群众工作--重要论述摘编》。我联还以文件形式转发了省、市联关于《进一步加强民营企业文化建设的意见》，倡导和推进积极进取、健康向上、诚实守信的企业文化建设。二是开展典型活动，塑造非公企业良好社会形象。先后开展了“争做优秀社会主义建设者”、“学新奥、比创新、促转型”、“企业家职教行”、评选“裕华区优秀青年创业明星”等活动，并通过有关媒体积极 宣传会员企业和民营经济代表人士的创业典型，扩大了企业的影响，提高了企业的知名度，增强了企业家的荣誉感、成就感和责任感。三是进一步加强非公企业党建工作。为加强对全区非公党建工作的领导和指导，区委成立了由工商联牵头，组织部、宣传部、工商局、税务局、发改局、商务局等部门参加的非公企业党工委。党工委积极深入企业调研，指导企业开展“创先争优”等活动，指导多家企业包括基层商会建立了党支部，党组织在企业发展中的战斗堡垒作用显著增强，党员围绕企业生产经营、科学发展、转型升级，发挥了骨干作用。</w:t>
      </w:r>
    </w:p>
    <w:p>
      <w:pPr>
        <w:ind w:left="0" w:right="0" w:firstLine="560"/>
        <w:spacing w:before="450" w:after="450" w:line="312" w:lineRule="auto"/>
      </w:pPr>
      <w:r>
        <w:rPr>
          <w:rFonts w:ascii="宋体" w:hAnsi="宋体" w:eastAsia="宋体" w:cs="宋体"/>
          <w:color w:val="000"/>
          <w:sz w:val="28"/>
          <w:szCs w:val="28"/>
        </w:rPr>
        <w:t xml:space="preserve">二、加强调查研究，积极参政议政，为全区各项事业建设献计献策</w:t>
      </w:r>
    </w:p>
    <w:p>
      <w:pPr>
        <w:ind w:left="0" w:right="0" w:firstLine="560"/>
        <w:spacing w:before="450" w:after="450" w:line="312" w:lineRule="auto"/>
      </w:pPr>
      <w:r>
        <w:rPr>
          <w:rFonts w:ascii="宋体" w:hAnsi="宋体" w:eastAsia="宋体" w:cs="宋体"/>
          <w:color w:val="000"/>
          <w:sz w:val="28"/>
          <w:szCs w:val="28"/>
        </w:rPr>
        <w:t xml:space="preserve">五年来，我联通过灵活多样的活动，组织引导非公经济人士积极参政议政。结合区“三年大变样”工作实际，组织部分会员企业参观石家庄市规划设计展，听取市规划局领导做的辅导报告，并就 “三年大变样”工作中，如何保稳定、促发展进行了热烈讨论。针对企业在项目建设中，对一些土地政策不了解、不理解的情况，及时邀请有关方面专家与企业面对面个案分析、答疑解惑。围绕促进全区经济和社会事业科学、和谐、可持续发展的主题，会同有关部门组织非公经济人士到企业、农村、建设工地、学校实地调研，听取有关职能部门的汇报。</w:t>
      </w:r>
    </w:p>
    <w:p>
      <w:pPr>
        <w:ind w:left="0" w:right="0" w:firstLine="560"/>
        <w:spacing w:before="450" w:after="450" w:line="312" w:lineRule="auto"/>
      </w:pPr>
      <w:r>
        <w:rPr>
          <w:rFonts w:ascii="宋体" w:hAnsi="宋体" w:eastAsia="宋体" w:cs="宋体"/>
          <w:color w:val="000"/>
          <w:sz w:val="28"/>
          <w:szCs w:val="28"/>
        </w:rPr>
        <w:t xml:space="preserve">三、加强工商联组织建设，夯实工作基础</w:t>
      </w:r>
    </w:p>
    <w:p>
      <w:pPr>
        <w:ind w:left="0" w:right="0" w:firstLine="560"/>
        <w:spacing w:before="450" w:after="450" w:line="312" w:lineRule="auto"/>
      </w:pPr>
      <w:r>
        <w:rPr>
          <w:rFonts w:ascii="宋体" w:hAnsi="宋体" w:eastAsia="宋体" w:cs="宋体"/>
          <w:color w:val="000"/>
          <w:sz w:val="28"/>
          <w:szCs w:val="28"/>
        </w:rPr>
        <w:t xml:space="preserve">一是加强工商联机关建设。中央统战工作会议提出要加强统战干部队伍建设，按照政治坚定、业务精通、作风过硬的要求，全面提升能力素质。2024年以来，结合党的群众教育实践活动，工商联开展了机关干部进企业学习实践活动，取得了积极成效。为提升工作执行力，坚持每周集中学习制度，不断提高政策理论水平；坚持周例会制度，通报工作情况，统一思想，制定新的工作目标；坚持领导班子带队参加省、市培训，及时掌握国家政策，指导企业工作；坚持走出去、请进来，通过外出参观学习，加强与外省、市工商联的交流与合作，开阔眼界、拓宽工作思路。为切实做好为企业和会员的服务工作，我联进一步明确分工、落实职责，完善机关各项制度，改进了工作作风。二是加强基层商会建设。建立基层商会对宣传党的方针政策、规范商业行为、引导合法经营、维护公平正义具有积极作用。针对裕华区市场多、写字楼多、微小企业多的特点，积极开展基层商会组织建设，通过抓思想、抓带头人、抓牵头企业，逐步分区、分片、分行业性质设置基层商会。2024年5月“东苑街道商会”成立，这也是我市内区成立的第一家街道级商会。三是做好会员发展工作。结合我区非公企业现状，在注重质量的前提下，把全区有社会影响、行业影响的企业和热心工商联事业的非公经济人士吸收为会员。</w:t>
      </w:r>
    </w:p>
    <w:p>
      <w:pPr>
        <w:ind w:left="0" w:right="0" w:firstLine="560"/>
        <w:spacing w:before="450" w:after="450" w:line="312" w:lineRule="auto"/>
      </w:pPr>
      <w:r>
        <w:rPr>
          <w:rFonts w:ascii="宋体" w:hAnsi="宋体" w:eastAsia="宋体" w:cs="宋体"/>
          <w:color w:val="000"/>
          <w:sz w:val="28"/>
          <w:szCs w:val="28"/>
        </w:rPr>
        <w:t xml:space="preserve">四、强化服务意识，积极打造服务平台，不断提升服务水平</w:t>
      </w:r>
    </w:p>
    <w:p>
      <w:pPr>
        <w:ind w:left="0" w:right="0" w:firstLine="560"/>
        <w:spacing w:before="450" w:after="450" w:line="312" w:lineRule="auto"/>
      </w:pPr>
      <w:r>
        <w:rPr>
          <w:rFonts w:ascii="宋体" w:hAnsi="宋体" w:eastAsia="宋体" w:cs="宋体"/>
          <w:color w:val="000"/>
          <w:sz w:val="28"/>
          <w:szCs w:val="28"/>
        </w:rPr>
        <w:t xml:space="preserve">为会员服务是工商联的重要职能，服务质量的高低直接关系着工商联的凝聚力和向心力，因此我联始终把为会员服务放在日常工作的首位。一是积极打造沟通服务平台。加强与区委、区政府有关部门的联系，先后组织区有关职能部门深入长通电器、米氏家具、天硕机械、天宇建筑等二十余家企业走访调研，及时做好上情下达和下情上传。二是积极打造协调维权服务平台。一方面利用维权中心为会员在经营活动中遇到的问题提供一般性咨询服务，另一方面针对一些部门和个人对会员的利益侵权，及时协调有关方面妥善解决，必要时直接向区委、区政府反映意见和诉求，切实维护民营企业的合法权益。三是扩大经济服务平台。充分发挥工商联民间性的优势，积极牵线搭桥，内引外联，招商引资，为民营企业抓项目、抓品牌、抓创新打造合作交流服务平台。我联先后带领会员企业到北京、天津、承德、张家口等地考察，连续几年组织会员企业参展“正博会”、“石洽会”，先后牵线中冶集团研究总院实验室项目、福建商会“福建茶城”市场等落户我区。四是搭建银企合作平台。企业融资一直是困扰企业发展的瓶颈，几年来先后组织会员企业与建设、华夏、民生、河北银行等金融机构进行银企联谊和融资座谈，收到了良好效果。五是积极打造培训服务平台。新的法律、法规的不断出台，对加强企业培训、提高企业业务素质提出了更加迫切的要求。针对这一情况，我联借助省、市工商联的平台，有计划的组织了各类论坛、讲座和培训。</w:t>
      </w:r>
    </w:p>
    <w:p>
      <w:pPr>
        <w:ind w:left="0" w:right="0" w:firstLine="560"/>
        <w:spacing w:before="450" w:after="450" w:line="312" w:lineRule="auto"/>
      </w:pPr>
      <w:r>
        <w:rPr>
          <w:rFonts w:ascii="宋体" w:hAnsi="宋体" w:eastAsia="宋体" w:cs="宋体"/>
          <w:color w:val="000"/>
          <w:sz w:val="28"/>
          <w:szCs w:val="28"/>
        </w:rPr>
        <w:t xml:space="preserve">五、加强组织协调，推动“光彩事业”深入开展</w:t>
      </w:r>
    </w:p>
    <w:p>
      <w:pPr>
        <w:ind w:left="0" w:right="0" w:firstLine="560"/>
        <w:spacing w:before="450" w:after="450" w:line="312" w:lineRule="auto"/>
      </w:pPr>
      <w:r>
        <w:rPr>
          <w:rFonts w:ascii="宋体" w:hAnsi="宋体" w:eastAsia="宋体" w:cs="宋体"/>
          <w:color w:val="000"/>
          <w:sz w:val="28"/>
          <w:szCs w:val="28"/>
        </w:rPr>
        <w:t xml:space="preserve">光彩事业是一项系统工程，是由一个个项目组成的社会扶贫事业，体现了义利兼顾的社会主义义利观。在区委、区政府的领导下，工商联牢牢把握光彩事业的宗旨和原则，加强宣传发动，强化组织协调，以项目建设为载体，推动广大非公经济人士投身光彩事业，取得了良好成绩。</w:t>
      </w:r>
    </w:p>
    <w:p>
      <w:pPr>
        <w:ind w:left="0" w:right="0" w:firstLine="560"/>
        <w:spacing w:before="450" w:after="450" w:line="312" w:lineRule="auto"/>
      </w:pPr>
      <w:r>
        <w:rPr>
          <w:rFonts w:ascii="宋体" w:hAnsi="宋体" w:eastAsia="宋体" w:cs="宋体"/>
          <w:color w:val="000"/>
          <w:sz w:val="28"/>
          <w:szCs w:val="28"/>
        </w:rPr>
        <w:t xml:space="preserve">六、积极开展党的群众路线教育实践活动。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深入学习了中央和省、市、区委关于开展党的群众路线教育实践活动、“三严三实”活动的一系列文件，采取集中学习与自学等形式，学习了中国特色社会主义理论体系、党章、十八大报告和总书记一系列重要讲话，十八届四中全会、十八届五中全会精神，学习了焦裕禄、谷文昌、杨善洲、吕振华等先进典型的感人事迹。在书记讲党课、主题报告会、专题培训班上，认真开展大讨论，交流心得体会，切实把思想和行动统一到中央和省、市、区委的决策部署上来。每个领导干部深入到服务对象和本单位蹲点服务活动联系点开展系列调研活动，广泛征集服务对象和人民群众对我联的意见建议，真正了解服务对象的所思、所想、所盼。我联多次召开班子会、民主生活会，开展批评与自我批评，并制定了整改措施。通过活动的开展，统一了思想，振奋了精神，工作作风进一步改善，为努力开创工作新局面提供了强大的思想保障。</w:t>
      </w:r>
    </w:p>
    <w:p>
      <w:pPr>
        <w:ind w:left="0" w:right="0" w:firstLine="560"/>
        <w:spacing w:before="450" w:after="450" w:line="312" w:lineRule="auto"/>
      </w:pPr>
      <w:r>
        <w:rPr>
          <w:rFonts w:ascii="宋体" w:hAnsi="宋体" w:eastAsia="宋体" w:cs="宋体"/>
          <w:color w:val="000"/>
          <w:sz w:val="28"/>
          <w:szCs w:val="28"/>
        </w:rPr>
        <w:t xml:space="preserve">“十三五”时期仍是我区建设和发展的重要战略机遇期，围绕转型升级和跨越赶超两大任务，工商联要以更加强烈的责任 感、使命感和紧迫感，凝心聚力，再创佳绩。根据中央和省、市、区委对工商联工作的指示精神，今后五年我们工作的基本指导思想和总体要求是：高举中国特色社会主义伟大旗帜，以邓小平理论和“三个代表”重要思想为指导，以科学发展为主题，以加快转变经济发展方式为主线，继续贯彻落实“党的群众路线教育实践活动”，认真贯彻中央统战会议精神及中央、省、市、区关于进一步加强和改进新形势下工商联工作的意见精神，充分发挥工商联职能作用，加强思想政治工作,发挥民主监督作用，积极参政议政，加强对内对外经济交流与合作，加强基层组织建设，不断增强凝聚力、影响力、执行力，促进我区非公有制经济健康发展和非公有制经济人士健康成长，为我区率先跨越、率先隆起，建设成为省会最具魅力的城区的发展目标，做出新的贡献。</w:t>
      </w:r>
    </w:p>
    <w:p>
      <w:pPr>
        <w:ind w:left="0" w:right="0" w:firstLine="560"/>
        <w:spacing w:before="450" w:after="450" w:line="312" w:lineRule="auto"/>
      </w:pPr>
      <w:r>
        <w:rPr>
          <w:rFonts w:ascii="宋体" w:hAnsi="宋体" w:eastAsia="宋体" w:cs="宋体"/>
          <w:color w:val="000"/>
          <w:sz w:val="28"/>
          <w:szCs w:val="28"/>
        </w:rPr>
        <w:t xml:space="preserve">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一、突出抓好中共中央、国务院《中国共产党统一战线工作条例（试行）》文件的学习宣传和贯彻落实</w:t>
      </w:r>
    </w:p>
    <w:p>
      <w:pPr>
        <w:ind w:left="0" w:right="0" w:firstLine="560"/>
        <w:spacing w:before="450" w:after="450" w:line="312" w:lineRule="auto"/>
      </w:pPr>
      <w:r>
        <w:rPr>
          <w:rFonts w:ascii="宋体" w:hAnsi="宋体" w:eastAsia="宋体" w:cs="宋体"/>
          <w:color w:val="000"/>
          <w:sz w:val="28"/>
          <w:szCs w:val="28"/>
        </w:rPr>
        <w:t xml:space="preserve">工商联要把学习贯彻《中国共产党统一战线工作条例（试行）》文件关于加强和改进新形势下工商联工作的意见精神贯穿到当前和今后一个时期内各项工作中。《中国共产党统一战线工作条例（试行）》是中共中央、国务院专门就工商联工作下发的指导性文件，是指导工商联当前和今后一个时期内工作的纲领性文件，具有里程碑的意义。《条例》明确了工商联的地位、性质、基本特征、工作对象、指导思想、基本任务以及职能作用等一系 列重大问题，这标志着工商联迎来了可以大有作为的重要历史机遇。我们要努力把学习贯彻《条例》精神与学习胡总书记七一讲话精神结合起来，与学习贯彻党中央、国务院关于促进非公有制经济健康发展的方针政策结合起来，与贯彻落实“党的群众路线教育实践活动”精神结合起来，与贯彻落实我区党代会议精神结合起来，在全面提升服务科学发展和自身科学发展水平上下功夫。</w:t>
      </w:r>
    </w:p>
    <w:p>
      <w:pPr>
        <w:ind w:left="0" w:right="0" w:firstLine="560"/>
        <w:spacing w:before="450" w:after="450" w:line="312" w:lineRule="auto"/>
      </w:pPr>
      <w:r>
        <w:rPr>
          <w:rFonts w:ascii="宋体" w:hAnsi="宋体" w:eastAsia="宋体" w:cs="宋体"/>
          <w:color w:val="000"/>
          <w:sz w:val="28"/>
          <w:szCs w:val="28"/>
        </w:rPr>
        <w:t xml:space="preserve">二、突出抓好非公有制经济代表人士队伍建设</w:t>
      </w:r>
    </w:p>
    <w:p>
      <w:pPr>
        <w:ind w:left="0" w:right="0" w:firstLine="560"/>
        <w:spacing w:before="450" w:after="450" w:line="312" w:lineRule="auto"/>
      </w:pPr>
      <w:r>
        <w:rPr>
          <w:rFonts w:ascii="宋体" w:hAnsi="宋体" w:eastAsia="宋体" w:cs="宋体"/>
          <w:color w:val="000"/>
          <w:sz w:val="28"/>
          <w:szCs w:val="28"/>
        </w:rPr>
        <w:t xml:space="preserve">一是着力提高非公经济人士政治思想水平。通过深入学习中国特色社会主义理论，广泛开展“学、比、促”等活动，培养政治上可靠的企业家。二是着力提高非公经济人士科学管理能力。要引导民营企业家树立世界眼光和战略思维，以发展战略创新、人才队伍建设、企业风险管控、公共关系协调为管理重点，成为事业上有追求的企业家。三是着力提高非公经济人士参政议政水平。引导非公经济人士增强政治意识、大局意识，不断提高政治素养，要紧紧围绕我区中心工作，特别是围绕转型升级、跨越赶超、优化发展环境等事关全局的大问题以及经济社会发展中的民生问题、群众反映的热点、难点问题积极参政议政，建有用之言、献务实之策。四是着力提高非公经济人士社会责任意识。进一步抓好“百企帮百村扶千户”活动的深入开展，引导非公经济人士树立义利兼顾、以义为先理念。积极参与光彩事业，广泛投身社会慈善事业，自觉履行社会责任。五是着力引导民营企业建设和谐企业。在企业文化建设上，树立创新、责任、和谐的人文文化 理念，增强企业的凝聚力和创造力，做到发展有根、管理有道。</w:t>
      </w:r>
    </w:p>
    <w:p>
      <w:pPr>
        <w:ind w:left="0" w:right="0" w:firstLine="560"/>
        <w:spacing w:before="450" w:after="450" w:line="312" w:lineRule="auto"/>
      </w:pPr>
      <w:r>
        <w:rPr>
          <w:rFonts w:ascii="宋体" w:hAnsi="宋体" w:eastAsia="宋体" w:cs="宋体"/>
          <w:color w:val="000"/>
          <w:sz w:val="28"/>
          <w:szCs w:val="28"/>
        </w:rPr>
        <w:t xml:space="preserve">三、进一步加快基层组织建设步伐，不断增强吸引力和凝聚力 区工商联要进一步巩固和扩大基层组织建设，加快会员发展，切实起到党和政府赋予工商联联系非公有制经济的“桥梁、纽带”作用。一是加快发展基层商会。工商联要本着“建立、巩固、提高”的原则，认真履行社会团体业务主管单位职责，进一步完善制定基层商会管理办法，指导和推动基层商会完善法人治理结构、规范内部管理、依照法律和章程开展活动，充分发挥基层商会在发展和管理会员企业、宣传政策、提供服务、反映诉求、维护权益、加强自律的作用，并在推动我区经济发展、参与新农村建设等方面发挥积极作用。通过健全组织体系，真正把广大非公有制经济人士组织起来，团结起来，凝聚起来。二是加快发展新会员。发展新会员工作要以发展非公有制企业为主体，其中包括民营企业、民营科技企业、港澳台侨投资企业、股份制公司、律师、会计事务所等社会中介服务机构及新经济组织、新社会阶层人士。要加强对会员的联系，大力开展符合会员愿望、需求和有益的活动。重视发挥担任工商联执委以上的民营企业家的骨干作用。三是加快建立完善非公企业党团工会组织。积极组织引导非公企业建立党支部，充分发挥党支部在企业的战斗堡垒作用，并协助有关部门做好工会、共青团工作，既要维护非公经济人士的合法权益，又要引导非公企业以人为本，关爱员工、维护员工的合法权益，建立和谐的劳动关系。</w:t>
      </w:r>
    </w:p>
    <w:p>
      <w:pPr>
        <w:ind w:left="0" w:right="0" w:firstLine="560"/>
        <w:spacing w:before="450" w:after="450" w:line="312" w:lineRule="auto"/>
      </w:pPr>
      <w:r>
        <w:rPr>
          <w:rFonts w:ascii="宋体" w:hAnsi="宋体" w:eastAsia="宋体" w:cs="宋体"/>
          <w:color w:val="000"/>
          <w:sz w:val="28"/>
          <w:szCs w:val="28"/>
        </w:rPr>
        <w:t xml:space="preserve">四、进一步加大服务力度，为非公企业加快发展助力 认真落实我市、区优化发展环境大会精神，进一步创新工作载体，切实为企业提供有针对性的服务。一是帮企业加快项目建设；二是帮企业加强项目谋划；三是帮企业实现转型升级；四是帮企业加大节能减排；五是帮企业扩大高端物流和高端服务业发展规模。树立从我做起，人人都是发展环境的意识，无论企业遇到什么困难，工商联工作人员都要满腔热情地尽快办、马上办、全力办。具体措施是：第一，在融资方面，围绕中小企业特别是小企业融资难题，积极为企业拓展融资渠道，积极牵线搭桥。借助省市工商联平台，积极推动小额贷款公司、贷款担保公司的建立和发展。第二，围绕中小企业技术创新、转型升级，要加强与省、市、区各相关部门的协调与沟通，积极搭建科技型中小企业与政府扶持资金、创投资金之间的桥梁，帮助企业更好推进结构调整和转型升级，不断增强市场竞争能力。第三，在法律方面，充分发挥工商联维权中心作用，主动配合司法和有关部门为非公有制企业提供维权服务。探索建立民营企业危机应急处理援助机制，及时指导帮助企业应对突发危机事件。第四，在对会员企业的培训方面，每年组织参加5-8次公益讲座、培训，提高会员企业的管理水平和决策能力；加强企业与企业之间的经验交流，通过企业观摩、外出参观学习等形式，丰富头脑、增长才干。第五，在经贸合作方面，要抓好“石洽会”、“正博会”等各类大型经贸招商活动，积极开展与省内外、国（境）内外商会组织和工商界 人士的联系交流，为企业开展跨行业、跨区域合作提供服务。</w:t>
      </w:r>
    </w:p>
    <w:p>
      <w:pPr>
        <w:ind w:left="0" w:right="0" w:firstLine="560"/>
        <w:spacing w:before="450" w:after="450" w:line="312" w:lineRule="auto"/>
      </w:pPr>
      <w:r>
        <w:rPr>
          <w:rFonts w:ascii="宋体" w:hAnsi="宋体" w:eastAsia="宋体" w:cs="宋体"/>
          <w:color w:val="000"/>
          <w:sz w:val="28"/>
          <w:szCs w:val="28"/>
        </w:rPr>
        <w:t xml:space="preserve">五、进一步加强自身建设，努力打造一支高素质的干部队伍 工商联面对新形势、新任务必须切实加强自身建设，认真履行工作职责，充分发挥职能作用，提速工作过程，提高服务水平，努力做到干事、创业、为民，不辜负区委、区政府对工商联工作的期望。要解放思想，用创新思维推进工作。要提高能力，狠抓落实，确保各项工作取得新成效。要抓好廉政建设，严格执行党风廉政建设责任制，发扬民主，加强监督，心系群众，勤政为民。</w:t>
      </w:r>
    </w:p>
    <w:p>
      <w:pPr>
        <w:ind w:left="0" w:right="0" w:firstLine="560"/>
        <w:spacing w:before="450" w:after="450" w:line="312" w:lineRule="auto"/>
      </w:pPr>
      <w:r>
        <w:rPr>
          <w:rFonts w:ascii="宋体" w:hAnsi="宋体" w:eastAsia="宋体" w:cs="宋体"/>
          <w:color w:val="000"/>
          <w:sz w:val="28"/>
          <w:szCs w:val="28"/>
        </w:rPr>
        <w:t xml:space="preserve">在区委、区政府的领导下和市工商联的指导下，以更加清晰的思路，更加有力的措施，更加过硬的作风，奋发进取，埋头苦干，把工商联建设成为政治坚定、特色鲜明、机制健全、服务高效、作风优良的人民团体和商会组织，强力抓好各项工作的推进和落实，为我区率先跨越、率先隆起，建设成为省会最具魅力城区的发展目标，做出新的贡献！</w:t>
      </w:r>
    </w:p>
    <w:p>
      <w:pPr>
        <w:ind w:left="0" w:right="0" w:firstLine="560"/>
        <w:spacing w:before="450" w:after="450" w:line="312" w:lineRule="auto"/>
      </w:pPr>
      <w:r>
        <w:rPr>
          <w:rFonts w:ascii="宋体" w:hAnsi="宋体" w:eastAsia="宋体" w:cs="宋体"/>
          <w:color w:val="000"/>
          <w:sz w:val="28"/>
          <w:szCs w:val="28"/>
        </w:rPr>
        <w:t xml:space="preserve">裕华区工商联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蛟河市食品药品监督管理局 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多年来，我局在蛟河市委、市政府的关心和支持下，在市局的正确领导下，以党的十七届四中全会精神为指导，认真贯彻省、市食品药品监督管理工作会议精神，紧紧围绕市局“一二三四五”总体工作思路，局党组带领全局职工戮力同心，各项工作稳步推进。现将十一五期间工作做总结，并对十二五期间工作做出安排。一、十一五期间工作回顾</w:t>
      </w:r>
    </w:p>
    <w:p>
      <w:pPr>
        <w:ind w:left="0" w:right="0" w:firstLine="560"/>
        <w:spacing w:before="450" w:after="450" w:line="312" w:lineRule="auto"/>
      </w:pPr>
      <w:r>
        <w:rPr>
          <w:rFonts w:ascii="宋体" w:hAnsi="宋体" w:eastAsia="宋体" w:cs="宋体"/>
          <w:color w:val="000"/>
          <w:sz w:val="28"/>
          <w:szCs w:val="28"/>
        </w:rPr>
        <w:t xml:space="preserve">十一五期间，蛟河药监局从支持地方经济发展的大局出发，以求真务实的工作态度，按照“监督促净化、管理促规范、服务促发展”的总体工作思路，依法履行监管职责，有效的维护了药品市场的正常秩序，保证了人民群众用药安全，有力地推动我市医药经济健康快速发展。</w:t>
      </w:r>
    </w:p>
    <w:p>
      <w:pPr>
        <w:ind w:left="0" w:right="0" w:firstLine="560"/>
        <w:spacing w:before="450" w:after="450" w:line="312" w:lineRule="auto"/>
      </w:pPr>
      <w:r>
        <w:rPr>
          <w:rFonts w:ascii="宋体" w:hAnsi="宋体" w:eastAsia="宋体" w:cs="宋体"/>
          <w:color w:val="000"/>
          <w:sz w:val="28"/>
          <w:szCs w:val="28"/>
        </w:rPr>
        <w:t xml:space="preserve">一是各项工作得到肯定——十一五期间，我局先后被授予“全国十家农村药品“两网”建设示范县之</w:t>
      </w:r>
    </w:p>
    <w:p>
      <w:pPr>
        <w:ind w:left="0" w:right="0" w:firstLine="560"/>
        <w:spacing w:before="450" w:after="450" w:line="312" w:lineRule="auto"/>
      </w:pPr>
      <w:r>
        <w:rPr>
          <w:rFonts w:ascii="宋体" w:hAnsi="宋体" w:eastAsia="宋体" w:cs="宋体"/>
          <w:color w:val="000"/>
          <w:sz w:val="28"/>
          <w:szCs w:val="28"/>
        </w:rPr>
        <w:t xml:space="preserve">一、省级食品安全示范县、优秀公务员先进集体、全省民主评议软环境和政行风工作食品药品监管系统优秀单位、吉林人民口碑金奖单位、吉林市安全生产先进单位、整治和规范市场经济秩序工作先进集体、蛟河市安全生产先进单位、信访工作先进单位、市直机关先 1 进党支部、三八红旗集体标兵”等光荣称号。同时，我局马东、付海森、宋继荣、孙鹏程、孙利源、俞泉淑、周克欣、郭晓霞等同志，先后被评为整治和规范市场经济秩序工作先进个人、安全生产先进个人、模范法制辅导员、优秀党务干部、优秀共产党员、统计工作先进个人等。</w:t>
      </w:r>
    </w:p>
    <w:p>
      <w:pPr>
        <w:ind w:left="0" w:right="0" w:firstLine="560"/>
        <w:spacing w:before="450" w:after="450" w:line="312" w:lineRule="auto"/>
      </w:pPr>
      <w:r>
        <w:rPr>
          <w:rFonts w:ascii="宋体" w:hAnsi="宋体" w:eastAsia="宋体" w:cs="宋体"/>
          <w:color w:val="000"/>
          <w:sz w:val="28"/>
          <w:szCs w:val="28"/>
        </w:rPr>
        <w:t xml:space="preserve">二是队伍建设稳中有进——结合现状，贯彻落实了“重大事件集体讨论制度”，有效的避免了“一言堂”，预防了腐败案件的发生；制发了各种类文件，通过学习提高了职工综合素质；将全年工作目标和工作任务进行了科学、合理的分解，由局长、分管局长与各科室、稽查分局负责人签署目标责任书，并确立了局长办公周一例会制度，促动了职工的工作积极性；关心职工生活，增强了团队的战斗力、凝聚力、向心力和感召力；以党支部的名义，组织各种职工活动，丰富了广大干部职工的业余生活，陶冶了情操。</w:t>
      </w:r>
    </w:p>
    <w:p>
      <w:pPr>
        <w:ind w:left="0" w:right="0" w:firstLine="560"/>
        <w:spacing w:before="450" w:after="450" w:line="312" w:lineRule="auto"/>
      </w:pPr>
      <w:r>
        <w:rPr>
          <w:rFonts w:ascii="宋体" w:hAnsi="宋体" w:eastAsia="宋体" w:cs="宋体"/>
          <w:color w:val="000"/>
          <w:sz w:val="28"/>
          <w:szCs w:val="28"/>
        </w:rPr>
        <w:t xml:space="preserve">三是药品、医疗器械市场监管工作效果显著——围绕着“加强监管，确保群众用药用械安全”这个中心工作，我们通过实施片区包保责任制、巩固农村药品“两网”建设、加大日常监管和专项整治力度、严格执法程序、发挥驻厂监督员作用、加强对药品、医疗器械广告管理、重视药品不良反应监测汇总上报工作、做好药品批发企业和药品零售企业的GSP认证工作、进行涉药 2 从业人员健康体检工作、做好案件案卷管理工作、和医疗器械统计和专项监督检查工作等，对全市的药品、医疗器械经营、使用单位的监督检查覆盖面已达100%，有效的打击了药品、医疗器械生产、销售和使用的违法行为。</w:t>
      </w:r>
    </w:p>
    <w:p>
      <w:pPr>
        <w:ind w:left="0" w:right="0" w:firstLine="560"/>
        <w:spacing w:before="450" w:after="450" w:line="312" w:lineRule="auto"/>
      </w:pPr>
      <w:r>
        <w:rPr>
          <w:rFonts w:ascii="宋体" w:hAnsi="宋体" w:eastAsia="宋体" w:cs="宋体"/>
          <w:color w:val="000"/>
          <w:sz w:val="28"/>
          <w:szCs w:val="28"/>
        </w:rPr>
        <w:t xml:space="preserve">四是食品安全工作常抓不懈——我们完善了食品安全备案、预警等各项制度建设；加强了对乡镇街区食品安全监督办公室的管理，进行了食品安全监管一线工作人员（公益岗位）聘任和培训工作；开展了各种食品安全专项整治行动；组织和参与了《食品安全法》、全国安全生产宣传月等各种形式的宣传活动等等。目前，通过各项工作的顺利开展，我市食品安全整体状况，处于吉林地区的前列。</w:t>
      </w:r>
    </w:p>
    <w:p>
      <w:pPr>
        <w:ind w:left="0" w:right="0" w:firstLine="560"/>
        <w:spacing w:before="450" w:after="450" w:line="312" w:lineRule="auto"/>
      </w:pPr>
      <w:r>
        <w:rPr>
          <w:rFonts w:ascii="宋体" w:hAnsi="宋体" w:eastAsia="宋体" w:cs="宋体"/>
          <w:color w:val="000"/>
          <w:sz w:val="28"/>
          <w:szCs w:val="28"/>
        </w:rPr>
        <w:t xml:space="preserve">五是为地方经济发展做好服务——继续围绕“为民、务实、清廉”这一主题，我们发挥部门职能作用，突出和强化服务意识，为地方医药经济发展营造良好的氛围。通过“帮助药品零售企业办理变更登记许可事项、协助申报并批准新开办药品经营企业、帮扶有条件的乡镇和部门招商引资申办医疗器械经营企业、局领导班子深入药品生产企业现场办公”等，有力的推动了我市医药产业的发展。二、十二五期间工作安排</w:t>
      </w:r>
    </w:p>
    <w:p>
      <w:pPr>
        <w:ind w:left="0" w:right="0" w:firstLine="560"/>
        <w:spacing w:before="450" w:after="450" w:line="312" w:lineRule="auto"/>
      </w:pPr>
      <w:r>
        <w:rPr>
          <w:rFonts w:ascii="宋体" w:hAnsi="宋体" w:eastAsia="宋体" w:cs="宋体"/>
          <w:color w:val="000"/>
          <w:sz w:val="28"/>
          <w:szCs w:val="28"/>
        </w:rPr>
        <w:t xml:space="preserve">虽然蛟河药监局在十一五期间工作取得了一定的成绩，但是 3 和市局、蛟河市委市政府的要求还有距离。十二五期间，我局结合本系统“十二五”规划，重点做好以下工作：</w:t>
      </w:r>
    </w:p>
    <w:p>
      <w:pPr>
        <w:ind w:left="0" w:right="0" w:firstLine="560"/>
        <w:spacing w:before="450" w:after="450" w:line="312" w:lineRule="auto"/>
      </w:pPr>
      <w:r>
        <w:rPr>
          <w:rFonts w:ascii="宋体" w:hAnsi="宋体" w:eastAsia="宋体" w:cs="宋体"/>
          <w:color w:val="000"/>
          <w:sz w:val="28"/>
          <w:szCs w:val="28"/>
        </w:rPr>
        <w:t xml:space="preserve">1、进一步整顿和规范药品医疗器械市场经营秩序 加强对药品医疗器械生产、经营和使用单位的监管管理，从源头上保证药品医疗器械的质量；加强对重点产品、重点区域、重点环节的专项整治，逐步解决影响药品医疗器械质量的关键问题，使药品医疗器械质量水平稳步提高；把握药品医疗器械市场动向，建立联合长效打假机制，坚决打击制售假劣药品医疗器械违法犯罪行为，实现流通经营秩序的规范化；加快对现代化科技成果的运用，基本实现监管手段和方式方法的现代化；探索建立利用信息网络对制售假劣药品医疗器械不法分子的市场驱逐机制，彻底净化药品医疗器械市场；继续开展农村药品两网建设工作。</w:t>
      </w:r>
    </w:p>
    <w:p>
      <w:pPr>
        <w:ind w:left="0" w:right="0" w:firstLine="560"/>
        <w:spacing w:before="450" w:after="450" w:line="312" w:lineRule="auto"/>
      </w:pPr>
      <w:r>
        <w:rPr>
          <w:rFonts w:ascii="宋体" w:hAnsi="宋体" w:eastAsia="宋体" w:cs="宋体"/>
          <w:color w:val="000"/>
          <w:sz w:val="28"/>
          <w:szCs w:val="28"/>
        </w:rPr>
        <w:t xml:space="preserve">2、强化技术监督、评价体系建设</w:t>
      </w:r>
    </w:p>
    <w:p>
      <w:pPr>
        <w:ind w:left="0" w:right="0" w:firstLine="560"/>
        <w:spacing w:before="450" w:after="450" w:line="312" w:lineRule="auto"/>
      </w:pPr>
      <w:r>
        <w:rPr>
          <w:rFonts w:ascii="宋体" w:hAnsi="宋体" w:eastAsia="宋体" w:cs="宋体"/>
          <w:color w:val="000"/>
          <w:sz w:val="28"/>
          <w:szCs w:val="28"/>
        </w:rPr>
        <w:t xml:space="preserve">制定完善药品医疗器械监督抽验考核评价管理办法，增强监督抽验，充分发挥打假治劣的技术支撑作用；建立评价性抽验和监督性抽验的计划编制、执行主体、考核管理相互分离和相互制约的机制，强化对监管薄弱地区和薄弱环节的技术监督；建立检验报告的分析报告制度，实现对全市药品医疗器械安全状况的提前预测和预警，为监管决策提供技术依据。</w:t>
      </w:r>
    </w:p>
    <w:p>
      <w:pPr>
        <w:ind w:left="0" w:right="0" w:firstLine="560"/>
        <w:spacing w:before="450" w:after="450" w:line="312" w:lineRule="auto"/>
      </w:pPr>
      <w:r>
        <w:rPr>
          <w:rFonts w:ascii="宋体" w:hAnsi="宋体" w:eastAsia="宋体" w:cs="宋体"/>
          <w:color w:val="000"/>
          <w:sz w:val="28"/>
          <w:szCs w:val="28"/>
        </w:rPr>
        <w:t xml:space="preserve">3、切实履行食品安全监管职责</w:t>
      </w:r>
    </w:p>
    <w:p>
      <w:pPr>
        <w:ind w:left="0" w:right="0" w:firstLine="560"/>
        <w:spacing w:before="450" w:after="450" w:line="312" w:lineRule="auto"/>
      </w:pPr>
      <w:r>
        <w:rPr>
          <w:rFonts w:ascii="宋体" w:hAnsi="宋体" w:eastAsia="宋体" w:cs="宋体"/>
          <w:color w:val="000"/>
          <w:sz w:val="28"/>
          <w:szCs w:val="28"/>
        </w:rPr>
        <w:t xml:space="preserve">站好最后一班岗，履行好“综合监管，组织协调和对重大事故处理”的职责；结合机构改革食品职能的划转交接，积极探索，逐步建立职责清晰、运转高效的食品安全监管长效机制。</w:t>
      </w:r>
    </w:p>
    <w:p>
      <w:pPr>
        <w:ind w:left="0" w:right="0" w:firstLine="560"/>
        <w:spacing w:before="450" w:after="450" w:line="312" w:lineRule="auto"/>
      </w:pPr>
      <w:r>
        <w:rPr>
          <w:rFonts w:ascii="宋体" w:hAnsi="宋体" w:eastAsia="宋体" w:cs="宋体"/>
          <w:color w:val="000"/>
          <w:sz w:val="28"/>
          <w:szCs w:val="28"/>
        </w:rPr>
        <w:t xml:space="preserve">4、加强队伍建设</w:t>
      </w:r>
    </w:p>
    <w:p>
      <w:pPr>
        <w:ind w:left="0" w:right="0" w:firstLine="560"/>
        <w:spacing w:before="450" w:after="450" w:line="312" w:lineRule="auto"/>
      </w:pPr>
      <w:r>
        <w:rPr>
          <w:rFonts w:ascii="宋体" w:hAnsi="宋体" w:eastAsia="宋体" w:cs="宋体"/>
          <w:color w:val="000"/>
          <w:sz w:val="28"/>
          <w:szCs w:val="28"/>
        </w:rPr>
        <w:t xml:space="preserve">按照建设一支“精干、廉洁、高效”的行政监管人才队伍的要求，有计划、有组织地对监管人员进行行政管理、法律法规等方面的系统教育培训，实现食品药品监管队伍素质进一步优化，干部的政治思想气质显著提高；人员知识结构、专业结构进一步改善，综合管理能力明显加强，造就一支政治过硬、业务精良、作风清正、纪律严明、行动快捷的食品药品监管队伍。</w:t>
      </w:r>
    </w:p>
    <w:p>
      <w:pPr>
        <w:ind w:left="0" w:right="0" w:firstLine="560"/>
        <w:spacing w:before="450" w:after="450" w:line="312" w:lineRule="auto"/>
      </w:pPr>
      <w:r>
        <w:rPr>
          <w:rFonts w:ascii="宋体" w:hAnsi="宋体" w:eastAsia="宋体" w:cs="宋体"/>
          <w:color w:val="000"/>
          <w:sz w:val="28"/>
          <w:szCs w:val="28"/>
        </w:rPr>
        <w:t xml:space="preserve">5、贯彻落实好党风廉政建设工作</w:t>
      </w:r>
    </w:p>
    <w:p>
      <w:pPr>
        <w:ind w:left="0" w:right="0" w:firstLine="560"/>
        <w:spacing w:before="450" w:after="450" w:line="312" w:lineRule="auto"/>
      </w:pPr>
      <w:r>
        <w:rPr>
          <w:rFonts w:ascii="宋体" w:hAnsi="宋体" w:eastAsia="宋体" w:cs="宋体"/>
          <w:color w:val="000"/>
          <w:sz w:val="28"/>
          <w:szCs w:val="28"/>
        </w:rPr>
        <w:t xml:space="preserve">继续坚持标本兼治、综合治理、惩防并举、注重预防的方针，以推进党风廉政建设和正行风软环境建设为重点，加强反腐倡廉建设；推行行政执法责任制和执法过错责任追究制，建立以执法有依据、行为有规范、权力有制约、过程有监控、违法有追究为主要内容的行政执法责任制度体系；建立行政许可和行政执法层级管理制度，进一步明确行政事权划分和行政执法权限，实现科学的层级管理与监督制约机制；健全重大行政处罚决定和重大行政许可决定的备案制度，强化行政执法督察；完善许可事项行政 5 审批监督机制约制和责任追究制度，实现阳光行政；做好行政执法案件、案卷督查工作，实行行政执法案卷评查制度，定期开展案例分析、互帮互教活动，规范自由裁量权，研究探索细化、量化、切分裁量尺度，尽可能的减少自由裁量的空间和弹性，大力提升依法行政水平。</w:t>
      </w:r>
    </w:p>
    <w:p>
      <w:pPr>
        <w:ind w:left="0" w:right="0" w:firstLine="560"/>
        <w:spacing w:before="450" w:after="450" w:line="312" w:lineRule="auto"/>
      </w:pPr>
      <w:r>
        <w:rPr>
          <w:rFonts w:ascii="宋体" w:hAnsi="宋体" w:eastAsia="宋体" w:cs="宋体"/>
          <w:color w:val="000"/>
          <w:sz w:val="28"/>
          <w:szCs w:val="28"/>
        </w:rPr>
        <w:t xml:space="preserve">6、加快信息化建设进程</w:t>
      </w:r>
    </w:p>
    <w:p>
      <w:pPr>
        <w:ind w:left="0" w:right="0" w:firstLine="560"/>
        <w:spacing w:before="450" w:after="450" w:line="312" w:lineRule="auto"/>
      </w:pPr>
      <w:r>
        <w:rPr>
          <w:rFonts w:ascii="宋体" w:hAnsi="宋体" w:eastAsia="宋体" w:cs="宋体"/>
          <w:color w:val="000"/>
          <w:sz w:val="28"/>
          <w:szCs w:val="28"/>
        </w:rPr>
        <w:t xml:space="preserve">继续深入开展药品经营、使用单位远程数字监管系统的引导推广工作，为最终实现全过程、全方位、全覆盖的信息化监管摸索、实践。并积极探索一网多用的模式，为履行新职责做好前瞻性的工作。</w:t>
      </w:r>
    </w:p>
    <w:p>
      <w:pPr>
        <w:ind w:left="0" w:right="0" w:firstLine="560"/>
        <w:spacing w:before="450" w:after="450" w:line="312" w:lineRule="auto"/>
      </w:pPr>
      <w:r>
        <w:rPr>
          <w:rFonts w:ascii="宋体" w:hAnsi="宋体" w:eastAsia="宋体" w:cs="宋体"/>
          <w:color w:val="000"/>
          <w:sz w:val="28"/>
          <w:szCs w:val="28"/>
        </w:rPr>
        <w:t xml:space="preserve">7、进一步推动地方医药产业健康发展</w:t>
      </w:r>
    </w:p>
    <w:p>
      <w:pPr>
        <w:ind w:left="0" w:right="0" w:firstLine="560"/>
        <w:spacing w:before="450" w:after="450" w:line="312" w:lineRule="auto"/>
      </w:pPr>
      <w:r>
        <w:rPr>
          <w:rFonts w:ascii="宋体" w:hAnsi="宋体" w:eastAsia="宋体" w:cs="宋体"/>
          <w:color w:val="000"/>
          <w:sz w:val="28"/>
          <w:szCs w:val="28"/>
        </w:rPr>
        <w:t xml:space="preserve">根据“依法行政、服务在先、监管并重”的原则，进一步转变观念和工作作风，强化服务地方经济发展的意识；积极参与蛟河地方政府的招商引资工作；全面支持政府扶持当地医药行业的想法和做法；依法履职，突出服务，规范、整合、扶持、引导蛟河医药行业健康发展。</w:t>
      </w:r>
    </w:p>
    <w:p>
      <w:pPr>
        <w:ind w:left="0" w:right="0" w:firstLine="560"/>
        <w:spacing w:before="450" w:after="450" w:line="312" w:lineRule="auto"/>
      </w:pPr>
      <w:r>
        <w:rPr>
          <w:rFonts w:ascii="宋体" w:hAnsi="宋体" w:eastAsia="宋体" w:cs="宋体"/>
          <w:color w:val="000"/>
          <w:sz w:val="28"/>
          <w:szCs w:val="28"/>
        </w:rPr>
        <w:t xml:space="preserve">8、扩大宣传覆盖，整体提升社会影响力</w:t>
      </w:r>
    </w:p>
    <w:p>
      <w:pPr>
        <w:ind w:left="0" w:right="0" w:firstLine="560"/>
        <w:spacing w:before="450" w:after="450" w:line="312" w:lineRule="auto"/>
      </w:pPr>
      <w:r>
        <w:rPr>
          <w:rFonts w:ascii="宋体" w:hAnsi="宋体" w:eastAsia="宋体" w:cs="宋体"/>
          <w:color w:val="000"/>
          <w:sz w:val="28"/>
          <w:szCs w:val="28"/>
        </w:rPr>
        <w:t xml:space="preserve">经常向市委、市政府汇报工作，让领导知道我们在干什么；多以政府名义下发各类公文，让政府各部门知道我们在干什么；及时更新局门户网站，让全社会知道我们在干什么；谋求与广电 6 局合作，尝试设立药监执法在行动、违法企业曝光、安全用药知识讲座等栏目，在宣传自己的同时，增加相对人的违法成本。</w:t>
      </w:r>
    </w:p>
    <w:p>
      <w:pPr>
        <w:ind w:left="0" w:right="0" w:firstLine="560"/>
        <w:spacing w:before="450" w:after="450" w:line="312" w:lineRule="auto"/>
      </w:pPr>
      <w:r>
        <w:rPr>
          <w:rFonts w:ascii="宋体" w:hAnsi="宋体" w:eastAsia="宋体" w:cs="宋体"/>
          <w:color w:val="000"/>
          <w:sz w:val="28"/>
          <w:szCs w:val="28"/>
        </w:rPr>
        <w:t xml:space="preserve">9、争取多方支持，改善工作条件</w:t>
      </w:r>
    </w:p>
    <w:p>
      <w:pPr>
        <w:ind w:left="0" w:right="0" w:firstLine="560"/>
        <w:spacing w:before="450" w:after="450" w:line="312" w:lineRule="auto"/>
      </w:pPr>
      <w:r>
        <w:rPr>
          <w:rFonts w:ascii="宋体" w:hAnsi="宋体" w:eastAsia="宋体" w:cs="宋体"/>
          <w:color w:val="000"/>
          <w:sz w:val="28"/>
          <w:szCs w:val="28"/>
        </w:rPr>
        <w:t xml:space="preserve">在下步工作中，积极争取上级主管部门、地方政府和相关部门的大力支持，进一步改善执法办公条件，不断提升我市食品药品安全监管水平。</w:t>
      </w:r>
    </w:p>
    <w:p>
      <w:pPr>
        <w:ind w:left="0" w:right="0" w:firstLine="560"/>
        <w:spacing w:before="450" w:after="450" w:line="312" w:lineRule="auto"/>
      </w:pPr>
      <w:r>
        <w:rPr>
          <w:rFonts w:ascii="宋体" w:hAnsi="宋体" w:eastAsia="宋体" w:cs="宋体"/>
          <w:color w:val="000"/>
          <w:sz w:val="28"/>
          <w:szCs w:val="28"/>
        </w:rPr>
        <w:t xml:space="preserve">在2024年里，我们要在市委、市政府和上级主管部门的正确领导下，恪尽职守，廉洁奉公，扎实工作，开拓创新，以对党和人民负责的精神，认真监管我市食品药品市场，严厉打击涉食药械违法犯罪活动。同时，积极为企业服务，为地方经济的健康发展和人民群众饮食用药安全做出更大的贡献！</w:t>
      </w:r>
    </w:p>
    <w:p>
      <w:pPr>
        <w:ind w:left="0" w:right="0" w:firstLine="560"/>
        <w:spacing w:before="450" w:after="450" w:line="312" w:lineRule="auto"/>
      </w:pPr>
      <w:r>
        <w:rPr>
          <w:rFonts w:ascii="宋体" w:hAnsi="宋体" w:eastAsia="宋体" w:cs="宋体"/>
          <w:color w:val="000"/>
          <w:sz w:val="28"/>
          <w:szCs w:val="28"/>
        </w:rPr>
        <w:t xml:space="preserve">二零一一年十月二十四日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2025-05-03T09:17:33+08:00</dcterms:created>
  <dcterms:modified xsi:type="dcterms:W3CDTF">2025-05-03T09:17:33+08:00</dcterms:modified>
</cp:coreProperties>
</file>

<file path=docProps/custom.xml><?xml version="1.0" encoding="utf-8"?>
<Properties xmlns="http://schemas.openxmlformats.org/officeDocument/2006/custom-properties" xmlns:vt="http://schemas.openxmlformats.org/officeDocument/2006/docPropsVTypes"/>
</file>