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三年级数学下册工作总结（模版）</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下册工作总结（模版）2024年三年级数学下册工作总结短短一学期教学工作有结束了，在这繁忙而又充实的一期中，我感触较多。三年级数学是小学阶段的一个过渡阶段，有着非常重要的位置，现将本期自己在教学中的点滴做一个反思，以便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第一篇：三年级数学下册工作总结（模版）</w:t>
      </w:r>
    </w:p>
    <w:p>
      <w:pPr>
        <w:ind w:left="0" w:right="0" w:firstLine="560"/>
        <w:spacing w:before="450" w:after="450" w:line="312" w:lineRule="auto"/>
      </w:pPr>
      <w:r>
        <w:rPr>
          <w:rFonts w:ascii="宋体" w:hAnsi="宋体" w:eastAsia="宋体" w:cs="宋体"/>
          <w:color w:val="000"/>
          <w:sz w:val="28"/>
          <w:szCs w:val="28"/>
        </w:rPr>
        <w:t xml:space="preserve">2024年三年级数学下册工作总结</w:t>
      </w:r>
    </w:p>
    <w:p>
      <w:pPr>
        <w:ind w:left="0" w:right="0" w:firstLine="560"/>
        <w:spacing w:before="450" w:after="450" w:line="312" w:lineRule="auto"/>
      </w:pPr>
      <w:r>
        <w:rPr>
          <w:rFonts w:ascii="宋体" w:hAnsi="宋体" w:eastAsia="宋体" w:cs="宋体"/>
          <w:color w:val="000"/>
          <w:sz w:val="28"/>
          <w:szCs w:val="28"/>
        </w:rPr>
        <w:t xml:space="preserve">短短一学期教学工作有结束了，在这繁忙而又充实的一期中，我感触较多。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二、教学管理系统化，学生每单元的测试成绩及一些重要的能力指标 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我班的补查工作还没到位向我班的邓小磊、袁满他们学习态度不端正，对他们用尽各种办法收效甚微，这需要教师加强业务学习同时也需要和各科老师配合，齐抓共管，这样才能教育好这样的学生。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生学习的观念，具备渊博的知识和多方面的才能。因为我们的学生会说话，会思考。他们往往什么问题都会提出来，而且往往打破沙锅问到底。没有广博的知识，就不能很好地届学生之惑，传为人之道。所以我认真参加学校组织的各项教研活动，努力学习别人先进的教学经验，改变旧的教学观念，把新的教学理念运用在自己的教育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第二篇：三年级数学下册工作总结</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第三篇：三年级下册数学工作总结</w:t>
      </w:r>
    </w:p>
    <w:p>
      <w:pPr>
        <w:ind w:left="0" w:right="0" w:firstLine="560"/>
        <w:spacing w:before="450" w:after="450" w:line="312" w:lineRule="auto"/>
      </w:pPr>
      <w:r>
        <w:rPr>
          <w:rFonts w:ascii="宋体" w:hAnsi="宋体" w:eastAsia="宋体" w:cs="宋体"/>
          <w:color w:val="000"/>
          <w:sz w:val="28"/>
          <w:szCs w:val="28"/>
        </w:rPr>
        <w:t xml:space="preserve">2024年三年级下册数学教学工作总结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微山县第二实验小学 xxx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六、推进素质教育方面。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第五篇：三年级数学下册工作总结</w:t>
      </w:r>
    </w:p>
    <w:p>
      <w:pPr>
        <w:ind w:left="0" w:right="0" w:firstLine="560"/>
        <w:spacing w:before="450" w:after="450" w:line="312" w:lineRule="auto"/>
      </w:pPr>
      <w:r>
        <w:rPr>
          <w:rFonts w:ascii="宋体" w:hAnsi="宋体" w:eastAsia="宋体" w:cs="宋体"/>
          <w:color w:val="000"/>
          <w:sz w:val="28"/>
          <w:szCs w:val="28"/>
        </w:rPr>
        <w:t xml:space="preserve">2024—2024学第二学期 三年级数学下册工作总结</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三年级下册数学工作总结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教学工作。在教学期间我努力根据学生的实际情况，采取有效的措施，激发学生的学习兴趣，培养学生的学习习惯。不过在与学生们一起相处、教学相长过程中，也有着不少的不足和收获。现对本学期的数学教学工作情况作出总结如下：</w:t>
      </w:r>
    </w:p>
    <w:p>
      <w:pPr>
        <w:ind w:left="0" w:right="0" w:firstLine="560"/>
        <w:spacing w:before="450" w:after="450" w:line="312" w:lineRule="auto"/>
      </w:pPr>
      <w:r>
        <w:rPr>
          <w:rFonts w:ascii="宋体" w:hAnsi="宋体" w:eastAsia="宋体" w:cs="宋体"/>
          <w:color w:val="000"/>
          <w:sz w:val="28"/>
          <w:szCs w:val="28"/>
        </w:rPr>
        <w:t xml:space="preserve">一、在中心校的领导下和木果小学教务处的指导下加强业务学习，切实转变教育教学观念，不断完善教学思想，提高自己的理论水平和实践水平。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1．备课认真仔细，说实话，我并没有写太多的书本知识，但我会根据下一节所要教学的内容去想去看去听到底怎么样才能让我们班的学校听懂。尽力做到科学、准确、严密。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备课时力求深入理解教材，准确把握重点和难点。力争突出新教材、新思路、新方法。课后及时对该课作出想法，哪些学生听懂了，哪些没有听懂，是为什么，下节课怎么避免或者应该如何改进等等。</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孩子的年龄特点和学生数学思考及接受能力的大小，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地点例就举木果，举年级例就举三年级，举班级例就举三（2）班，举个人例就举班上的学生名字，而且我经常会故意例举那些比较内向的学生，让Ta们有参与感），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很多时候陪餐的时候我采取当面批改，如果发现学生有错误，当场指出要求马上改正继续批改，照样给予学生满分和鼓励）。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在作业和测试中，我还要求学生建立错题记录本，就是要求Ta们把每次的错题都抄上记录本（当然，这只是针对大部分学生，有一部分学生连简单的都完成不了，再让抄的话就个人认为相当于惩罚）。经过一个一段时间后要求学生再次拿出曾经自己做错的题，看是否还会做错，同时让他们想一想当初为什么会做错。</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2025-05-03T09:32:18+08:00</dcterms:created>
  <dcterms:modified xsi:type="dcterms:W3CDTF">2025-05-03T09:32:18+08:00</dcterms:modified>
</cp:coreProperties>
</file>

<file path=docProps/custom.xml><?xml version="1.0" encoding="utf-8"?>
<Properties xmlns="http://schemas.openxmlformats.org/officeDocument/2006/custom-properties" xmlns:vt="http://schemas.openxmlformats.org/officeDocument/2006/docPropsVTypes"/>
</file>