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大讨论活动稿件（范文）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第一篇：大讨论活动稿件（范文）转作风提效率树形象大学习大讨论稿件宣传部第一党支部 刘青亚自开展“转作风、提效率、树形象”实践活动以来，学院、部门多次召开座谈会，自查问题整理相关整改措施，展开大学习大讨论活动，通过讨论使我明晰了职责，明确了...</w:t>
      </w:r>
    </w:p>
    <w:p>
      <w:pPr>
        <w:ind w:left="0" w:right="0" w:firstLine="560"/>
        <w:spacing w:before="450" w:after="450" w:line="312" w:lineRule="auto"/>
      </w:pPr>
      <w:r>
        <w:rPr>
          <w:rFonts w:ascii="黑体" w:hAnsi="黑体" w:eastAsia="黑体" w:cs="黑体"/>
          <w:color w:val="000000"/>
          <w:sz w:val="36"/>
          <w:szCs w:val="36"/>
          <w:b w:val="1"/>
          <w:bCs w:val="1"/>
        </w:rPr>
        <w:t xml:space="preserve">第一篇：大讨论活动稿件（范文）</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宣传部第一党支部 刘青亚</w:t>
      </w:r>
    </w:p>
    <w:p>
      <w:pPr>
        <w:ind w:left="0" w:right="0" w:firstLine="560"/>
        <w:spacing w:before="450" w:after="450" w:line="312" w:lineRule="auto"/>
      </w:pPr>
      <w:r>
        <w:rPr>
          <w:rFonts w:ascii="宋体" w:hAnsi="宋体" w:eastAsia="宋体" w:cs="宋体"/>
          <w:color w:val="000"/>
          <w:sz w:val="28"/>
          <w:szCs w:val="28"/>
        </w:rPr>
        <w:t xml:space="preserve">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第二篇：解放思想大讨论采访稿件</w:t>
      </w:r>
    </w:p>
    <w:p>
      <w:pPr>
        <w:ind w:left="0" w:right="0" w:firstLine="560"/>
        <w:spacing w:before="450" w:after="450" w:line="312" w:lineRule="auto"/>
      </w:pPr>
      <w:r>
        <w:rPr>
          <w:rFonts w:ascii="宋体" w:hAnsi="宋体" w:eastAsia="宋体" w:cs="宋体"/>
          <w:color w:val="000"/>
          <w:sz w:val="28"/>
          <w:szCs w:val="28"/>
        </w:rPr>
        <w:t xml:space="preserve">解放思想大讨论电视采访发言提纲</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十几年来，第一中学从教育的最低谷重新走向辉煌，这一打破坚冰化春水的成绩得益于十几年来穆林教育人砥砺前行的精神，也得益于穆林人在教育领域内的机制体制创新改革。十几年来，我们站在发展的角度一方面加大校园文化建设，推动学校师生面貌的根本性改变，另一方面，我们又积极探索新的教学模式，我们在原有“235”教学模式的基础上，改进并推出以课前预习和课堂检测为特点的新教学模式。另外，在管理上，加大学生自主管理力度，创建和谐校园。我们培养出了以清华大学黎超为代表的大批优秀学子，他们正在祖国各地做出贡献，现在穆棱林业一中已经成为老百姓心中一个神圣的殿堂，是百姓信得过的一个集体。</w:t>
      </w:r>
    </w:p>
    <w:p>
      <w:pPr>
        <w:ind w:left="0" w:right="0" w:firstLine="560"/>
        <w:spacing w:before="450" w:after="450" w:line="312" w:lineRule="auto"/>
      </w:pPr>
      <w:r>
        <w:rPr>
          <w:rFonts w:ascii="宋体" w:hAnsi="宋体" w:eastAsia="宋体" w:cs="宋体"/>
          <w:color w:val="000"/>
          <w:sz w:val="28"/>
          <w:szCs w:val="28"/>
        </w:rPr>
        <w:t xml:space="preserve">作为林区教育十几年来教育改革的亲历者，我深深地懂得，“尊新必威，守旧必亡”的道理。第一中学在新的时代背景下，又出现了新的需要解决的课题，比如教师和学生的价值观和第一中学精神的培育问题，教学模式的探索问题，教师专业成长问题等等。我们一中人在新的历史背景下，要按照习总书记的“解放思想、抢抓机遇、奋发作为、协同发展”要求，站在新的历史高度，进一步解放思想，加大改革创新力度，优化教育理念，激活教育机制，解决限制第一中学发展的瓶颈问题，使教育潜能与作用得到最有效力的发挥，教育理念得到最充分的体现，教育价值得到最大限度的提高。“教育要发展，根本靠创新”，并不应该只是说说而已。在新的历史进程中，我们第一中学要认真学习习总书记做的“解放思想、抢抓机遇、奋发作为、协同发展”的要求，认真参与穆棱局发起的解放思想大讨论活动，结合我校特点，谋划学校发展蓝图，以大讨论促进作风大转变，推进工作大创新，努力工作，办林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   开展“转作风、提效率、树形象”活动，是为了进一步深化作风建设，提高工作效率，提高工作队伍的整体素质，切实解决工作人员思想作风中存在的突出问题。通过近段时间的教育学习，在认识上有了新提高，行动上有了新方向，工作上有了新目标。这次教育的目的在于使广大党员工作人员的党性修养进一步增强，群众观念进一步牢固，业务能力进一步提升，工作机制进一步规范，我个人认为非常及时，也很有必要。结合个人的学习有以下几点体会和认识：</w:t>
      </w:r>
    </w:p>
    <w:p>
      <w:pPr>
        <w:ind w:left="0" w:right="0" w:firstLine="560"/>
        <w:spacing w:before="450" w:after="450" w:line="312" w:lineRule="auto"/>
      </w:pPr>
      <w:r>
        <w:rPr>
          <w:rFonts w:ascii="宋体" w:hAnsi="宋体" w:eastAsia="宋体" w:cs="宋体"/>
          <w:color w:val="000"/>
          <w:sz w:val="28"/>
          <w:szCs w:val="28"/>
        </w:rPr>
        <w:t xml:space="preserve">一、提高认识是前提。认识不到位、作风难持久。如果把“转作风、提效率、树形象”仅仅当作上级要求，并未触及思想深处，转化为自觉行动，就会一阵风，其结果是“改过来又改回去”。因此，要切实提高认识，将转作风内化为一种养成、一种习惯，经常“照镜子、正衣冠”，真正完成从“要我改”到“我要改”的转变，通过近段时间的学习，自己充分认识到，必须彻底转变以前一些不正确的观念，增强服务意识和工作人员的责任意识，对基层群众，我们要真心诚意地对待他们，时时、事事、处处都要首先换位思考，站在对方的角度去分析，去解答所提出的问题和所遇到的困难，切切实实地为他们着想。遵守学校的各项规章制度，全心全意地帮助他们解决所遇到的困难，满腔热情地为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层群众服好务，尽心尽力、尽职尽责;要解放思想，开拓创新，勤奋学习，熟悉和掌握好有关法律、政策、法规，切实转变观念，转变作风，不断提高服务质量、办事效率和服务水平。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践行宗旨是关键。要不断强化宗旨意识和服务意识。把全心全意为人民服务作为自己义不容辞的责任，通过切切实实为基层办实事、办好事，来展示机关作风，促进机关作风建设。做到平时工作、生活、学习严格要求自己，在各项工作的落实中，脚踏实地做好本职工作，切实履行工作职责。要发扬工作人员的表率作用和示范作用，个人生活做到克勤克俭，勤俭节约，遵纪守法，接受监督。我们每一位工作人员都应从现在做起、从我做起、从小事做起，对自己的思想作风、学风、工作作风和生活作风进行认真的对照检查，发现问题，及时改进，以良好的工作作风和开拓进取、与时俱进的精神风貌做好工作。我们始终要牢记理想信念，保持政治上的清醒，始终牢记责任使命，大力推动科学发展，始终牢记党的宗旨，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三、做好工作是目的。开展“转作风、提效率、树形象”活动的最终目的是推动工作。无论做什么工作，不能仅仅是“过得去”，而必须是“过得硬”。切实把工作人员作风体现到日常的工作和生活中，模范地遵守学校管理规定，还要提高素质，提升履职能力，做好本职工作。更应该严于律已，严格执纪，克服华而不实，飘浮虚荣的工作作风，做老实人，办老实事，对工作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恳恳，求真务实。切实做到讲实话、知实情、出实招、办实事、求实效，把时间和精力都放到工作的落实上去，在各项工作的落实中发挥表率作用。对于本次教育，我认为是必要的，它对我们更好完成今后的各项工作，进一步树立良好形象，提高工作效率具有重大作用。</w:t>
      </w:r>
    </w:p>
    <w:p>
      <w:pPr>
        <w:ind w:left="0" w:right="0" w:firstLine="560"/>
        <w:spacing w:before="450" w:after="450" w:line="312" w:lineRule="auto"/>
      </w:pPr>
      <w:r>
        <w:rPr>
          <w:rFonts w:ascii="宋体" w:hAnsi="宋体" w:eastAsia="宋体" w:cs="宋体"/>
          <w:color w:val="000"/>
          <w:sz w:val="28"/>
          <w:szCs w:val="28"/>
        </w:rPr>
        <w:t xml:space="preserve">总之，通过这段时间的主题活动的学习，让我看到了自身的不足，决心在以后的工作中勇于改正自己存在的问题，努力提高自身的综合素质，做好本职工作，争取在自己的岗位上创造好的业绩，在今后的工作学习中，认真做到：</w:t>
      </w:r>
    </w:p>
    <w:p>
      <w:pPr>
        <w:ind w:left="0" w:right="0" w:firstLine="560"/>
        <w:spacing w:before="450" w:after="450" w:line="312" w:lineRule="auto"/>
      </w:pPr>
      <w:r>
        <w:rPr>
          <w:rFonts w:ascii="宋体" w:hAnsi="宋体" w:eastAsia="宋体" w:cs="宋体"/>
          <w:color w:val="000"/>
          <w:sz w:val="28"/>
          <w:szCs w:val="28"/>
        </w:rPr>
        <w:t xml:space="preserve">(一)要开拓创新，提高业务理论水平和综合素质。加强学习努力提高理论水平和政治素质是履行好自己肩负职责的重要保障。只有通过不断的学习才能做到在思想上跟上新形势的发展，要提高自己的业务理论水平和政治素质，以基本理论作为我们行动的指南，提高理论素养与思想政治水平。要通过学习，树立正确的政治立场、观点和方法，不断提高政治敏锐性，增强政治鉴别力。其次要不断地加强业务学习。加强学习是自身业务发展的需要，就我个人而言，要学习政治理论、经济知识、法律知识,业务知识，提高自身能力水平。在学习方法上，同时要坚持业余时间自学与单位集中学习结合起来，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(二)要不断进取，强化工作中的责任意识和服务意识。全心全意为人民服务是我们党的宗旨,是对每一个人的必然要求,要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断加强党性修养,加强党性锻炼,工作中要做到踏踏实实、认真负责、精益求精，要以高度的责任感做好工作，用最好的服务为群众排忧解难。满腔热情地为基层群众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从小事做起，树立良好的个人形象。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XXXXXXXXXXXXXXXXXXXX 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第五篇：安全活动稿件</w:t>
      </w:r>
    </w:p>
    <w:p>
      <w:pPr>
        <w:ind w:left="0" w:right="0" w:firstLine="560"/>
        <w:spacing w:before="450" w:after="450" w:line="312" w:lineRule="auto"/>
      </w:pPr>
      <w:r>
        <w:rPr>
          <w:rFonts w:ascii="宋体" w:hAnsi="宋体" w:eastAsia="宋体" w:cs="宋体"/>
          <w:color w:val="000"/>
          <w:sz w:val="28"/>
          <w:szCs w:val="28"/>
        </w:rPr>
        <w:t xml:space="preserve">集团公司开展安全生产大检查</w:t>
      </w:r>
    </w:p>
    <w:p>
      <w:pPr>
        <w:ind w:left="0" w:right="0" w:firstLine="560"/>
        <w:spacing w:before="450" w:after="450" w:line="312" w:lineRule="auto"/>
      </w:pPr>
      <w:r>
        <w:rPr>
          <w:rFonts w:ascii="宋体" w:hAnsi="宋体" w:eastAsia="宋体" w:cs="宋体"/>
          <w:color w:val="000"/>
          <w:sz w:val="28"/>
          <w:szCs w:val="28"/>
        </w:rPr>
        <w:t xml:space="preserve">从4月27日开始，一个为期1个月、范围覆盖集团公司所有各下属企业的生产经营和办公场所、房地产项目工地、物业小区的安全生产大检查活动在集团公司范围内全面展开。各公司按照集团公司的总体部署安排，均已组成专门班子具体实施本次大检查行动，集团公司安全生产领导小组办公室也及时跟进进行了全面巡查。</w:t>
      </w:r>
    </w:p>
    <w:p>
      <w:pPr>
        <w:ind w:left="0" w:right="0" w:firstLine="560"/>
        <w:spacing w:before="450" w:after="450" w:line="312" w:lineRule="auto"/>
      </w:pPr>
      <w:r>
        <w:rPr>
          <w:rFonts w:ascii="宋体" w:hAnsi="宋体" w:eastAsia="宋体" w:cs="宋体"/>
          <w:color w:val="000"/>
          <w:sz w:val="28"/>
          <w:szCs w:val="28"/>
        </w:rPr>
        <w:t xml:space="preserve">此次安全生产大检查采取各公司自查与集团公司巡查相结合的方式，重点对各公司及物业小区的生产办公场所、消防系统、安防系统、特种设备、企业运输车辆、餐饮卫生、公众聚集活动场所和各房地产项目施工工地等进行检查。由于施工工地仍是历年来的事故高发地带，因此，这次检查中把甲方对施工单位、监理单位的监督管理作为一个重点检查项目，将施工现场的外架搭设、临边洞口防护、施工用电、搭吊和施工电梯的使用管理、施工机械及文明工地管理等作为重中之重的督查重点，对现场管理秩序混乱、问题突出、隐患严重的施工工地坚决要求停工整顿。</w:t>
      </w:r>
    </w:p>
    <w:p>
      <w:pPr>
        <w:ind w:left="0" w:right="0" w:firstLine="560"/>
        <w:spacing w:before="450" w:after="450" w:line="312" w:lineRule="auto"/>
      </w:pPr>
      <w:r>
        <w:rPr>
          <w:rFonts w:ascii="宋体" w:hAnsi="宋体" w:eastAsia="宋体" w:cs="宋体"/>
          <w:color w:val="000"/>
          <w:sz w:val="28"/>
          <w:szCs w:val="28"/>
        </w:rPr>
        <w:t xml:space="preserve">本次检查要求各公司要本着“谁主管、谁负责”的原则，明确职责、责任到人，公司安全生产主管领导必须亲自组织和督导，通过全面排查能够发现安全管理的盲区和盲点，及时找出薄弱环节和安全管理漏洞，对排查出的事故隐患要采取有效措施立即进行整改治理，力求做到在安全问题上万无一失，为企业生产经营活动顺利开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