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实验小学目前存在的问题及困难范文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目前存在的问题及困难范文实验小学目前存在的问题及困难实验小学于2024年秋建校，在城关镇党委政府的关心支持下，各项工作取得了长足的发展，现有37个教学班，2800余名在校生。目前所取得的突出成绩有：1、德育教育卓有成效。每...</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第一篇：实验小学目前存在的问题及困难范文</w:t>
      </w:r>
    </w:p>
    <w:p>
      <w:pPr>
        <w:ind w:left="0" w:right="0" w:firstLine="560"/>
        <w:spacing w:before="450" w:after="450" w:line="312" w:lineRule="auto"/>
      </w:pPr>
      <w:r>
        <w:rPr>
          <w:rFonts w:ascii="宋体" w:hAnsi="宋体" w:eastAsia="宋体" w:cs="宋体"/>
          <w:color w:val="000"/>
          <w:sz w:val="28"/>
          <w:szCs w:val="28"/>
        </w:rPr>
        <w:t xml:space="preserve">实验小学目前存在的问题及困难</w:t>
      </w:r>
    </w:p>
    <w:p>
      <w:pPr>
        <w:ind w:left="0" w:right="0" w:firstLine="560"/>
        <w:spacing w:before="450" w:after="450" w:line="312" w:lineRule="auto"/>
      </w:pPr>
      <w:r>
        <w:rPr>
          <w:rFonts w:ascii="宋体" w:hAnsi="宋体" w:eastAsia="宋体" w:cs="宋体"/>
          <w:color w:val="000"/>
          <w:sz w:val="28"/>
          <w:szCs w:val="28"/>
        </w:rPr>
        <w:t xml:space="preserve">实验小学于2024年秋建校，在城关镇党委政府的关心支持下，各项工作取得了长足的发展，现有37个教学班，2800余名在校生。</w:t>
      </w:r>
    </w:p>
    <w:p>
      <w:pPr>
        <w:ind w:left="0" w:right="0" w:firstLine="560"/>
        <w:spacing w:before="450" w:after="450" w:line="312" w:lineRule="auto"/>
      </w:pPr>
      <w:r>
        <w:rPr>
          <w:rFonts w:ascii="宋体" w:hAnsi="宋体" w:eastAsia="宋体" w:cs="宋体"/>
          <w:color w:val="000"/>
          <w:sz w:val="28"/>
          <w:szCs w:val="28"/>
        </w:rPr>
        <w:t xml:space="preserve">目前所取得的突出成绩有：</w:t>
      </w:r>
    </w:p>
    <w:p>
      <w:pPr>
        <w:ind w:left="0" w:right="0" w:firstLine="560"/>
        <w:spacing w:before="450" w:after="450" w:line="312" w:lineRule="auto"/>
      </w:pPr>
      <w:r>
        <w:rPr>
          <w:rFonts w:ascii="宋体" w:hAnsi="宋体" w:eastAsia="宋体" w:cs="宋体"/>
          <w:color w:val="000"/>
          <w:sz w:val="28"/>
          <w:szCs w:val="28"/>
        </w:rPr>
        <w:t xml:space="preserve">1、德育教育卓有成效。每学期组织各类活动对学生进行思想及行为教育，采取多种形式开展“传承家风家训，培养美德少年”工作，教育效果显著。</w:t>
      </w:r>
    </w:p>
    <w:p>
      <w:pPr>
        <w:ind w:left="0" w:right="0" w:firstLine="560"/>
        <w:spacing w:before="450" w:after="450" w:line="312" w:lineRule="auto"/>
      </w:pPr>
      <w:r>
        <w:rPr>
          <w:rFonts w:ascii="宋体" w:hAnsi="宋体" w:eastAsia="宋体" w:cs="宋体"/>
          <w:color w:val="000"/>
          <w:sz w:val="28"/>
          <w:szCs w:val="28"/>
        </w:rPr>
        <w:t xml:space="preserve">2、持续开展“说普通话、写规范字、读经典文、做文明人”活动，对学生进行习惯养成教育，规范语言文字，打造书香校园。</w:t>
      </w:r>
    </w:p>
    <w:p>
      <w:pPr>
        <w:ind w:left="0" w:right="0" w:firstLine="560"/>
        <w:spacing w:before="450" w:after="450" w:line="312" w:lineRule="auto"/>
      </w:pPr>
      <w:r>
        <w:rPr>
          <w:rFonts w:ascii="宋体" w:hAnsi="宋体" w:eastAsia="宋体" w:cs="宋体"/>
          <w:color w:val="000"/>
          <w:sz w:val="28"/>
          <w:szCs w:val="28"/>
        </w:rPr>
        <w:t xml:space="preserve">3、管理精细化。学校每天有领导、教师、安全岗、学生会四支管理队伍对学生安全、纪律管理无死角，保证了学生在校行为有序，安全有保障；</w:t>
      </w:r>
    </w:p>
    <w:p>
      <w:pPr>
        <w:ind w:left="0" w:right="0" w:firstLine="560"/>
        <w:spacing w:before="450" w:after="450" w:line="312" w:lineRule="auto"/>
      </w:pPr>
      <w:r>
        <w:rPr>
          <w:rFonts w:ascii="宋体" w:hAnsi="宋体" w:eastAsia="宋体" w:cs="宋体"/>
          <w:color w:val="000"/>
          <w:sz w:val="28"/>
          <w:szCs w:val="28"/>
        </w:rPr>
        <w:t xml:space="preserve">4、教育教学成绩突出。建校四年来，小升初成绩一直位居全县前三名，特别是今年小升初成绩名列全县第一。</w:t>
      </w:r>
    </w:p>
    <w:p>
      <w:pPr>
        <w:ind w:left="0" w:right="0" w:firstLine="560"/>
        <w:spacing w:before="450" w:after="450" w:line="312" w:lineRule="auto"/>
      </w:pPr>
      <w:r>
        <w:rPr>
          <w:rFonts w:ascii="宋体" w:hAnsi="宋体" w:eastAsia="宋体" w:cs="宋体"/>
          <w:color w:val="000"/>
          <w:sz w:val="28"/>
          <w:szCs w:val="28"/>
        </w:rPr>
        <w:t xml:space="preserve">存在的问题及困难有：</w:t>
      </w:r>
    </w:p>
    <w:p>
      <w:pPr>
        <w:ind w:left="0" w:right="0" w:firstLine="560"/>
        <w:spacing w:before="450" w:after="450" w:line="312" w:lineRule="auto"/>
      </w:pPr>
      <w:r>
        <w:rPr>
          <w:rFonts w:ascii="宋体" w:hAnsi="宋体" w:eastAsia="宋体" w:cs="宋体"/>
          <w:color w:val="000"/>
          <w:sz w:val="28"/>
          <w:szCs w:val="28"/>
        </w:rPr>
        <w:t xml:space="preserve">1、学校教室不足，教师没有地方办公，学生临时厕所蹲位严重不足，均衡发展验收压力大。建议：学校综合楼项目尽快施工，最好在均衡发展验收前能够投入使用。</w:t>
      </w:r>
    </w:p>
    <w:p>
      <w:pPr>
        <w:ind w:left="0" w:right="0" w:firstLine="560"/>
        <w:spacing w:before="450" w:after="450" w:line="312" w:lineRule="auto"/>
      </w:pPr>
      <w:r>
        <w:rPr>
          <w:rFonts w:ascii="宋体" w:hAnsi="宋体" w:eastAsia="宋体" w:cs="宋体"/>
          <w:color w:val="000"/>
          <w:sz w:val="28"/>
          <w:szCs w:val="28"/>
        </w:rPr>
        <w:t xml:space="preserve">2、学校没有操场，体育活动无法正常开展，课间学生密度大，存在安全隐患。建议：学校西墙外、原计生委北、原武警中队南约5亩的土地闲置，但已经由私人购买，因没有出路，无法开发。建议政府协调，县财政出资购买后交由学校用作操场用地。土地征用后由城关镇牵头组织实施。若能在2024年5月前均衡发展验收前建成投入使用最好。（估计所需资金280万）</w:t>
      </w:r>
    </w:p>
    <w:p>
      <w:pPr>
        <w:ind w:left="0" w:right="0" w:firstLine="560"/>
        <w:spacing w:before="450" w:after="450" w:line="312" w:lineRule="auto"/>
      </w:pPr>
      <w:r>
        <w:rPr>
          <w:rFonts w:ascii="宋体" w:hAnsi="宋体" w:eastAsia="宋体" w:cs="宋体"/>
          <w:color w:val="000"/>
          <w:sz w:val="28"/>
          <w:szCs w:val="28"/>
        </w:rPr>
        <w:t xml:space="preserve">3、学校教师严重缺编。学校现有2800余名在校生，在编教师只有79名，按标准师生比，应有教师121名。为了正常开展教育教学工作，学校自聘32名教师。建议尽快补充教师。</w:t>
      </w:r>
    </w:p>
    <w:p>
      <w:pPr>
        <w:ind w:left="0" w:right="0" w:firstLine="560"/>
        <w:spacing w:before="450" w:after="450" w:line="312" w:lineRule="auto"/>
      </w:pPr>
      <w:r>
        <w:rPr>
          <w:rFonts w:ascii="宋体" w:hAnsi="宋体" w:eastAsia="宋体" w:cs="宋体"/>
          <w:color w:val="000"/>
          <w:sz w:val="28"/>
          <w:szCs w:val="28"/>
        </w:rPr>
        <w:t xml:space="preserve">4、学校门前车流量大，警示标志不足。学校地处文化路，对面为方树泉中学，侧面为中医院，人流及车流量大，路中间的绿化带过高，学生穿行不容易看见。建议将中间的的绿化带矮化，司机能够看见学生。另，学校大门前建议安装减速带，让车辆主动减速，最大程度避免事故发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第二篇：面对目前新农村建设存在的主要困难和问题</w:t>
      </w:r>
    </w:p>
    <w:p>
      <w:pPr>
        <w:ind w:left="0" w:right="0" w:firstLine="560"/>
        <w:spacing w:before="450" w:after="450" w:line="312" w:lineRule="auto"/>
      </w:pPr>
      <w:r>
        <w:rPr>
          <w:rFonts w:ascii="宋体" w:hAnsi="宋体" w:eastAsia="宋体" w:cs="宋体"/>
          <w:color w:val="000"/>
          <w:sz w:val="28"/>
          <w:szCs w:val="28"/>
        </w:rPr>
        <w:t xml:space="preserve">（二）、开辟农民增收新渠道、打造农村新经济、培养造就新农民 建设社会主义新农村的主体是农民，根本是发展农村经济，重点是增加农民收入，难点是构建农民收入持续增长的长效机制。因此，在推进新农村建设过程中，要按照科学发展观的要求，始终把打造农村新经济、培养造就新农民、开辟农民增收新渠道，作为新农村建设的根本手段，跳出就农业发展农、就农村致富农民的思维定势，通过工业拉动、城镇带动、招商推动、民营激活、解决农村劳动力转移等方式，促进农村劳动力农村产业的有序快速转移。要以全面提高农村劳动者素质和促进就业为目标，实施失地农民培训、农村劳动力转移培训和新型农民科技培训工程，造就有文化、懂技术、会经营的新型农民。要在继续推进农业产业结构调整和种植结构调整，大力发展特色农业、绿色农业和生态农业发展的基础上，开拓农村市场，发展多种经济形式。要着眼于壮大办事处和村级经济实力、增加农民收入。</w:t>
      </w:r>
    </w:p>
    <w:p>
      <w:pPr>
        <w:ind w:left="0" w:right="0" w:firstLine="560"/>
        <w:spacing w:before="450" w:after="450" w:line="312" w:lineRule="auto"/>
      </w:pPr>
      <w:r>
        <w:rPr>
          <w:rFonts w:ascii="宋体" w:hAnsi="宋体" w:eastAsia="宋体" w:cs="宋体"/>
          <w:color w:val="000"/>
          <w:sz w:val="28"/>
          <w:szCs w:val="28"/>
        </w:rPr>
        <w:t xml:space="preserve">（三）、加大对新农村建设的投入力度</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业基础设施投入，争取更多的项目、更多的资金，投入到以农田水利、人畜安全饮水、水库除险加固、乡村道路、农村教育、卫生、通讯、网络、生态能源建设等为重点的基础设施建设，不断推动农业基础设施建设向纵深发展，切实提高农业综合生产能力，促进现代农业发展。加强农村文化基础设施建设的投入，努力构建农村公共文化体系，大力发展农村生态文化，丰富广大农民群众的精神文化生活。要不断改善农民的生产生活条件，加快城乡一体化建设进程，提高城乡基础设施的共享度，解决农村生产生活基础设施严重滞后的瓶颈制约。通过加大农村公共产品的支持力度，让公共服务更多地深入农村、惠及农民，弥合各项公共事业方面的城乡差距。围绕中央社会主义新农村建设要求的“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（四）、切实加强农村基层组织建设，发挥基层党组织在新农村建设中的战斗堡垒作用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各级政府要重视和充实新农村建设的村级领导组织，管好农村“两委”、选好农民致富带头人，加大工作指导和政策支持力度。新农村是农民自己的家园，农民期盼什么，需要什么，他们最有发言权，因此，新农村建设必须尊重农民意愿，不能搞形式主义。要充分发挥基层党组织战斗堡垒作用和党员先锋模范作用，建立“党委统一领导、党政群齐抓共管、部门积极配合、村干部群众主动参与”的领导机制，精心组织，周密部署，分类指导，逐步推进，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第三篇：目前房地产开发企业面临的困难和存在的问题</w:t>
      </w:r>
    </w:p>
    <w:p>
      <w:pPr>
        <w:ind w:left="0" w:right="0" w:firstLine="560"/>
        <w:spacing w:before="450" w:after="450" w:line="312" w:lineRule="auto"/>
      </w:pPr>
      <w:r>
        <w:rPr>
          <w:rFonts w:ascii="宋体" w:hAnsi="宋体" w:eastAsia="宋体" w:cs="宋体"/>
          <w:color w:val="000"/>
          <w:sz w:val="28"/>
          <w:szCs w:val="28"/>
        </w:rPr>
        <w:t xml:space="preserve">目前房地产开发企业</w:t>
      </w:r>
    </w:p>
    <w:p>
      <w:pPr>
        <w:ind w:left="0" w:right="0" w:firstLine="560"/>
        <w:spacing w:before="450" w:after="450" w:line="312" w:lineRule="auto"/>
      </w:pPr>
      <w:r>
        <w:rPr>
          <w:rFonts w:ascii="宋体" w:hAnsi="宋体" w:eastAsia="宋体" w:cs="宋体"/>
          <w:color w:val="000"/>
          <w:sz w:val="28"/>
          <w:szCs w:val="28"/>
        </w:rPr>
        <w:t xml:space="preserve">面临的困难和存在的问题</w:t>
      </w:r>
    </w:p>
    <w:p>
      <w:pPr>
        <w:ind w:left="0" w:right="0" w:firstLine="560"/>
        <w:spacing w:before="450" w:after="450" w:line="312" w:lineRule="auto"/>
      </w:pPr>
      <w:r>
        <w:rPr>
          <w:rFonts w:ascii="宋体" w:hAnsi="宋体" w:eastAsia="宋体" w:cs="宋体"/>
          <w:color w:val="000"/>
          <w:sz w:val="28"/>
          <w:szCs w:val="28"/>
        </w:rPr>
        <w:t xml:space="preserve">在国家对房地产调控的大形势下，作为直接受影响的房地产开放企业，越来越感到巨大的生存和发展压力：</w:t>
      </w:r>
    </w:p>
    <w:p>
      <w:pPr>
        <w:ind w:left="0" w:right="0" w:firstLine="560"/>
        <w:spacing w:before="450" w:after="450" w:line="312" w:lineRule="auto"/>
      </w:pPr>
      <w:r>
        <w:rPr>
          <w:rFonts w:ascii="宋体" w:hAnsi="宋体" w:eastAsia="宋体" w:cs="宋体"/>
          <w:color w:val="000"/>
          <w:sz w:val="28"/>
          <w:szCs w:val="28"/>
        </w:rPr>
        <w:t xml:space="preserve">一、土地是开发商最主要的生产资料之一，也是生存发展的基础，但是，随着调控力度的加大和调控效果的进一步显现，原有的存量土地不敢快节奏开发；如果没有存量土地，开发商近期会放缓拿地节奏，避免花高价买地。从最近多块土地流拍的现象可以说明目前开发商的犹豫不决。在资金紧张的大背景下，开发商只能减少购地。</w:t>
      </w:r>
    </w:p>
    <w:p>
      <w:pPr>
        <w:ind w:left="0" w:right="0" w:firstLine="560"/>
        <w:spacing w:before="450" w:after="450" w:line="312" w:lineRule="auto"/>
      </w:pPr>
      <w:r>
        <w:rPr>
          <w:rFonts w:ascii="宋体" w:hAnsi="宋体" w:eastAsia="宋体" w:cs="宋体"/>
          <w:color w:val="000"/>
          <w:sz w:val="28"/>
          <w:szCs w:val="28"/>
        </w:rPr>
        <w:t xml:space="preserve">与上述开发商谨慎买地保资金链来应对政策变化类似，很多民营房地产公司在一年前就已经为可能发生的楼市调控以及经济环境的改变铺好了路，提前制订了应对策略。因此早就制订了稳定而安全的扩张策略。对很多公司来说，今年是一个土地小年，不愿意花高价盲目买地。</w:t>
      </w:r>
    </w:p>
    <w:p>
      <w:pPr>
        <w:ind w:left="0" w:right="0" w:firstLine="560"/>
        <w:spacing w:before="450" w:after="450" w:line="312" w:lineRule="auto"/>
      </w:pPr>
      <w:r>
        <w:rPr>
          <w:rFonts w:ascii="宋体" w:hAnsi="宋体" w:eastAsia="宋体" w:cs="宋体"/>
          <w:color w:val="000"/>
          <w:sz w:val="28"/>
          <w:szCs w:val="28"/>
        </w:rPr>
        <w:t xml:space="preserve">二、突如其来的加息让开发商资金链面临大考。在央企、民企等不同类型的开发商中，民营企业可能会成为“最受伤者”。按照某民营房地产公司公关负责人的说法，民营企业必须全力抓住第四季度的机会，大量出货。这一看法被一些机构的分析师所认同，他们表示，未来开发商获得贷款将越来越艰难，平价或低价卖房，用预售款解决自有资金的不足，会成为一种趋势。</w:t>
      </w:r>
    </w:p>
    <w:p>
      <w:pPr>
        <w:ind w:left="0" w:right="0" w:firstLine="560"/>
        <w:spacing w:before="450" w:after="450" w:line="312" w:lineRule="auto"/>
      </w:pPr>
      <w:r>
        <w:rPr>
          <w:rFonts w:ascii="宋体" w:hAnsi="宋体" w:eastAsia="宋体" w:cs="宋体"/>
          <w:color w:val="000"/>
          <w:sz w:val="28"/>
          <w:szCs w:val="28"/>
        </w:rPr>
        <w:t xml:space="preserve">由于调控政策对购房者按揭贷款的限制，加上有需求的购房者对市场缺乏信心，普遍存在观望的态度，在当前存在有价无市的状态，成交量很低，开发商资金回收困难，对今后进一步开发所需资金来源渺茫，严重影响开发进度！开发企业融资困难是普遍现象，银行紧缩银根贷款无望，民间融资成本太高而且风险很大，所以低迷的房地产市场对资金链条薄弱的企业来说将是一个严寒的冬天，如何过冬是他们的第一生存要件。</w:t>
      </w:r>
    </w:p>
    <w:p>
      <w:pPr>
        <w:ind w:left="0" w:right="0" w:firstLine="560"/>
        <w:spacing w:before="450" w:after="450" w:line="312" w:lineRule="auto"/>
      </w:pPr>
      <w:r>
        <w:rPr>
          <w:rFonts w:ascii="宋体" w:hAnsi="宋体" w:eastAsia="宋体" w:cs="宋体"/>
          <w:color w:val="000"/>
          <w:sz w:val="28"/>
          <w:szCs w:val="28"/>
        </w:rPr>
        <w:t xml:space="preserve">三、在现有房地产项目开发的过程中，办理手续效率不高也是影响项目进度的一个重要原因。如果政府想提振房地产市场，“优化手续办理程序，提高办事效率，改变办事作风，增强服务意识”很重要！试想，本来就很低迷的市场，如果再遇到一个办事推诿扯皮的“市长、局长、科长”，那后果可想而知！</w:t>
      </w:r>
    </w:p>
    <w:p>
      <w:pPr>
        <w:ind w:left="0" w:right="0" w:firstLine="560"/>
        <w:spacing w:before="450" w:after="450" w:line="312" w:lineRule="auto"/>
      </w:pPr>
      <w:r>
        <w:rPr>
          <w:rFonts w:ascii="宋体" w:hAnsi="宋体" w:eastAsia="宋体" w:cs="宋体"/>
          <w:color w:val="000"/>
          <w:sz w:val="28"/>
          <w:szCs w:val="28"/>
        </w:rPr>
        <w:t xml:space="preserve">四、虽然销售难，但对于众多的开发企业来说，最有效的办法还是销售。因为从目前来看，大部分民营房企的融资通道只能是销售。开发商都会进一步采取低价销售的策略，争取积累更多现金，以提前准备可能到来的“熊市”。</w:t>
      </w:r>
    </w:p>
    <w:p>
      <w:pPr>
        <w:ind w:left="0" w:right="0" w:firstLine="560"/>
        <w:spacing w:before="450" w:after="450" w:line="312" w:lineRule="auto"/>
      </w:pPr>
      <w:r>
        <w:rPr>
          <w:rFonts w:ascii="黑体" w:hAnsi="黑体" w:eastAsia="黑体" w:cs="黑体"/>
          <w:color w:val="000000"/>
          <w:sz w:val="36"/>
          <w:szCs w:val="36"/>
          <w:b w:val="1"/>
          <w:bCs w:val="1"/>
        </w:rPr>
        <w:t xml:space="preserve">第四篇：存在的问题和困难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第五篇：存在的主要困难和问题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2025-08-13T07:07:23+08:00</dcterms:created>
  <dcterms:modified xsi:type="dcterms:W3CDTF">2025-08-13T07:07:23+08:00</dcterms:modified>
</cp:coreProperties>
</file>

<file path=docProps/custom.xml><?xml version="1.0" encoding="utf-8"?>
<Properties xmlns="http://schemas.openxmlformats.org/officeDocument/2006/custom-properties" xmlns:vt="http://schemas.openxmlformats.org/officeDocument/2006/docPropsVTypes"/>
</file>