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从义务教育均衡问题看教育公平</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第一篇：从义务教育均衡问题看教育公平从义务教育均衡问题看教育公平**********大学****学院 *********专业  从义务教育均衡问题看教育公平[摘要] 义务教育不均衡已经成为我国义务教育推进过程中不可忽视的问题，具体体现在了...</w:t>
      </w:r>
    </w:p>
    <w:p>
      <w:pPr>
        <w:ind w:left="0" w:right="0" w:firstLine="560"/>
        <w:spacing w:before="450" w:after="450" w:line="312" w:lineRule="auto"/>
      </w:pPr>
      <w:r>
        <w:rPr>
          <w:rFonts w:ascii="黑体" w:hAnsi="黑体" w:eastAsia="黑体" w:cs="黑体"/>
          <w:color w:val="000000"/>
          <w:sz w:val="36"/>
          <w:szCs w:val="36"/>
          <w:b w:val="1"/>
          <w:bCs w:val="1"/>
        </w:rPr>
        <w:t xml:space="preserve">第一篇：从义务教育均衡问题看教育公平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从义务教育均衡问题</w:t>
      </w:r>
    </w:p>
    <w:p>
      <w:pPr>
        <w:ind w:left="0" w:right="0" w:firstLine="560"/>
        <w:spacing w:before="450" w:after="450" w:line="312" w:lineRule="auto"/>
      </w:pPr>
      <w:r>
        <w:rPr>
          <w:rFonts w:ascii="宋体" w:hAnsi="宋体" w:eastAsia="宋体" w:cs="宋体"/>
          <w:color w:val="000"/>
          <w:sz w:val="28"/>
          <w:szCs w:val="28"/>
        </w:rPr>
        <w:t xml:space="preserve">看教育公平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******大学****学院 *********专业  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[摘要] 义务教育不均衡已经成为我国义务教育推进过程中不可忽视的问题，具体体现在了城乡、地区、阶层之间的义务教育差距。义务教育不均衡是教育公平的一大体现，教育不公平不仅影响公众对教育的满意度，还是建设和谐社会中的不稳定因素。为此，国家制定了《国家中长期教育规划纲要》，从改革教育监督制度方面提出了解决方法。此外，政府还可以从加大资金投入、改善的教学条件、促进教师流动等方面入手，从而妥善解决义务教育不均衡的教育公平问题。关键词：义务教育 教育公平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的颁布引起了全社会的广泛关注和热烈讨论。在此次的改革中，人才培养体制改革被放在了首位，其中涉及了许多重大的、关系民生的问题，如学前教育、义务教育、高等教育等。义务教育作为中国人民的基础教育，其均衡发展引起我的关注和深思。</w:t>
      </w:r>
    </w:p>
    <w:p>
      <w:pPr>
        <w:ind w:left="0" w:right="0" w:firstLine="560"/>
        <w:spacing w:before="450" w:after="450" w:line="312" w:lineRule="auto"/>
      </w:pPr>
      <w:r>
        <w:rPr>
          <w:rFonts w:ascii="宋体" w:hAnsi="宋体" w:eastAsia="宋体" w:cs="宋体"/>
          <w:color w:val="000"/>
          <w:sz w:val="28"/>
          <w:szCs w:val="28"/>
        </w:rPr>
        <w:t xml:space="preserve">调查显示，2024年全国99%的人口所在地区基本普及了九年义务教育，初中阶段毛入学率达到98%。据联合国教科文组织报告，中国全民教育发展指数居121个被监测国家中第38位，跻身于免费义务教育水平较高行列。虽说中国目前义务教育已普遍实行，新的问题随之而来——义务教育的质量存在着明显且巨大的城乡、地区、阶层、配置差距，义务教育不均衡已成为中国义务教育推进中不可忽视的问题。</w:t>
      </w:r>
    </w:p>
    <w:p>
      <w:pPr>
        <w:ind w:left="0" w:right="0" w:firstLine="560"/>
        <w:spacing w:before="450" w:after="450" w:line="312" w:lineRule="auto"/>
      </w:pPr>
      <w:r>
        <w:rPr>
          <w:rFonts w:ascii="宋体" w:hAnsi="宋体" w:eastAsia="宋体" w:cs="宋体"/>
          <w:color w:val="000"/>
          <w:sz w:val="28"/>
          <w:szCs w:val="28"/>
        </w:rPr>
        <w:t xml:space="preserve">首先，城乡义务教育不均衡问题最为严重。2024年全中国5800多亿元的教育投资，占全国总人口60％以上的农村只获得了其中的23％，而占少数人口的城市却获得了绝大部分资金，这个数字可见一斑。目前，在中国很多农村山区，九年制义务教育根本得不到保障，很多适龄孩子没能入学，辍学率相当高；基础设施、师资得不到保证，学生们坐危房中学习，学校缺少正规的教师„„据调查，全国一半左右的县农村义务教育办学条件，特别是生均公用经费尚未达到国家标准；农村15岁及以上人口平均受教育程度仅为7.28年，比城镇低2.4年。虽然近年来对农村义务教育的财政投入力度不断加大，但还是比全国平均水平落后10个百分点，再加上师资和基础设施等条件差距，城乡义务教育不均衡依然十分明显。反观城市中的学生，不断在校享受着升级换代的教育设施，选择自己所喜爱的课程，还在上各种课外辅导班，接受素质教育。这种不均衡现象严重挫伤 了农村的可持续发展的能力，与城市相比而言，农村的孩子一直接受着劣等的教育，并将农村居民的低素质将持续下去，造成长期性的城乡差异。</w:t>
      </w:r>
    </w:p>
    <w:p>
      <w:pPr>
        <w:ind w:left="0" w:right="0" w:firstLine="560"/>
        <w:spacing w:before="450" w:after="450" w:line="312" w:lineRule="auto"/>
      </w:pPr>
      <w:r>
        <w:rPr>
          <w:rFonts w:ascii="宋体" w:hAnsi="宋体" w:eastAsia="宋体" w:cs="宋体"/>
          <w:color w:val="000"/>
          <w:sz w:val="28"/>
          <w:szCs w:val="28"/>
        </w:rPr>
        <w:t xml:space="preserve">其次，地区义务教育不均衡问题也不可忽视。长期以来，由于受“先重点，后一般”教育观的影响，致使地区义务教育发展不平衡问题日益突显。2024年北京市的毛入学率达49%，为平均数15%的3倍多，而云南省2024-2024学年初等教育事业统计公报显示，该省2024年的毛入学率仅8.64%，两个地区的入学率竟相差5倍之多。北京、上海等大城市义务教育的数目、质量远远大于一般的省市、自治区。在北京等大城市中，由于经济、政治、文化水平较高，义务教育的办学条件较好。相比之下，那些偏远地区、民族自治区由于学校管理水平低、教育教学质量低、教学设备差、师资力量差、学生生源和社会声誉差，而造成“薄弱校”问题一直存在。“薄弱校”的存在对整个义务教育的发展和革新也带了许多问题，如不利于全面贯彻教育方针，使九年义务在教育质量上无法保证，加剧了校际之间办学水平的差距等等。教育决定未来。如果一个地区的教育相对落后，那么其经济、政治、文化在发展的过程中也将遭遇瓶颈，导致该地区的发展也相对迟缓，进一步导致义务教育的地区间不均衡，如此的恶性循环令人担忧。</w:t>
      </w:r>
    </w:p>
    <w:p>
      <w:pPr>
        <w:ind w:left="0" w:right="0" w:firstLine="560"/>
        <w:spacing w:before="450" w:after="450" w:line="312" w:lineRule="auto"/>
      </w:pPr>
      <w:r>
        <w:rPr>
          <w:rFonts w:ascii="宋体" w:hAnsi="宋体" w:eastAsia="宋体" w:cs="宋体"/>
          <w:color w:val="000"/>
          <w:sz w:val="28"/>
          <w:szCs w:val="28"/>
        </w:rPr>
        <w:t xml:space="preserve">最后，阶层义务教育不均衡也是客观存在的现象。目前中国基础教育有一个越演越烈的突出问题——择校热。改革开放后，中国面临的一个新的现实是劳动人民内部出现了分化。阶层除了工作性质的差异外，另一个重要的差异就是收入差异。在市场经济条件下，这种收入差异逐渐演变为身份差异。收入越高的人在社会中享受更高的身份；而收入越低的人在社会中的身份地位自然逐渐降低，失去了在文明进步中的话语权，沦为弱势群体。这些变化也衍生出新的问题，那就是阶层义务教育不均衡。关于这一点，人人都有切身感受，最明显地莫过于“择校”这一现象。这种不均衡必然导致了中上阶层将其自身的资本优势转化为子女教育获得上的优势，而后者教育获得的优势再进一步转化成为其社会地位获得的优势，如此周而复始，中上层群体的地位进一步巩固；与此相反，下层群体虽然也同样具有改变现状和后代命运的强烈愿望，但在优质教育资源占有的竞争中，因受其自身资本条件的限制，只能处于劣势，下一代向上流动的过程与中上阶层子女相比将遭遇更大的阻碍。长此以往，终将造成阶层结构的再生产或社会地位的代际间传递，导致社会朝着两极分化的方向发展，影响着社会的和谐与稳定。</w:t>
      </w:r>
    </w:p>
    <w:p>
      <w:pPr>
        <w:ind w:left="0" w:right="0" w:firstLine="560"/>
        <w:spacing w:before="450" w:after="450" w:line="312" w:lineRule="auto"/>
      </w:pPr>
      <w:r>
        <w:rPr>
          <w:rFonts w:ascii="宋体" w:hAnsi="宋体" w:eastAsia="宋体" w:cs="宋体"/>
          <w:color w:val="000"/>
          <w:sz w:val="28"/>
          <w:szCs w:val="28"/>
        </w:rPr>
        <w:t xml:space="preserve">诸多类似“择校风”、“薄弱校”等不良现象的盛行不仅是义务教育不均衡催生的产物，它们更彰显了教育不公平这个大问题。教育公平的理念可谓源远流长，从两千年前大教育家孔子也提出“有教无类”的教育信条，到18世纪末近代西方资产阶级通过法律确定了人人都有受教育的平等机会，再到1949年新中国成立，中国人民越来越重视教育公平的基本价值，教育史上一直都在追求这一美好 的教育理想。具体说来，教育公平包括确保人人都享有平等的受教育的权利和义务、提供相对平等的受教育的机会和条件以及教育成功机会和教育效果的相对均等三大方面。也就说，要让每个学生接受同等水平的教育后能达到一个最基本的标准，包括学生的学业成绩上的实质性公平及教育质量公平、目标层面上的平等。然而，义务教育的城乡不均衡、地区差异大、阶层冲突大无一不与教育公平相悖。</w:t>
      </w:r>
    </w:p>
    <w:p>
      <w:pPr>
        <w:ind w:left="0" w:right="0" w:firstLine="560"/>
        <w:spacing w:before="450" w:after="450" w:line="312" w:lineRule="auto"/>
      </w:pPr>
      <w:r>
        <w:rPr>
          <w:rFonts w:ascii="宋体" w:hAnsi="宋体" w:eastAsia="宋体" w:cs="宋体"/>
          <w:color w:val="000"/>
          <w:sz w:val="28"/>
          <w:szCs w:val="28"/>
        </w:rPr>
        <w:t xml:space="preserve">目前，教育的公平问题已经成为中国社会的焦点问题，关系着全国绝大部分群众的切身利益，关系着国家的经济社会发展，更关系着人心向背。2024年,21世纪教育科学研究院和搜狐网站就公众对我国教育的满意程度进行了调查,结果发现满意度最低的就是我国的教育公平问题。如果教育不公平问题不能得到合理的解决，我们建设和谐社会的能力和进程将受到极大的损害。而且均衡发展是义务教育的本质属性，是促进教育公平、办好人民满意的教育的客观要求。义务教育不均衡发展意味着社会弱势群体丧失了平等的受教育机会，由于起点的不公平，势必影响进一步参与经济、政治和、以及其他社会活动的机会，进而影响到社会的稳定。因此，实现义务教育均衡发展是我国构建和谐社会的重要组成部分，义务教育均衡发展理念及策略的提出具有十分重要的社会现实意义。</w:t>
      </w:r>
    </w:p>
    <w:p>
      <w:pPr>
        <w:ind w:left="0" w:right="0" w:firstLine="560"/>
        <w:spacing w:before="450" w:after="450" w:line="312" w:lineRule="auto"/>
      </w:pPr>
      <w:r>
        <w:rPr>
          <w:rFonts w:ascii="宋体" w:hAnsi="宋体" w:eastAsia="宋体" w:cs="宋体"/>
          <w:color w:val="000"/>
          <w:sz w:val="28"/>
          <w:szCs w:val="28"/>
        </w:rPr>
        <w:t xml:space="preserve">幸运的是，中国政府已经意识到了教育不公问题的严重性，并开始制定出一些解决之道。为了在未来十年内要真正做到区域内义务教育的均衡发展，这次的《国家中长期教育改革和发展规划纲要》一个很大的亮点，就是强调了制度、体制、机制的创新，并且在纲要的很多部分都提到了要建立教育的监督、教育质量的评估、义务教育的监督、均衡状况的监督督导制度，这个制度概括起来应该有四个方面。一是要建立对义务教育均衡发展状况的监测和评估制度；二是要建立一个科学正确的绩效政绩的考核制度；三是建立一个对各地义务教育均衡发展状况做得怎么样的公示制度；四是建立责任追究制度。我认为这些制度的配套执行是我们在未来十年内推进义务教育均衡发展非常重要的制度保障和措施。</w:t>
      </w:r>
    </w:p>
    <w:p>
      <w:pPr>
        <w:ind w:left="0" w:right="0" w:firstLine="560"/>
        <w:spacing w:before="450" w:after="450" w:line="312" w:lineRule="auto"/>
      </w:pPr>
      <w:r>
        <w:rPr>
          <w:rFonts w:ascii="宋体" w:hAnsi="宋体" w:eastAsia="宋体" w:cs="宋体"/>
          <w:color w:val="000"/>
          <w:sz w:val="28"/>
          <w:szCs w:val="28"/>
        </w:rPr>
        <w:t xml:space="preserve">此外，我认为解决城乡以及地区义务教育不均衡问题还可以从以下几个方面入手。第一，国家需要继续加大对农村教育和落后地区的财政支持和财政倾斜，为义务教育提供资金保障，从而促进城乡、地区教育不均衡现象得到缓解。第二，国家应提高农村教师待遇，为农村留住优秀教师。同时应加大教师的培养力度，吸引优秀青年从事教育工作。我们还要促进教师在城乡之间、在地区之间的合理流动，激励广大教师投身教育和改善教学的积极性。第三，改善农村学校以及落后地区学校的基础设施和办学条件，为农村和当地提供优质教育资源。第四，增加农村基础投入，缩小城乡差距，同时给予薄弱校政策倾斜，进而为解决义务教育不均衡问题创设前提条件。</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意识到了危机就有希望带来转机，解决教育公平应从最核心的矛盾入手，首 先解决义务教育不均衡问题，并沿着正确的方向一步步前进，要着眼于最广大人民的根本利益，着眼于国家社会的可持续发展，坚定信念，不畏艰难，相信我国义务教育不均衡的教育公平问题一定会得到妥善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潘懋元.关于《国家中长期教育规划纲要(2024—2024)》的理解与实践问题.集美大学学报(教育科学版),2024(3).[2] 米安安,马艳.义务教育不均衡发展问题及对策研究.重庆科技学院学报(社会科学版),2024(18).[3]周元武.义务教育均衡发展的教育政策走向.湖北经济学院学报,2024(2).[4]鲜万标.对北京市义务教育均衡发展问题的分析与思考.北京教育学院学,2024(2).[5]骆娟.构建和谐社会视角下的教育公平问题研究[硕士学位论文].山东:山东大学,2024.[6]李星云.论义务教育优质均衡发展之中国模式.南京理工大学学报(社会科学版),2024(1).[7]李志强.促进城乡义务教育均衡发展的几点思考.现代教育科学,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第二篇：浅谈从教育公平视角看基础教育均衡发展问题论文</w:t>
      </w:r>
    </w:p>
    <w:p>
      <w:pPr>
        <w:ind w:left="0" w:right="0" w:firstLine="560"/>
        <w:spacing w:before="450" w:after="450" w:line="312" w:lineRule="auto"/>
      </w:pPr>
      <w:r>
        <w:rPr>
          <w:rFonts w:ascii="宋体" w:hAnsi="宋体" w:eastAsia="宋体" w:cs="宋体"/>
          <w:color w:val="000"/>
          <w:sz w:val="28"/>
          <w:szCs w:val="28"/>
        </w:rPr>
        <w:t xml:space="preserve">【论文摘要】本文从教育公平及基础教育均衡发展的含义出发，结合我国国情，分析了我国教育公平及基础教育存在的各种不同的问题。随后，针对这些问题提出相关的解决意见及建议。</w:t>
      </w:r>
    </w:p>
    <w:p>
      <w:pPr>
        <w:ind w:left="0" w:right="0" w:firstLine="560"/>
        <w:spacing w:before="450" w:after="450" w:line="312" w:lineRule="auto"/>
      </w:pPr>
      <w:r>
        <w:rPr>
          <w:rFonts w:ascii="宋体" w:hAnsi="宋体" w:eastAsia="宋体" w:cs="宋体"/>
          <w:color w:val="000"/>
          <w:sz w:val="28"/>
          <w:szCs w:val="28"/>
        </w:rPr>
        <w:t xml:space="preserve">【论文关键词】教育公平基础教育 均衡发展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谈起教育公平及教育均衡发展这一高度关注的热点话题，我们就会想到《中共中央关于构建社会主义和谐社会若干重大问题的决定》这个章程。其中，明确的提出——构建社会主义和谐社会要优先发展教育。当今社会是竞争的社会，而社会的竞争归根结底是人才的竞争。那么，教育——培育人才是最重要的途径，就显的非常重要。</w:t>
      </w:r>
    </w:p>
    <w:p>
      <w:pPr>
        <w:ind w:left="0" w:right="0" w:firstLine="560"/>
        <w:spacing w:before="450" w:after="450" w:line="312" w:lineRule="auto"/>
      </w:pPr>
      <w:r>
        <w:rPr>
          <w:rFonts w:ascii="宋体" w:hAnsi="宋体" w:eastAsia="宋体" w:cs="宋体"/>
          <w:color w:val="000"/>
          <w:sz w:val="28"/>
          <w:szCs w:val="28"/>
        </w:rPr>
        <w:t xml:space="preserve">二、教育公平和基础教育均衡发展的内涵</w:t>
      </w:r>
    </w:p>
    <w:p>
      <w:pPr>
        <w:ind w:left="0" w:right="0" w:firstLine="560"/>
        <w:spacing w:before="450" w:after="450" w:line="312" w:lineRule="auto"/>
      </w:pPr>
      <w:r>
        <w:rPr>
          <w:rFonts w:ascii="宋体" w:hAnsi="宋体" w:eastAsia="宋体" w:cs="宋体"/>
          <w:color w:val="000"/>
          <w:sz w:val="28"/>
          <w:szCs w:val="28"/>
        </w:rPr>
        <w:t xml:space="preserve">基础教育均衡发展是一种全新的教育发展观念，加上科学的政策指导，将成为今后一段时期内我国基础教育发展的一个重要的战略性指导思想。同时，它还体现着每个人自身的“自由、平等、正义、尊严”等人生价值。教育公平意味着必须要遵循“平等原则、差异原则、补偿原则”三大教育资源配置原则。总之，教育公平及基础教育均衡发展是非常重要的。</w:t>
      </w:r>
    </w:p>
    <w:p>
      <w:pPr>
        <w:ind w:left="0" w:right="0" w:firstLine="560"/>
        <w:spacing w:before="450" w:after="450" w:line="312" w:lineRule="auto"/>
      </w:pPr>
      <w:r>
        <w:rPr>
          <w:rFonts w:ascii="宋体" w:hAnsi="宋体" w:eastAsia="宋体" w:cs="宋体"/>
          <w:color w:val="000"/>
          <w:sz w:val="28"/>
          <w:szCs w:val="28"/>
        </w:rPr>
        <w:t xml:space="preserve">三、基础教育均衡发展及教育公平问题</w:t>
      </w:r>
    </w:p>
    <w:p>
      <w:pPr>
        <w:ind w:left="0" w:right="0" w:firstLine="560"/>
        <w:spacing w:before="450" w:after="450" w:line="312" w:lineRule="auto"/>
      </w:pPr>
      <w:r>
        <w:rPr>
          <w:rFonts w:ascii="宋体" w:hAnsi="宋体" w:eastAsia="宋体" w:cs="宋体"/>
          <w:color w:val="000"/>
          <w:sz w:val="28"/>
          <w:szCs w:val="28"/>
        </w:rPr>
        <w:t xml:space="preserve">1．教育经费投入差异不平衡</w:t>
      </w:r>
    </w:p>
    <w:p>
      <w:pPr>
        <w:ind w:left="0" w:right="0" w:firstLine="560"/>
        <w:spacing w:before="450" w:after="450" w:line="312" w:lineRule="auto"/>
      </w:pPr>
      <w:r>
        <w:rPr>
          <w:rFonts w:ascii="宋体" w:hAnsi="宋体" w:eastAsia="宋体" w:cs="宋体"/>
          <w:color w:val="000"/>
          <w:sz w:val="28"/>
          <w:szCs w:val="28"/>
        </w:rPr>
        <w:t xml:space="preserve">教育经费投入的差距，主要体现在以下两方面：一方面，东部和西部的差距甚大。据相关调查显示，东部教育经费的投入是中西部的一倍之多。而北京、上海等东部发达城市与西藏、青海等西部欠发达地区的教育经费投入更是相差甚远，而且这种差距随着时间的推移越来越大。</w:t>
      </w:r>
    </w:p>
    <w:p>
      <w:pPr>
        <w:ind w:left="0" w:right="0" w:firstLine="560"/>
        <w:spacing w:before="450" w:after="450" w:line="312" w:lineRule="auto"/>
      </w:pPr>
      <w:r>
        <w:rPr>
          <w:rFonts w:ascii="宋体" w:hAnsi="宋体" w:eastAsia="宋体" w:cs="宋体"/>
          <w:color w:val="000"/>
          <w:sz w:val="28"/>
          <w:szCs w:val="28"/>
        </w:rPr>
        <w:t xml:space="preserve">2．师资力量及重点学校制度不平衡</w:t>
      </w:r>
    </w:p>
    <w:p>
      <w:pPr>
        <w:ind w:left="0" w:right="0" w:firstLine="560"/>
        <w:spacing w:before="450" w:after="450" w:line="312" w:lineRule="auto"/>
      </w:pPr>
      <w:r>
        <w:rPr>
          <w:rFonts w:ascii="宋体" w:hAnsi="宋体" w:eastAsia="宋体" w:cs="宋体"/>
          <w:color w:val="000"/>
          <w:sz w:val="28"/>
          <w:szCs w:val="28"/>
        </w:rPr>
        <w:t xml:space="preserve">虽然我国的教师学历提高的非常快，但是我国城乡及区域之间的悬殊也不断加剧。学历不合格的老师主要集中于农村，同时区域之间的差距也相当明显。另外，“重点学校”制度的出现，直接导致本来就有效的教育资源分配不合理。</w:t>
      </w:r>
    </w:p>
    <w:p>
      <w:pPr>
        <w:ind w:left="0" w:right="0" w:firstLine="560"/>
        <w:spacing w:before="450" w:after="450" w:line="312" w:lineRule="auto"/>
      </w:pPr>
      <w:r>
        <w:rPr>
          <w:rFonts w:ascii="宋体" w:hAnsi="宋体" w:eastAsia="宋体" w:cs="宋体"/>
          <w:color w:val="000"/>
          <w:sz w:val="28"/>
          <w:szCs w:val="28"/>
        </w:rPr>
        <w:t xml:space="preserve">3．财政收入和教育投入的不平衡以及流动儿童受教育权的不平衡</w:t>
      </w:r>
    </w:p>
    <w:p>
      <w:pPr>
        <w:ind w:left="0" w:right="0" w:firstLine="560"/>
        <w:spacing w:before="450" w:after="450" w:line="312" w:lineRule="auto"/>
      </w:pPr>
      <w:r>
        <w:rPr>
          <w:rFonts w:ascii="宋体" w:hAnsi="宋体" w:eastAsia="宋体" w:cs="宋体"/>
          <w:color w:val="000"/>
          <w:sz w:val="28"/>
          <w:szCs w:val="28"/>
        </w:rPr>
        <w:t xml:space="preserve">当今世界，教育的最大投资者主要是政府，尤其是对于基础教育，居民所占投资一般低于8%。然而在我国，个人投入却惊人的占到了62.7%。21世纪之初，在发达国家，教育经费所占GDP的比重一般为5%～6%，在发展中国家，其所占比重约为4%。在我国，2024年、2024年、2024年、2024年，教育经费所占的比例分别为：3.19%、3.41%、3.28%、3.26%，远低于发达国家，同时也低于发展中国家，并且还呈下降态势。</w:t>
      </w:r>
    </w:p>
    <w:p>
      <w:pPr>
        <w:ind w:left="0" w:right="0" w:firstLine="560"/>
        <w:spacing w:before="450" w:after="450" w:line="312" w:lineRule="auto"/>
      </w:pPr>
      <w:r>
        <w:rPr>
          <w:rFonts w:ascii="宋体" w:hAnsi="宋体" w:eastAsia="宋体" w:cs="宋体"/>
          <w:color w:val="000"/>
          <w:sz w:val="28"/>
          <w:szCs w:val="28"/>
        </w:rPr>
        <w:t xml:space="preserve">四、解决基础教育均衡发展及教育公平的策略及建议</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对于城乡以及区域之间教育经费投入的差异性，政府应明确职能，在充分认识基础教育均衡发展的重大意义的基础上，尽快的建立公平、公正的基础教育经费保障新机制，不仅要加大在财政方面对整个教育的投入力度，而且要加大对弱势区域及农村的扶助力度，以减少城乡、区域之间的基础教育不平衡的问题。同时，政府应有效的约束东部发达地区，发达城市教育经费的投入，对其制定教育经费投入上限；而对于中西部和农村制定相应的教育经费投入的最低限度。只有政府承担起了对教育的责任，时刻坚持三大原则，才能确保我国基础教育事业的均衡发展。这是我国的基础教育事业能健康、稳定、可持续发展的重要保障。</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首先应当取消所谓的“重点中学”制度，取消区分等级学校的简单做法，把力量转移到建立和加强学校标准化建设上来，对薄弱学校的建设应加强投入，努力增强薄弱学校在软、硬件方面的投入，实现软件和硬件配套设施的均衡发展。在硬件方面，应对教舍进行改建，以营造良好的学习环境，保证每个学生在安全、幽静的环境中成才。另外，学校应当购买必要的教师教用设备，保证教师授课的基本需求。在软件方面，学校应当适时的培训在职教师，引进优秀教师，提高教育管理水平，建立起优良的中小学教师队伍。校长和教师之间，应适时的进行相互交流，分享优秀教学资源，共同进步，共同提高。同时，全日制公办学校应积极主动的吸收流动儿童，建立起一整套完整的流动儿童教育机制，避免出现流动儿童就学困难等教育不公平现象。</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学生作为教学过程中的主体，教学效果的优劣全体现在学生这个教学主体上。对于学生，教师应当排除差异，公平对待。由于学生存在家庭背景、经济及个体差异，难免会出现小部分弱势学生。对待这种学生，应当积极给予关注和关怀，使学生身心得以健康发展，使基础教育在各学习主体之间得以均衡发展。此外，要使得基础教育均衡发展，还得考虑生源均衡的问题。由于每个家长对自己的子女都给予殷切希望，想方设法让孩子到最好的学校去学习，这就使得某些学校出现“人满为患”，而其他一些学校则出现“门可罗雀”的现象，这样不仅加剧了基础教育的巨大差距，还造成教学资源的浪费。所以针对这种现象，教育机构应当制定相关积极的政策，比如：就近入学、划区域入学等，以避免资源的浪费，增进教育的公平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时代在进步，社会在发展，教育公平必将是我国教育事业今后一项重要的战略性指导思想。教育公平是社会教育的本质之一，它是基础教育事业均衡发展的重要体现。诚然，现在的教育不公现象必然存在，但，教育事业的均衡发展，尤其是基础教育事业的均衡发展应成为我国教育事业的实践观，成为我国教育政策制定时的重要原则，成为我国义务教育事业的评价标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1丁飞、周华.公平视角下的义务教育均衡发展研究［J］.现代中小学教育，2024（1）</w:t>
      </w:r>
    </w:p>
    <w:p>
      <w:pPr>
        <w:ind w:left="0" w:right="0" w:firstLine="560"/>
        <w:spacing w:before="450" w:after="450" w:line="312" w:lineRule="auto"/>
      </w:pPr>
      <w:r>
        <w:rPr>
          <w:rFonts w:ascii="宋体" w:hAnsi="宋体" w:eastAsia="宋体" w:cs="宋体"/>
          <w:color w:val="000"/>
          <w:sz w:val="28"/>
          <w:szCs w:val="28"/>
        </w:rPr>
        <w:t xml:space="preserve">2毛艳铭.基础教育均衡发展之我见［J］.齐齐哈尔师范高等专科学校学报，2024（3）</w:t>
      </w:r>
    </w:p>
    <w:p>
      <w:pPr>
        <w:ind w:left="0" w:right="0" w:firstLine="560"/>
        <w:spacing w:before="450" w:after="450" w:line="312" w:lineRule="auto"/>
      </w:pPr>
      <w:r>
        <w:rPr>
          <w:rFonts w:ascii="黑体" w:hAnsi="黑体" w:eastAsia="黑体" w:cs="黑体"/>
          <w:color w:val="000000"/>
          <w:sz w:val="36"/>
          <w:szCs w:val="36"/>
          <w:b w:val="1"/>
          <w:bCs w:val="1"/>
        </w:rPr>
        <w:t xml:space="preserve">第三篇：对教育公平与义务教育均衡发展的思考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文章标题：对教育公平与义务教育均衡发展的思考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一般认为，社会公平分为起点公平、过程公平和结果公平。教育公平是人发展起点的公平，是社会公平的重要组成部分。必须保障人民依法平等地享有接受良好教育的权利。当前，在义务教育阶段实现教育公平的工作重点，是按照科学发展观和构建社会主义和谐社会的要求，均衡配置公共教育资源，推进义务教</w:t>
      </w:r>
    </w:p>
    <w:p>
      <w:pPr>
        <w:ind w:left="0" w:right="0" w:firstLine="560"/>
        <w:spacing w:before="450" w:after="450" w:line="312" w:lineRule="auto"/>
      </w:pPr>
      <w:r>
        <w:rPr>
          <w:rFonts w:ascii="宋体" w:hAnsi="宋体" w:eastAsia="宋体" w:cs="宋体"/>
          <w:color w:val="000"/>
          <w:sz w:val="28"/>
          <w:szCs w:val="28"/>
        </w:rPr>
        <w:t xml:space="preserve">育均衡发展</w:t>
      </w:r>
    </w:p>
    <w:p>
      <w:pPr>
        <w:ind w:left="0" w:right="0" w:firstLine="560"/>
        <w:spacing w:before="450" w:after="450" w:line="312" w:lineRule="auto"/>
      </w:pPr>
      <w:r>
        <w:rPr>
          <w:rFonts w:ascii="宋体" w:hAnsi="宋体" w:eastAsia="宋体" w:cs="宋体"/>
          <w:color w:val="000"/>
          <w:sz w:val="28"/>
          <w:szCs w:val="28"/>
        </w:rPr>
        <w:t xml:space="preserve">教育是实现社会平等“最伟大的工具”</w:t>
      </w:r>
    </w:p>
    <w:p>
      <w:pPr>
        <w:ind w:left="0" w:right="0" w:firstLine="560"/>
        <w:spacing w:before="450" w:after="450" w:line="312" w:lineRule="auto"/>
      </w:pPr>
      <w:r>
        <w:rPr>
          <w:rFonts w:ascii="宋体" w:hAnsi="宋体" w:eastAsia="宋体" w:cs="宋体"/>
          <w:color w:val="000"/>
          <w:sz w:val="28"/>
          <w:szCs w:val="28"/>
        </w:rPr>
        <w:t xml:space="preserve">教育公平是社会公平的基础，从某种意义上讲，没有教育公平就实现不了社会平等。教育公平之所以成为当代世界各国制定教育政策的基本出发点，个中原因除了接受教育已经成为现代社会公民的基本人权外，教育还能够显著地改善人的生存状态，增进社会公平。正因为如此，教育公平也被视为实现社会平等“最伟大的工具”。</w:t>
      </w:r>
    </w:p>
    <w:p>
      <w:pPr>
        <w:ind w:left="0" w:right="0" w:firstLine="560"/>
        <w:spacing w:before="450" w:after="450" w:line="312" w:lineRule="auto"/>
      </w:pPr>
      <w:r>
        <w:rPr>
          <w:rFonts w:ascii="宋体" w:hAnsi="宋体" w:eastAsia="宋体" w:cs="宋体"/>
          <w:color w:val="000"/>
          <w:sz w:val="28"/>
          <w:szCs w:val="28"/>
        </w:rPr>
        <w:t xml:space="preserve">现代教育的一个基本特征是“普及性”和“民主化”，即人人应该享受教育，也应该接受教育。接受教育是每一个人获得发展的基本前提，是促进社会发展的最有效手段之一，它必然要求体现和注重人人平等。教育公平还反映了我国社会主义教育事业的本质特征，这种本质特征首先体现在人们接受教育的机会均等和起点公平，即宪法意义上的“权利平等”，并且通过法律形式予以保障。尽管从客观上说，我们不可能排除社会个体之间存在的先天差异，但是后天的起点不公平则主要源于政府和社会的教育价值取向与教育政策选择。当前出现“上学难”、“上学贵”问题的重要原因之一，就在于公共教育资源分配和享有的不平等，而这一问题在义务教育阶段表现得尤为突出。</w:t>
      </w:r>
    </w:p>
    <w:p>
      <w:pPr>
        <w:ind w:left="0" w:right="0" w:firstLine="560"/>
        <w:spacing w:before="450" w:after="450" w:line="312" w:lineRule="auto"/>
      </w:pPr>
      <w:r>
        <w:rPr>
          <w:rFonts w:ascii="宋体" w:hAnsi="宋体" w:eastAsia="宋体" w:cs="宋体"/>
          <w:color w:val="000"/>
          <w:sz w:val="28"/>
          <w:szCs w:val="28"/>
        </w:rPr>
        <w:t xml:space="preserve">除了起点公平，义务教育还必须保障受教育者接受教育的过程公平。从经济学角度分析，教育公平的实现离不开教育资源的均衡、合理分配。义务教育作为政府提供的一种公共产品，具有非竞争性和非排他性（即不能把贫困地区、贫困学生的消费权利排除在外）。因此，公益性是义务教育作为公共产品的主要属性，教育公平的一个重要原则就在于教育机构之间和教育群体之间公平地分享资源，并最终落实到受教育者对教育资源的分配和使用上。从这个意义上说，公共教育资源的合理配置，是义务教育均衡发展和实现教育公平的必要条件。</w:t>
      </w:r>
    </w:p>
    <w:p>
      <w:pPr>
        <w:ind w:left="0" w:right="0" w:firstLine="560"/>
        <w:spacing w:before="450" w:after="450" w:line="312" w:lineRule="auto"/>
      </w:pPr>
      <w:r>
        <w:rPr>
          <w:rFonts w:ascii="宋体" w:hAnsi="宋体" w:eastAsia="宋体" w:cs="宋体"/>
          <w:color w:val="000"/>
          <w:sz w:val="28"/>
          <w:szCs w:val="28"/>
        </w:rPr>
        <w:t xml:space="preserve">当然，我们也要看到，教育公平属于历史范畴，具有过程性和阶段性，实现教育公平同样是一个需要我们为之长期奋斗的历史过程。教育公平只能是相对公平，不可能绝对公平，其衡量标准只能与社会生产力的发展水平相一致，因此只有在一定的历史时期和区域范围内评价教育公平才具有现实意义。另外，在坚持教育公平这一价值原则的同时，我们也必须承认现实中的教育差距，教育均衡也是一个历史范畴，是一个不断螺旋式上升的发展过程。在这个过程中，要按照构建社会主义和谐社会的要求，防止这种差距过于悬殊，阻碍教育发展和社会公正。当前，教育公平首先要求体现义务教育阶段个体权利的平等。</w:t>
      </w:r>
    </w:p>
    <w:p>
      <w:pPr>
        <w:ind w:left="0" w:right="0" w:firstLine="560"/>
        <w:spacing w:before="450" w:after="450" w:line="312" w:lineRule="auto"/>
      </w:pPr>
      <w:r>
        <w:rPr>
          <w:rFonts w:ascii="宋体" w:hAnsi="宋体" w:eastAsia="宋体" w:cs="宋体"/>
          <w:color w:val="000"/>
          <w:sz w:val="28"/>
          <w:szCs w:val="28"/>
        </w:rPr>
        <w:t xml:space="preserve">湖北义务教育事业的现状与特点</w:t>
      </w:r>
    </w:p>
    <w:p>
      <w:pPr>
        <w:ind w:left="0" w:right="0" w:firstLine="560"/>
        <w:spacing w:before="450" w:after="450" w:line="312" w:lineRule="auto"/>
      </w:pPr>
      <w:r>
        <w:rPr>
          <w:rFonts w:ascii="宋体" w:hAnsi="宋体" w:eastAsia="宋体" w:cs="宋体"/>
          <w:color w:val="000"/>
          <w:sz w:val="28"/>
          <w:szCs w:val="28"/>
        </w:rPr>
        <w:t xml:space="preserve">从总体上看，湖北省义务教育发展还不够均衡，主要表现为区域不均衡、城乡不均衡和学校之间的不均衡。通常来讲，考量一个地区义务教育发展状态均衡与否，可用不同指标进行描述。其中，分析公共教育财政经费的分配状况具有较强的代表性。从湖北来看，全省义务教育经费财政投入区域分配不均衡，主要有以下两个显著特点：</w:t>
      </w:r>
    </w:p>
    <w:p>
      <w:pPr>
        <w:ind w:left="0" w:right="0" w:firstLine="560"/>
        <w:spacing w:before="450" w:after="450" w:line="312" w:lineRule="auto"/>
      </w:pPr>
      <w:r>
        <w:rPr>
          <w:rFonts w:ascii="宋体" w:hAnsi="宋体" w:eastAsia="宋体" w:cs="宋体"/>
          <w:color w:val="000"/>
          <w:sz w:val="28"/>
          <w:szCs w:val="28"/>
        </w:rPr>
        <w:t xml:space="preserve">第一，城市义务教育学校之间、农村义务教育学校之间的内部差异，基本上都大于城乡之间的差异。城市“窗口”学校与薄弱学校之间办学条件的差距不断扩大，成为“择校风”屡禁不止的主要原因；乡镇中心学校与村办小学之间的办学条件差距不断扩大，导致村办小学的青年教师大量流失，留下“爷爷奶奶教小学”，村办小学日趋式微。分别以城市内部或农村内部的角度考察，居民收入分配差距并不太大。但相对比较而言，义务教育资源的分配却存在着较大的差距。这种不均衡的义务教育资源分布现状，必然会直接影响人民群众对教育的满意程度。</w:t>
      </w:r>
    </w:p>
    <w:p>
      <w:pPr>
        <w:ind w:left="0" w:right="0" w:firstLine="560"/>
        <w:spacing w:before="450" w:after="450" w:line="312" w:lineRule="auto"/>
      </w:pPr>
      <w:r>
        <w:rPr>
          <w:rFonts w:ascii="宋体" w:hAnsi="宋体" w:eastAsia="宋体" w:cs="宋体"/>
          <w:color w:val="000"/>
          <w:sz w:val="28"/>
          <w:szCs w:val="28"/>
        </w:rPr>
        <w:t xml:space="preserve">第二，多数市（州）的内部差异小于市（州）之间的差异，表明省内各区域发展不均衡的问题更为突出。从省内区域差异来看，２００５年，全省小学“预算内生均公用经费”的基尼系数分析结果显示，１７个市（州）中小于或等于全省数值（０．３４）的市（州）占６７％；普通初中“预算内生均公用经费”的基尼系数小于全省数值（０．３５）的市（州）占７５％。这一现象说明，大部分市（州）之间义务教育发展水平差异大于市（州）内部差异。</w:t>
      </w:r>
    </w:p>
    <w:p>
      <w:pPr>
        <w:ind w:left="0" w:right="0" w:firstLine="560"/>
        <w:spacing w:before="450" w:after="450" w:line="312" w:lineRule="auto"/>
      </w:pPr>
      <w:r>
        <w:rPr>
          <w:rFonts w:ascii="宋体" w:hAnsi="宋体" w:eastAsia="宋体" w:cs="宋体"/>
          <w:color w:val="000"/>
          <w:sz w:val="28"/>
          <w:szCs w:val="28"/>
        </w:rPr>
        <w:t xml:space="preserve">与此同时，城乡之间义务教育公共投入水平同样存在着明显差距。从２００５年我省财政拨款的“生均预算内教育事业费”来看（表１），农村小学生均投入水平低于全省平均值８４元，农村初中生均投入水平低于全省平均值８８元，若与城市、县镇学校生均投入水平相比，则差距更大。此外，从保障义务教育学校运转的“预算内生均公用经费”比较来看（表２），农村小学与全省平均水平基本持平，农村初中</w:t>
      </w:r>
    </w:p>
    <w:p>
      <w:pPr>
        <w:ind w:left="0" w:right="0" w:firstLine="560"/>
        <w:spacing w:before="450" w:after="450" w:line="312" w:lineRule="auto"/>
      </w:pPr>
      <w:r>
        <w:rPr>
          <w:rFonts w:ascii="黑体" w:hAnsi="黑体" w:eastAsia="黑体" w:cs="黑体"/>
          <w:color w:val="000000"/>
          <w:sz w:val="36"/>
          <w:szCs w:val="36"/>
          <w:b w:val="1"/>
          <w:bCs w:val="1"/>
        </w:rPr>
        <w:t xml:space="preserve">第四篇：教育公平问题</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教育是民族振兴的基石，教育公平是社会公平的重要基础。教育涉及千家万户，惠及子孙后代，是一项崇高的公益性事业。教育公平是促进人的全面发展和社会公平正义的必然要求，也是我国教育改革和发展坚定不移追求的目标。在党中央国务院的高度重视和正确领导下，全国教育系统深入贯彻落实科学发展观，坚持教育优先发展，坚持教育的公益性，着力促进教育公平，努力办好人民满意的教育。温家宝总理在今年的政府工作报告中指出，我们在实现教育公平上迈出了重大步伐。</w:t>
      </w:r>
    </w:p>
    <w:p>
      <w:pPr>
        <w:ind w:left="0" w:right="0" w:firstLine="560"/>
        <w:spacing w:before="450" w:after="450" w:line="312" w:lineRule="auto"/>
      </w:pPr>
      <w:r>
        <w:rPr>
          <w:rFonts w:ascii="宋体" w:hAnsi="宋体" w:eastAsia="宋体" w:cs="宋体"/>
          <w:color w:val="000"/>
          <w:sz w:val="28"/>
          <w:szCs w:val="28"/>
        </w:rPr>
        <w:t xml:space="preserve">一、努力用教育发展促进教育公平</w:t>
      </w:r>
    </w:p>
    <w:p>
      <w:pPr>
        <w:ind w:left="0" w:right="0" w:firstLine="560"/>
        <w:spacing w:before="450" w:after="450" w:line="312" w:lineRule="auto"/>
      </w:pPr>
      <w:r>
        <w:rPr>
          <w:rFonts w:ascii="宋体" w:hAnsi="宋体" w:eastAsia="宋体" w:cs="宋体"/>
          <w:color w:val="000"/>
          <w:sz w:val="28"/>
          <w:szCs w:val="28"/>
        </w:rPr>
        <w:t xml:space="preserve">以科学发展观统领教育工作全局，促进各级各类教育全面协调发展，努力保障人民群众享有接受良好教育的机会，这是最大、最重要的教育公平，也是全面建设小康社会的重要目标。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把农村教育摆在“重中之重”的战略地位，促进义务教育均衡发展。2024年全国农村教育工作会议以来，贯彻落实“新增教育经费主要用于农村”的重大决策，采取了一系列重大措施，努力缩小城乡、区域教育差距。一是农村免费义务教育全面实现，使1.5亿学生和780万名家庭经济困难寄宿生受益。二是西部地区基本普及九年义务教育、基本扫除青壮年文盲攻坚计划取得全面胜利，西部地区“两基”人口覆盖率从2024年的77%提高到2024年的98%。三是将农村义务教育全面纳入国家公共财政保障范围，建立了农村义务教育经费保障机制。这是我国教育发展史上的重要里程碑，必将对促进教育公平、全面提高国民素质产生重大而深远的影响。四是依法推进义务教育均衡发展。2024年修订颁布的《中华人民共和国义务教育法》，为义务教育均衡发展提供了法律保障。</w:t>
      </w:r>
    </w:p>
    <w:p>
      <w:pPr>
        <w:ind w:left="0" w:right="0" w:firstLine="560"/>
        <w:spacing w:before="450" w:after="450" w:line="312" w:lineRule="auto"/>
      </w:pPr>
      <w:r>
        <w:rPr>
          <w:rFonts w:ascii="宋体" w:hAnsi="宋体" w:eastAsia="宋体" w:cs="宋体"/>
          <w:color w:val="000"/>
          <w:sz w:val="28"/>
          <w:szCs w:val="28"/>
        </w:rPr>
        <w:t xml:space="preserve">以服务为宗旨、以就业为导向，加快职业教育发展。2024年和2024年，国务院两次作出大力发展职业教育的决定，两度召开全国职业教育工作会议，推动职业教育步入发展和改革的快车道。一是坚持以服务为宗旨、以就业为导向，职业教育服务经济社会的意识和能力显著增强，年培训城乡劳动者达到1.5亿人次。二是大力加强职业教育基础能力建设，职业院校办学条件和教学质量得到切实改善，办学能力有很大提高。三是中等职业学校招生规模迅速扩大。2024年，中等职业学校招生规模达到801万人，普通高中和中等职业教育已经大体相当，实现了我国教育结构的深刻变革。</w:t>
      </w:r>
    </w:p>
    <w:p>
      <w:pPr>
        <w:ind w:left="0" w:right="0" w:firstLine="560"/>
        <w:spacing w:before="450" w:after="450" w:line="312" w:lineRule="auto"/>
      </w:pPr>
      <w:r>
        <w:rPr>
          <w:rFonts w:ascii="宋体" w:hAnsi="宋体" w:eastAsia="宋体" w:cs="宋体"/>
          <w:color w:val="000"/>
          <w:sz w:val="28"/>
          <w:szCs w:val="28"/>
        </w:rPr>
        <w:t xml:space="preserve">高等教育就学机会大幅增加，质量稳步提升。2024年我国高等教育毛入学率为15%，进入国际公认的大众化发展阶段。2024年，全国普通高等教育本专科招生规模达到566万人，是1998年108万的5倍多；高等教育在学总规模达到2700万人，毛入学率达到23%。高等教育就学机会大幅增加，为数以千万计的青年学子提供了有可能改变他们一生命运的机会。在提高高等教育质量的同时，坚持招生计划增量部分向中西部地区倾斜，农村学生所占比例呈现逐步提高，促进了高等教育的机会公平。促进全社会各种学习资源的整合与共享，积极推进继续教育和终身学习。</w:t>
      </w:r>
    </w:p>
    <w:p>
      <w:pPr>
        <w:ind w:left="0" w:right="0" w:firstLine="560"/>
        <w:spacing w:before="450" w:after="450" w:line="312" w:lineRule="auto"/>
      </w:pPr>
      <w:r>
        <w:rPr>
          <w:rFonts w:ascii="宋体" w:hAnsi="宋体" w:eastAsia="宋体" w:cs="宋体"/>
          <w:color w:val="000"/>
          <w:sz w:val="28"/>
          <w:szCs w:val="28"/>
        </w:rPr>
        <w:t xml:space="preserve">深入实施素质教育，全面提高教育质量，努力让所有孩子都能上好学。一是把立德树人作为学校的根本任务，加强和改进未成年人思想道德建设和大学生思想政治教育。二是全面推进教育教学改革，招生和考试评价制度改革取得进展。三是认真落实“健康第一”的要求，发布了《关于加强青少年体育增强青少年体质的意见》，开展“全国亿万学生阳光体育运动”，切实增强青少年体质。四是以农村教师队伍为重点，切实加强教师队伍建设，努力提高教师素质和水平。</w:t>
      </w:r>
    </w:p>
    <w:p>
      <w:pPr>
        <w:ind w:left="0" w:right="0" w:firstLine="560"/>
        <w:spacing w:before="450" w:after="450" w:line="312" w:lineRule="auto"/>
      </w:pPr>
      <w:r>
        <w:rPr>
          <w:rFonts w:ascii="宋体" w:hAnsi="宋体" w:eastAsia="宋体" w:cs="宋体"/>
          <w:color w:val="000"/>
          <w:sz w:val="28"/>
          <w:szCs w:val="28"/>
        </w:rPr>
        <w:t xml:space="preserve">目前，我国正举办着世界上最大规模的教育，有2.6亿学生，1400多万名教职员工，62万多所学校。2024年，小学学龄儿童净入学率达到99.49%，初中毛入学率达到98%，高中阶段教育毛入学率达到66%，高等教育毛入学率达到23%。各级各类教育迅速发展，为教育公平奠定了坚实的基础。我国国民人均受教育年限达到8.5年，新增劳动力平均受教育年限提高到10年以上，我们国家已经从一个人口大国转变成为一个人力资源大国，开始了建设人力资源强国的新的历史征程。</w:t>
      </w:r>
    </w:p>
    <w:p>
      <w:pPr>
        <w:ind w:left="0" w:right="0" w:firstLine="560"/>
        <w:spacing w:before="450" w:after="450" w:line="312" w:lineRule="auto"/>
      </w:pPr>
      <w:r>
        <w:rPr>
          <w:rFonts w:ascii="宋体" w:hAnsi="宋体" w:eastAsia="宋体" w:cs="宋体"/>
          <w:color w:val="000"/>
          <w:sz w:val="28"/>
          <w:szCs w:val="28"/>
        </w:rPr>
        <w:t xml:space="preserve">二、努力用惠民政策保障教育公平</w:t>
      </w:r>
    </w:p>
    <w:p>
      <w:pPr>
        <w:ind w:left="0" w:right="0" w:firstLine="560"/>
        <w:spacing w:before="450" w:after="450" w:line="312" w:lineRule="auto"/>
      </w:pPr>
      <w:r>
        <w:rPr>
          <w:rFonts w:ascii="宋体" w:hAnsi="宋体" w:eastAsia="宋体" w:cs="宋体"/>
          <w:color w:val="000"/>
          <w:sz w:val="28"/>
          <w:szCs w:val="28"/>
        </w:rPr>
        <w:t xml:space="preserve">保证家庭经济困难学生能够上得起学、能够上好学，是构建社会主义和谐社会的重要举措，是促进教育公平和社会公正的必然要求，也是党中央国务院惠民政策的重要内容。全面推进农村义务教育阶段学生的“两免一补”。对全国农村义务教育阶段学生全部免除学杂费，全部免费提供教科书，对家庭经济困难寄宿生提供生活补助。农民的教育负担得到切实减轻，仅免杂费和免费提供教科书，中西部地区平均每年每个小学生家庭减负230元、初中生家庭减负410元。在试点基础上，从今年秋季起全面免除城市义务教育学杂费，这是推动义务教育均衡发展、促进教育公平的又一重大举措。</w:t>
      </w:r>
    </w:p>
    <w:p>
      <w:pPr>
        <w:ind w:left="0" w:right="0" w:firstLine="560"/>
        <w:spacing w:before="450" w:after="450" w:line="312" w:lineRule="auto"/>
      </w:pPr>
      <w:r>
        <w:rPr>
          <w:rFonts w:ascii="宋体" w:hAnsi="宋体" w:eastAsia="宋体" w:cs="宋体"/>
          <w:color w:val="000"/>
          <w:sz w:val="28"/>
          <w:szCs w:val="28"/>
        </w:rPr>
        <w:t xml:space="preserve">建立健全普通本科高校、高等职业学校和中等职业学校家庭经济困难学生资助政策体系。为了使家庭经济困难学生能够上得起大学、接受职业教育，国务院决定建立健全普通本科高校、高等职业学校和中等职业学校家庭经济困难学生资助政策体系。一是在普通本科高校，初步形成了以国家奖助学金和助学贷款为主体，勤工助学、特殊困难补助、学费减免有机结合的家庭经济困难学生资助政策体系。其中，“国家奖学金”，每生每年8000元，每年奖励5万名；国家励志奖学金，每生每年5000元，每年奖励资助约51万人，约占在校生总数的3%；国家助学金，资助标准平均为每生每年2024元，每年资助约400万人，约占在校生总数的20%。二是建立了以风险补偿金为核心的国家助学贷款新机制，实行了国家助学贷款国家代偿制度。三是建立了“绿色通道”制度，确保每一位考入公办高校的学生不因家庭经济困难而失去学习机会。四是建立中等职业教育学生资助制度。2024年，国家启动了中等职业教育学生助学金制度。这项具有普惠性的国家助学金政策，资助对象覆盖了所有在校农村学生和城市家庭经济困难学生，对一、二年级学生每生每年资助1500元。国家还将采取有力措施，实行中职学生第三年“顶岗实习、半工半读”的政策，实施高质量的职业教育。经过努力，我们已经初步构建起了普通本科高校、高职和中职家庭经济困难学生的资助政策体系。新资助政策体系全部落实到位后，国家每年用于助学的财政投入、助学贷款和学校安排的助学经费将达500亿元，将有大约400万大学生和1600万中等职业学校学生获得各种形式的资助，高校资助面超过20%，中等职业学校资助面超过90%，资助标准大幅度提高。这是继全部免除农村义务教育阶段学杂费之后，促进教育公平的又一件大事。此外，普通高中家庭经济困难学生资助体系已经部署启动。</w:t>
      </w:r>
    </w:p>
    <w:p>
      <w:pPr>
        <w:ind w:left="0" w:right="0" w:firstLine="560"/>
        <w:spacing w:before="450" w:after="450" w:line="312" w:lineRule="auto"/>
      </w:pPr>
      <w:r>
        <w:rPr>
          <w:rFonts w:ascii="宋体" w:hAnsi="宋体" w:eastAsia="宋体" w:cs="宋体"/>
          <w:color w:val="000"/>
          <w:sz w:val="28"/>
          <w:szCs w:val="28"/>
        </w:rPr>
        <w:t xml:space="preserve">重视做好进城务工人员子女和农村留守儿童接受义务教育工作。坚持以公办学校为主、以流入地为主，把进城务工人员子女接受义务教育纳入当地教育事业发展规划，列入教育经费预算，对进城务工人员子女接受义务教育实行与当地学生同等对待的政策，保障进城农民</w:t>
      </w:r>
    </w:p>
    <w:p>
      <w:pPr>
        <w:ind w:left="0" w:right="0" w:firstLine="560"/>
        <w:spacing w:before="450" w:after="450" w:line="312" w:lineRule="auto"/>
      </w:pPr>
      <w:r>
        <w:rPr>
          <w:rFonts w:ascii="宋体" w:hAnsi="宋体" w:eastAsia="宋体" w:cs="宋体"/>
          <w:color w:val="000"/>
          <w:sz w:val="28"/>
          <w:szCs w:val="28"/>
        </w:rPr>
        <w:t xml:space="preserve">工子女接受义务教育的权利。进一步加强对农村留守儿童学习、生活的管理，把做好留守儿童教育、管护工作列入当地巩固提高义务教育工作的重要内容，建立农村留守儿童档案，健全动态监测机制，制定有效的教育与管护措施，初步建立起了学校、家庭、社会三结合的教育管理网络。</w:t>
      </w:r>
    </w:p>
    <w:p>
      <w:pPr>
        <w:ind w:left="0" w:right="0" w:firstLine="560"/>
        <w:spacing w:before="450" w:after="450" w:line="312" w:lineRule="auto"/>
      </w:pPr>
      <w:r>
        <w:rPr>
          <w:rFonts w:ascii="宋体" w:hAnsi="宋体" w:eastAsia="宋体" w:cs="宋体"/>
          <w:color w:val="000"/>
          <w:sz w:val="28"/>
          <w:szCs w:val="28"/>
        </w:rPr>
        <w:t xml:space="preserve">三、努力用规范管理维护教育公平</w:t>
      </w:r>
    </w:p>
    <w:p>
      <w:pPr>
        <w:ind w:left="0" w:right="0" w:firstLine="560"/>
        <w:spacing w:before="450" w:after="450" w:line="312" w:lineRule="auto"/>
      </w:pPr>
      <w:r>
        <w:rPr>
          <w:rFonts w:ascii="宋体" w:hAnsi="宋体" w:eastAsia="宋体" w:cs="宋体"/>
          <w:color w:val="000"/>
          <w:sz w:val="28"/>
          <w:szCs w:val="28"/>
        </w:rPr>
        <w:t xml:space="preserve">加大教育规范管理的力度，从严治教，努力解决好关系人民群众切身利益的教育热点、难点问题，是办好人民满意的教育的必然要求。</w:t>
      </w:r>
    </w:p>
    <w:p>
      <w:pPr>
        <w:ind w:left="0" w:right="0" w:firstLine="560"/>
        <w:spacing w:before="450" w:after="450" w:line="312" w:lineRule="auto"/>
      </w:pPr>
      <w:r>
        <w:rPr>
          <w:rFonts w:ascii="宋体" w:hAnsi="宋体" w:eastAsia="宋体" w:cs="宋体"/>
          <w:color w:val="000"/>
          <w:sz w:val="28"/>
          <w:szCs w:val="28"/>
        </w:rPr>
        <w:t xml:space="preserve">坚决治理教育乱收费，学校收费行为得到不断规范。全面清理学校收费项目和标准，广泛开展全国创建规范教育收费示范县活动，普遍建立了教育收费公示和听证制度。严格执行教育收费“收支两条线”的管理规定，加强教育经费审计。对公办普通高中招收“择校生”，严格执行限人数、限分数、限钱数的“三限”政策。进一步规范高校服务性收费和代收费，加大对民办高校招生收费的监管力度。严肃查处和曝光一大批违纪违规收费案件，不断加大教育收费检查和惩治力度。坚持标本兼治、加大教育投入和规范教育收费并举，建立健全教育、制度、监督并重的惩治和预防腐败的体系，切实加强教育系统党风廉政建设和行风建设，教育乱收费现象得到了有效遏制，人民群众对教育行风的评价明显好转。</w:t>
      </w:r>
    </w:p>
    <w:p>
      <w:pPr>
        <w:ind w:left="0" w:right="0" w:firstLine="560"/>
        <w:spacing w:before="450" w:after="450" w:line="312" w:lineRule="auto"/>
      </w:pPr>
      <w:r>
        <w:rPr>
          <w:rFonts w:ascii="宋体" w:hAnsi="宋体" w:eastAsia="宋体" w:cs="宋体"/>
          <w:color w:val="000"/>
          <w:sz w:val="28"/>
          <w:szCs w:val="28"/>
        </w:rPr>
        <w:t xml:space="preserve">全面实施高校招生“阳光工程”，得到社会广泛好评。深入开展高考移民、独立学院、民办高校、中外合作办学等专项治理工作。建立和完善“全程公开、信息透明、接受监督”的招生工作体系和工作机制，深入推进高校招生“阳光工程”，确保了招生录取工作的公开、公平、公正，群众、社会满意度大幅度提升，成为教育战线落实公平公正的民心工程。</w:t>
      </w:r>
    </w:p>
    <w:p>
      <w:pPr>
        <w:ind w:left="0" w:right="0" w:firstLine="560"/>
        <w:spacing w:before="450" w:after="450" w:line="312" w:lineRule="auto"/>
      </w:pPr>
      <w:r>
        <w:rPr>
          <w:rFonts w:ascii="宋体" w:hAnsi="宋体" w:eastAsia="宋体" w:cs="宋体"/>
          <w:color w:val="000"/>
          <w:sz w:val="28"/>
          <w:szCs w:val="28"/>
        </w:rPr>
        <w:t xml:space="preserve">切实做好高校毕业生就业工作，积极促进他们充分就业。努力适应社会主义市场经济体制，进一步建立和完善了毕业生就业制度、管理制度、政策体系、服务体系和工作机制，为高校毕业生就业创业提供更多的机会和更好的服务。广大高校毕业生唱响了到基层、到农村、到西部、到祖国最需要的地方去建功立业的时代强音，涌现了一批服务基层、扎根基层，茁壮成长的优秀分子。高校毕业生离校时就业率连续多年保持在70％左右，实现了就业人数的持续增长。</w:t>
      </w:r>
    </w:p>
    <w:p>
      <w:pPr>
        <w:ind w:left="0" w:right="0" w:firstLine="560"/>
        <w:spacing w:before="450" w:after="450" w:line="312" w:lineRule="auto"/>
      </w:pPr>
      <w:r>
        <w:rPr>
          <w:rFonts w:ascii="宋体" w:hAnsi="宋体" w:eastAsia="宋体" w:cs="宋体"/>
          <w:color w:val="000"/>
          <w:sz w:val="28"/>
          <w:szCs w:val="28"/>
        </w:rPr>
        <w:t xml:space="preserve">建设安全健康文明的和谐校园，确保青少年学生安全健康成长。坚持以社会主义核心价值体系为引领，广泛开展了创建平安校园、文明校园、健康校园活动。认真落实学校安全责任制，进一步加强了学校安全管理和安全教育，积极推动全社会关心支持和谐校园建设。坚持稳定压倒一切，切实维护了学校安全稳定,维护了教育系统稳定。</w:t>
      </w:r>
    </w:p>
    <w:p>
      <w:pPr>
        <w:ind w:left="0" w:right="0" w:firstLine="560"/>
        <w:spacing w:before="450" w:after="450" w:line="312" w:lineRule="auto"/>
      </w:pPr>
      <w:r>
        <w:rPr>
          <w:rFonts w:ascii="宋体" w:hAnsi="宋体" w:eastAsia="宋体" w:cs="宋体"/>
          <w:color w:val="000"/>
          <w:sz w:val="28"/>
          <w:szCs w:val="28"/>
        </w:rPr>
        <w:t xml:space="preserve">中国是一个13亿人口的发展中大国，正处于并将长期处于社会主义初级阶段，我们已经在实现教育公平上迈出了重大步伐，但还有很长的路要走。实现教育公平，是一个需要长期奋斗的历史过程，任重而道远。</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没有全民教育的普及和提高,便没有国家现代化的未来。要让孩子们上好学,办好人民满意的教育,提高全民族的素质”。我们要深入学习贯彻党的十七大精神，高举中国特色社会主义伟大旗帜，深入贯彻落实科学发展观，坚持教育优先发展，着力促进教育公平，让孩子们上好学，努力办好人民满意的教育，为建设人力资源强国而奋斗。</w:t>
      </w:r>
    </w:p>
    <w:p>
      <w:pPr>
        <w:ind w:left="0" w:right="0" w:firstLine="560"/>
        <w:spacing w:before="450" w:after="450" w:line="312" w:lineRule="auto"/>
      </w:pPr>
      <w:r>
        <w:rPr>
          <w:rFonts w:ascii="宋体" w:hAnsi="宋体" w:eastAsia="宋体" w:cs="宋体"/>
          <w:color w:val="000"/>
          <w:sz w:val="28"/>
          <w:szCs w:val="28"/>
        </w:rPr>
        <w:t xml:space="preserve">“三抓” 促进教育公平</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了2024年的主要任务，其中在坚持优先发展教育事业的第一条就明确规定了，必须促进教育公平。如今，教育公平基本上成为教育界使用频率最高的词汇，教育公平问题能否妥善解决也越来越受到人们的广泛关注。</w:t>
      </w:r>
    </w:p>
    <w:p>
      <w:pPr>
        <w:ind w:left="0" w:right="0" w:firstLine="560"/>
        <w:spacing w:before="450" w:after="450" w:line="312" w:lineRule="auto"/>
      </w:pPr>
      <w:r>
        <w:rPr>
          <w:rFonts w:ascii="宋体" w:hAnsi="宋体" w:eastAsia="宋体" w:cs="宋体"/>
          <w:color w:val="000"/>
          <w:sz w:val="28"/>
          <w:szCs w:val="28"/>
        </w:rPr>
        <w:t xml:space="preserve">教育是一个民族最根本的事业，涉及千家万户，惠及子孙后代，关系国家的前途命运和长治久安，是人民群众普遍关心的重要工作。教育不公一定程度上阻碍了教育的发展。</w:t>
      </w:r>
    </w:p>
    <w:p>
      <w:pPr>
        <w:ind w:left="0" w:right="0" w:firstLine="560"/>
        <w:spacing w:before="450" w:after="450" w:line="312" w:lineRule="auto"/>
      </w:pPr>
      <w:r>
        <w:rPr>
          <w:rFonts w:ascii="宋体" w:hAnsi="宋体" w:eastAsia="宋体" w:cs="宋体"/>
          <w:color w:val="000"/>
          <w:sz w:val="28"/>
          <w:szCs w:val="28"/>
        </w:rPr>
        <w:t xml:space="preserve">然而，造成教育不公平的原因是多方面的，主要有以下几点：一是教育经费投入不足。21世纪国家财政教育经费支出已经达到4%，但是还没有达到国家标准的4.4%，而世界发达国家已经超过5%。二是政府的资源配置不平等。尤其是城乡之间、高等教育与义务教育之间的资源协调得不够。三是教育立法不够完善。法规政策的相对欠缺导致了高校的管理制度、收费制度、办学评估等制度不够规范。</w:t>
      </w:r>
    </w:p>
    <w:p>
      <w:pPr>
        <w:ind w:left="0" w:right="0" w:firstLine="560"/>
        <w:spacing w:before="450" w:after="450" w:line="312" w:lineRule="auto"/>
      </w:pPr>
      <w:r>
        <w:rPr>
          <w:rFonts w:ascii="宋体" w:hAnsi="宋体" w:eastAsia="宋体" w:cs="宋体"/>
          <w:color w:val="000"/>
          <w:sz w:val="28"/>
          <w:szCs w:val="28"/>
        </w:rPr>
        <w:t xml:space="preserve">胡锦涛总书记指出，必须坚定不移地实施科教兴国战略和人才强国战略，切实把教育摆在优先发展的战略地位，推动我国教育事业全面协调可持续发展。温家宝在政府工作报告中也强调要确保人人享有平等的受教育机会。为贯彻国家这一思想方针，我们必须采取相应的措施积极应对，以尽快的推行平等的国民教育制度。在此，我们必须实行“三抓”制，促进教育的公平。</w:t>
      </w:r>
    </w:p>
    <w:p>
      <w:pPr>
        <w:ind w:left="0" w:right="0" w:firstLine="560"/>
        <w:spacing w:before="450" w:after="450" w:line="312" w:lineRule="auto"/>
      </w:pPr>
      <w:r>
        <w:rPr>
          <w:rFonts w:ascii="宋体" w:hAnsi="宋体" w:eastAsia="宋体" w:cs="宋体"/>
          <w:color w:val="000"/>
          <w:sz w:val="28"/>
          <w:szCs w:val="28"/>
        </w:rPr>
        <w:t xml:space="preserve">一、抓根本，转观念。</w:t>
      </w:r>
    </w:p>
    <w:p>
      <w:pPr>
        <w:ind w:left="0" w:right="0" w:firstLine="560"/>
        <w:spacing w:before="450" w:after="450" w:line="312" w:lineRule="auto"/>
      </w:pPr>
      <w:r>
        <w:rPr>
          <w:rFonts w:ascii="宋体" w:hAnsi="宋体" w:eastAsia="宋体" w:cs="宋体"/>
          <w:color w:val="000"/>
          <w:sz w:val="28"/>
          <w:szCs w:val="28"/>
        </w:rPr>
        <w:t xml:space="preserve">教育经费投入不足，资源配置不平等是教育不公的根本所在。为此，政府应当担责。首先，应切实提高政府财政支出中教育经费的比重，把教育支出优先纳入国家预算之中。其次，公平分配教育资源，尤其是要兼顾社会弱势群体，向贫困、落后地区作适当的政策倾斜。对高等教育与义务教育的投入比例要恰当。最后，转变教育观念，必须建立“以人为本、制度为辅”的教育观，各项制度的建立都是为了给人们提供一个更好的公平教育的机会。</w:t>
      </w:r>
    </w:p>
    <w:p>
      <w:pPr>
        <w:ind w:left="0" w:right="0" w:firstLine="560"/>
        <w:spacing w:before="450" w:after="450" w:line="312" w:lineRule="auto"/>
      </w:pPr>
      <w:r>
        <w:rPr>
          <w:rFonts w:ascii="宋体" w:hAnsi="宋体" w:eastAsia="宋体" w:cs="宋体"/>
          <w:color w:val="000"/>
          <w:sz w:val="28"/>
          <w:szCs w:val="28"/>
        </w:rPr>
        <w:t xml:space="preserve">二、抓难点，聚人心。</w:t>
      </w:r>
    </w:p>
    <w:p>
      <w:pPr>
        <w:ind w:left="0" w:right="0" w:firstLine="560"/>
        <w:spacing w:before="450" w:after="450" w:line="312" w:lineRule="auto"/>
      </w:pPr>
      <w:r>
        <w:rPr>
          <w:rFonts w:ascii="宋体" w:hAnsi="宋体" w:eastAsia="宋体" w:cs="宋体"/>
          <w:color w:val="000"/>
          <w:sz w:val="28"/>
          <w:szCs w:val="28"/>
        </w:rPr>
        <w:t xml:space="preserve">随着我国现代化进程的加快，大量农民工入城，流动人口子女的教育问题成了目前亟待解决的难题。由于目前我国义务教育阶段实行的是“分级办学、分级管理”，流动人口子女因为没有流入地的户口，无法享受当地的教育经费，造成入学难问题越来越严重。仅北京一地就有40万因制度性的不公而命运无助的孩子。针对此现象，政府要采取相应措施，保证流动人口子女的受教育权。建议在城市中设立流动人口子女学校，彻底解决流动人口子女上学难问题。在义务教育阶段，外来人口子女应享有同所在城市学龄儿童一样的入学待遇和入学标准。建议中央财政和地方政府设立专项资金，作为流动人口子女的教育经费。要心为民所系，切实为人民群众排忧解难。</w:t>
      </w:r>
    </w:p>
    <w:p>
      <w:pPr>
        <w:ind w:left="0" w:right="0" w:firstLine="560"/>
        <w:spacing w:before="450" w:after="450" w:line="312" w:lineRule="auto"/>
      </w:pPr>
      <w:r>
        <w:rPr>
          <w:rFonts w:ascii="宋体" w:hAnsi="宋体" w:eastAsia="宋体" w:cs="宋体"/>
          <w:color w:val="000"/>
          <w:sz w:val="28"/>
          <w:szCs w:val="28"/>
        </w:rPr>
        <w:t xml:space="preserve">三、抓重点，严管理。</w:t>
      </w:r>
    </w:p>
    <w:p>
      <w:pPr>
        <w:ind w:left="0" w:right="0" w:firstLine="560"/>
        <w:spacing w:before="450" w:after="450" w:line="312" w:lineRule="auto"/>
      </w:pPr>
      <w:r>
        <w:rPr>
          <w:rFonts w:ascii="宋体" w:hAnsi="宋体" w:eastAsia="宋体" w:cs="宋体"/>
          <w:color w:val="000"/>
          <w:sz w:val="28"/>
          <w:szCs w:val="28"/>
        </w:rPr>
        <w:t xml:space="preserve">国家应始终把完善教育制度与改革创新摆在重点位置。在此，我们必须做到几个结合。第一，须把法治建设与保障制度相结合。加强教育立法，建立社会救济制度，保障教育的公平性。加强学校的管理制度、收费制度、办学评估制度等。第二、须把落实相关政策与监督教育法规相结合。做到有法必依，形成政府</w:t>
      </w:r>
    </w:p>
    <w:p>
      <w:pPr>
        <w:ind w:left="0" w:right="0" w:firstLine="560"/>
        <w:spacing w:before="450" w:after="450" w:line="312" w:lineRule="auto"/>
      </w:pPr>
      <w:r>
        <w:rPr>
          <w:rFonts w:ascii="宋体" w:hAnsi="宋体" w:eastAsia="宋体" w:cs="宋体"/>
          <w:color w:val="000"/>
          <w:sz w:val="28"/>
          <w:szCs w:val="28"/>
        </w:rPr>
        <w:t xml:space="preserve">部门与社会部门共同监督的有效模式。第三、须把继承和发扬优良传统与改革创新相结合。在保持以前教育优势的同时，解决教育弊端。在高考招生制度时，打破身份、户口、地域界限，统一考卷、统一录取线、统一分专业。第四、国民教育与私立教育相结合。发展国民教育的同时，允许私立，扶持私立，有利于形成教育界的竞争优势，也可减轻国家办学的经济负担。</w:t>
      </w:r>
    </w:p>
    <w:p>
      <w:pPr>
        <w:ind w:left="0" w:right="0" w:firstLine="560"/>
        <w:spacing w:before="450" w:after="450" w:line="312" w:lineRule="auto"/>
      </w:pPr>
      <w:r>
        <w:rPr>
          <w:rFonts w:ascii="宋体" w:hAnsi="宋体" w:eastAsia="宋体" w:cs="宋体"/>
          <w:color w:val="000"/>
          <w:sz w:val="28"/>
          <w:szCs w:val="28"/>
        </w:rPr>
        <w:t xml:space="preserve">总而言之，我们要掌握问题的根本，解决问题的难点，抓住问题的重点，促进教育事业的公平发展。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2025-06-20T16:52:03+08:00</dcterms:created>
  <dcterms:modified xsi:type="dcterms:W3CDTF">2025-06-20T16:52:03+08:00</dcterms:modified>
</cp:coreProperties>
</file>

<file path=docProps/custom.xml><?xml version="1.0" encoding="utf-8"?>
<Properties xmlns="http://schemas.openxmlformats.org/officeDocument/2006/custom-properties" xmlns:vt="http://schemas.openxmlformats.org/officeDocument/2006/docPropsVTypes"/>
</file>