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县食品药品监管处2025年终工作总结及2025年工作要点.</w:t>
      </w:r>
      <w:bookmarkEnd w:id="1"/>
    </w:p>
    <w:p>
      <w:pPr>
        <w:jc w:val="center"/>
        <w:spacing w:before="0" w:after="450"/>
      </w:pPr>
      <w:r>
        <w:rPr>
          <w:rFonts w:ascii="Arial" w:hAnsi="Arial" w:eastAsia="Arial" w:cs="Arial"/>
          <w:color w:val="999999"/>
          <w:sz w:val="20"/>
          <w:szCs w:val="20"/>
        </w:rPr>
        <w:t xml:space="preserve">来源：网络  作者：流年似水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县食品药品监管处2024年终工作总结及2024年工作要点.县食品药品监管处2024年终工作总结及2024年工作要点2024年，在市局、县委和县政府的正确领导下，按照国家局提出的以监督为中心，监、帮、促相结合的工作方针，以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第一篇：县食品药品监管处2025年终工作总结及2025年工作要点.</w:t>
      </w:r>
    </w:p>
    <w:p>
      <w:pPr>
        <w:ind w:left="0" w:right="0" w:firstLine="560"/>
        <w:spacing w:before="450" w:after="450" w:line="312" w:lineRule="auto"/>
      </w:pPr>
      <w:r>
        <w:rPr>
          <w:rFonts w:ascii="宋体" w:hAnsi="宋体" w:eastAsia="宋体" w:cs="宋体"/>
          <w:color w:val="000"/>
          <w:sz w:val="28"/>
          <w:szCs w:val="28"/>
        </w:rPr>
        <w:t xml:space="preserve">县食品药品监管处2025年终工作总结及2025年工作要点</w:t>
      </w:r>
    </w:p>
    <w:p>
      <w:pPr>
        <w:ind w:left="0" w:right="0" w:firstLine="560"/>
        <w:spacing w:before="450" w:after="450" w:line="312" w:lineRule="auto"/>
      </w:pPr>
      <w:r>
        <w:rPr>
          <w:rFonts w:ascii="宋体" w:hAnsi="宋体" w:eastAsia="宋体" w:cs="宋体"/>
          <w:color w:val="000"/>
          <w:sz w:val="28"/>
          <w:szCs w:val="28"/>
        </w:rPr>
        <w:t xml:space="preserve">2025年，在市局、县委和县政府的正确领导下，按照国家局提出的以监督为中心，监、帮、促相结合的工作方针，以三个代表重要思想为指导，认真落实省、市局工作会议精神，全面落实科学发展观，坚持与时俱进、开拓创新，积极探索新的工作方式，不断加强行风建设和队伍建设，提高服务企业、服务经济发展的能力，大力营</w:t>
      </w:r>
    </w:p>
    <w:p>
      <w:pPr>
        <w:ind w:left="0" w:right="0" w:firstLine="560"/>
        <w:spacing w:before="450" w:after="450" w:line="312" w:lineRule="auto"/>
      </w:pPr>
      <w:r>
        <w:rPr>
          <w:rFonts w:ascii="宋体" w:hAnsi="宋体" w:eastAsia="宋体" w:cs="宋体"/>
          <w:color w:val="000"/>
          <w:sz w:val="28"/>
          <w:szCs w:val="28"/>
        </w:rPr>
        <w:t xml:space="preserve">造团结务实、争创一流的工作氛围，努力塑造良好的部门形象，坚持科学发展观，求真务实，与时俱进，全面推进各项工作。坚持以保障人民饮食用药安全有效，推动食品医药事业不断进步为总目标，以管理为主导，以监督为重点，坚持用发展的思路，以改革、创新的手段解决前进中遇到的困难、矛盾和问题，开创了食品药品监管工作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二、求真务实，食品药品监管重点工作全面突破</w:t>
      </w:r>
    </w:p>
    <w:p>
      <w:pPr>
        <w:ind w:left="0" w:right="0" w:firstLine="560"/>
        <w:spacing w:before="450" w:after="450" w:line="312" w:lineRule="auto"/>
      </w:pPr>
      <w:r>
        <w:rPr>
          <w:rFonts w:ascii="宋体" w:hAnsi="宋体" w:eastAsia="宋体" w:cs="宋体"/>
          <w:color w:val="000"/>
          <w:sz w:val="28"/>
          <w:szCs w:val="28"/>
        </w:rPr>
        <w:t xml:space="preserve">一是强化稽查工作，坚决打击制售假劣药品的违法犯罪行为。将局的主要力量充实到稽查科，同时稽查科分为两个小组，将全县划分为两个责任区，每小组分管一个责任区，做到分区划片，明确监管范围。在局车辆紧张的情况下，优先保证稽查科用车。工作中认真履行工作职责，坚持集中整治与日常监管相结合、治标与治本相结合、严格执法与科学管理相结合，大力整顿和规范药品市场秩序。紧紧围绕五个明显变化(监管水平明显提高，药品医疗器械市场秩序明显规范，促进发展力度明显加大，队伍素质明显提高、药监形象明显提升)。今年，在日常监管的基础上，集中开展了元旦、春节、五一、十一高、中考期间的执法检查，抓住重点问题加强监管。对个体诊所、村卫生室、乡镇卫生院、药品零售企业等药品经营、使用单位进行了重点整治，共出动执法人员231xxxx次，检查药品经营、使用单位32xxxx，受理举报2xxxx，查处各类案件15xxxx，其中当场处罚10xxxx，立案 起，结案 起，结案率 %，没收假劣药品、医疗器械11xxxx品规，标值</w:t>
      </w:r>
    </w:p>
    <w:p>
      <w:pPr>
        <w:ind w:left="0" w:right="0" w:firstLine="560"/>
        <w:spacing w:before="450" w:after="450" w:line="312" w:lineRule="auto"/>
      </w:pPr>
      <w:r>
        <w:rPr>
          <w:rFonts w:ascii="宋体" w:hAnsi="宋体" w:eastAsia="宋体" w:cs="宋体"/>
          <w:color w:val="000"/>
          <w:sz w:val="28"/>
          <w:szCs w:val="28"/>
        </w:rPr>
        <w:t xml:space="preserve">15、xxxx元，罚款2xxxx元，有效地整顿规范了全县药品市场秩序。</w:t>
      </w:r>
    </w:p>
    <w:p>
      <w:pPr>
        <w:ind w:left="0" w:right="0" w:firstLine="560"/>
        <w:spacing w:before="450" w:after="450" w:line="312" w:lineRule="auto"/>
      </w:pPr>
      <w:r>
        <w:rPr>
          <w:rFonts w:ascii="宋体" w:hAnsi="宋体" w:eastAsia="宋体" w:cs="宋体"/>
          <w:color w:val="000"/>
          <w:sz w:val="28"/>
          <w:szCs w:val="28"/>
        </w:rPr>
        <w:t xml:space="preserve">二是结合沂南实际，全面开创食品安全监管工作新局面。县政府非常重视食品安全监管工作，于今年1月成立了县食品安全协调委员会，本着地方政府负责、部门指导协调、各方联合行动的工作机制，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县食品安全协调委员会和协调委员会办公室先后xxxx召开会议研究食品安全监管工作，制定印发了《沂南县食品安全协调委员会工作职责和工作制度》、《沂南县食品安全事故督察督办制度》。起草并由县政府和县政府办公室印发了《关于进一步加强食品安全工作的通知》(沂政发[2025]54号)、《关于进一步做好食品药品安全监督管理工作的紧急通知》(沂政办发[2010142号)、《2025年沂南县食品药品放心工程实施方案》(沂政办发[2025]45号)等文件并认真贯彻落实。</w:t>
      </w:r>
    </w:p>
    <w:p>
      <w:pPr>
        <w:ind w:left="0" w:right="0" w:firstLine="560"/>
        <w:spacing w:before="450" w:after="450" w:line="312" w:lineRule="auto"/>
      </w:pPr>
      <w:r>
        <w:rPr>
          <w:rFonts w:ascii="宋体" w:hAnsi="宋体" w:eastAsia="宋体" w:cs="宋体"/>
          <w:color w:val="000"/>
          <w:sz w:val="28"/>
          <w:szCs w:val="28"/>
        </w:rPr>
        <w:t xml:space="preserve">开展了食品安全情况调研工作，摸清了全县食品生产、加工、经营、餐饮业及集体食堂数目。4月份组织开展了农村食品安全情况的调研，重点对辛集镇3xxxx行政村情况进行了深入调查。6月份组织开展了全县食品、保健品、化妆品产业状况和监管情况调查。</w:t>
      </w:r>
    </w:p>
    <w:p>
      <w:pPr>
        <w:ind w:left="0" w:right="0" w:firstLine="560"/>
        <w:spacing w:before="450" w:after="450" w:line="312" w:lineRule="auto"/>
      </w:pPr>
      <w:r>
        <w:rPr>
          <w:rFonts w:ascii="宋体" w:hAnsi="宋体" w:eastAsia="宋体" w:cs="宋体"/>
          <w:color w:val="000"/>
          <w:sz w:val="28"/>
          <w:szCs w:val="28"/>
        </w:rPr>
        <w:t xml:space="preserve">抓好食品放心工程的落实，确保食品安全。先后组织开展了春节、仲秋节、国庆节、学校食堂、乳制品市场的专项整治，共出动执法人员300xxxx人次，检查食品生产、经营企业和餐饮单位200xxxx，取缔无证生产单位xxxx，没收各类过期食品价值500xxxx，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开展食品安全信用体系建设。确定肉类、乳制品、餐饮业等xxxx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是认真抓好专项整治，进一步规范全县市场秩序。大力推进食品药品放心工程，开展了以农村药品质量为重点的专项治理整治农村药械质量、中药材专业市场和中药材、中药饮片质量、邮售假劣药品、制售假劣藏药、预防性生物制品专项整治活动等。</w:t>
      </w:r>
    </w:p>
    <w:p>
      <w:pPr>
        <w:ind w:left="0" w:right="0" w:firstLine="560"/>
        <w:spacing w:before="450" w:after="450" w:line="312" w:lineRule="auto"/>
      </w:pPr>
      <w:r>
        <w:rPr>
          <w:rFonts w:ascii="宋体" w:hAnsi="宋体" w:eastAsia="宋体" w:cs="宋体"/>
          <w:color w:val="000"/>
          <w:sz w:val="28"/>
          <w:szCs w:val="28"/>
        </w:rPr>
        <w:t xml:space="preserve">四是全力抓好GSP认证工作，推进全县两网建设向纵深发展。按照国家局有关规定，县以下药品零售企业的GSP认证要在2025年12月底前完成。沂南县2025年度需参加GSP认证的药店有20xxxx，为完成认证工作任务，根据市局安排，我局及时制定了GSP实施方案，成立了相应的组织，先后两次召开了药品零售企业负责人座谈会，对认证工作进行专题安排，共同探讨如何做好GSP认</w:t>
      </w:r>
    </w:p>
    <w:p>
      <w:pPr>
        <w:ind w:left="0" w:right="0" w:firstLine="560"/>
        <w:spacing w:before="450" w:after="450" w:line="312" w:lineRule="auto"/>
      </w:pPr>
      <w:r>
        <w:rPr>
          <w:rFonts w:ascii="宋体" w:hAnsi="宋体" w:eastAsia="宋体" w:cs="宋体"/>
          <w:color w:val="000"/>
          <w:sz w:val="28"/>
          <w:szCs w:val="28"/>
        </w:rPr>
        <w:t xml:space="preserve">证工作，并于4月份举办了两期GSP认证培训班。在部分药店通过认证后，即使召开未参加认证药店的座谈会，就前期认证过程中存在的问题和不足进行通报，为后期各但我参加认证做好充分准备，使认证工作按计划有条不紊的进行。截止目前，我县共有 家药店通过认证，另外尚有 家准备认证。2025年底在食品药品监督管理局的基础上，又增加了食品的三大职能，为更好的适应新形式，更好的履行监管指责，经局党组研究，对原农村药品监督协管员和信息员进行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二、改革创新，食品药品监管亮点工作快速提升 对照市局和县委、县政府2025年各项工作任务目标进行了认真梳理，总结分析了全年的整体工作，并进行了明确细化，将今年工作分为5条主线抓出亮点。</w:t>
      </w:r>
    </w:p>
    <w:p>
      <w:pPr>
        <w:ind w:left="0" w:right="0" w:firstLine="560"/>
        <w:spacing w:before="450" w:after="450" w:line="312" w:lineRule="auto"/>
      </w:pPr>
      <w:r>
        <w:rPr>
          <w:rFonts w:ascii="宋体" w:hAnsi="宋体" w:eastAsia="宋体" w:cs="宋体"/>
          <w:color w:val="000"/>
          <w:sz w:val="28"/>
          <w:szCs w:val="28"/>
        </w:rPr>
        <w:t xml:space="preserve">一是抓作风树形象，行风建设工作取得新成绩。在今年年初，就制定了行风建设实施方案，实行人性化监管，对检查中发现的问题，不是一罚了之，而是先进行说服教育，使其心服口服，提出在执法过程中要做到十要十不要，纪检部门对执法情况进行跟踪调查，发放行政执法情况反馈卡，对来局办事的人实行四个一服务，即一杯茶水相待、一个座位让座、一句好话送行，继续大力推行政务公开，广泛接受社会监督，在大厅内设立政务公开栏，公开了药店审批程序、行政处罚程序等，所有工作人员一律实行挂牌服务，增强了执法活动的透明度。认真贯彻市局行风建设工作会议精神，向社会作出了十项承诺，公开了举报电话。印发感谢新670份，向社会发放征求意见表90份，走访了部分乡镇和县直部委办局的主要负责人，及时了解在工作作风、服务质量等方面存在的问题，还收集了大量有益的信息和意见。今年争取行风评议取得更好的成绩。</w:t>
      </w:r>
    </w:p>
    <w:p>
      <w:pPr>
        <w:ind w:left="0" w:right="0" w:firstLine="560"/>
        <w:spacing w:before="450" w:after="450" w:line="312" w:lineRule="auto"/>
      </w:pPr>
      <w:r>
        <w:rPr>
          <w:rFonts w:ascii="宋体" w:hAnsi="宋体" w:eastAsia="宋体" w:cs="宋体"/>
          <w:color w:val="000"/>
          <w:sz w:val="28"/>
          <w:szCs w:val="28"/>
        </w:rPr>
        <w:t xml:space="preserve">二是探索建立了具有沂南特色的食品药品监管文化，为 事业发展注入新的生机和活力。食品药品监管系统是一个全新的行业，在建立健全规章制度的基础上，如何使监管工作发挥出最大的效能，实现人民群众饮食用药安全的目标，是一个崭新的课题。我局在食品药品监管三年工作中，局党组一班人团结拼搏、求真务实，带领全体干部职工不断探索和建立了沂南食品药品监管文化，形成了独具特色的沂南食品药品监管文化体系，成为推动全县食品药品监管事业发展的不竭动力，并初步形成了探索和弘扬监管文化的初步意见，开创了沂南食品药品监管事业新局面。</w:t>
      </w:r>
    </w:p>
    <w:p>
      <w:pPr>
        <w:ind w:left="0" w:right="0" w:firstLine="560"/>
        <w:spacing w:before="450" w:after="450" w:line="312" w:lineRule="auto"/>
      </w:pPr>
      <w:r>
        <w:rPr>
          <w:rFonts w:ascii="宋体" w:hAnsi="宋体" w:eastAsia="宋体" w:cs="宋体"/>
          <w:color w:val="000"/>
          <w:sz w:val="28"/>
          <w:szCs w:val="28"/>
        </w:rPr>
        <w:t xml:space="preserve">三是认真开展行政执法规范化建设活动，争创一流执法队伍。根据省局《县级食品药品监督管理局依法行政规范化建设工作标准》和市局要求，积极开展规范化建设活动，成立了专门组织，制定了实施方案，并就行政执法规范化建设召开了xxxx专题会议，作到有安排，有部署。按照要求进行了自查，对执法文书进行了认真归档整理，共入档48份案卷。通过此项活动的开展，提高了我局的依法行政水平和全体人员的业务水平。在今年的所有案件中，无一起提出行政复议和诉讼。7月20日，省局政策法规处韩光金副处长一行在市局领导的陪同下来我局对行政执法规范化建设情况进行了调研。韩副处长一行在听取情况汇报、查看了部分行政处罚文书案卷后，实地考察了我局的各项工作，对我局扎实开展行政执法规范化建设工作，坚持依法行政的做法给予了充分肯定。10月24日，市局对我局的依法行政规范化建设进行了检查，对检查结果比较满意，并给予了很高评价。</w:t>
      </w:r>
    </w:p>
    <w:p>
      <w:pPr>
        <w:ind w:left="0" w:right="0" w:firstLine="560"/>
        <w:spacing w:before="450" w:after="450" w:line="312" w:lineRule="auto"/>
      </w:pPr>
      <w:r>
        <w:rPr>
          <w:rFonts w:ascii="宋体" w:hAnsi="宋体" w:eastAsia="宋体" w:cs="宋体"/>
          <w:color w:val="000"/>
          <w:sz w:val="28"/>
          <w:szCs w:val="28"/>
        </w:rPr>
        <w:t xml:space="preserve">四是克服困难，严格把关，保质保量的完成了基本建设任务。我局于2025年8月成立后，一直租用办公场所，期间曾两次搬迁，造成了时间和财力的浪费，影响了正常工作的开展。县委、县政府、市局领导及有关部门非常关心我局办公场所的建设问题，县政府于2025年无偿划拨土地xxxx用于办公场所用地。在有土地没有资金的情况下，全体干部职工识大局，顾大体，集资8xxxx元做为建设启动资金。为保证建设质量，专门抽调了两名懂业务、会管理、政治素质高的同志负责建设，对建筑质量和速度进行严格把关。经过xxxx多月紧锣密鼓的施工，建筑面积150xxxx米的办公楼终于完工了，并于6月28日搬迁使用。新办公楼位于县城玉泉路东首，同时，经县政府批准，我局自筹资金建设宿舍楼，以解决部分职工住宿困难的问题，建筑面积660xxxx米的宿舍楼于 月 日破土动工，有望11月中旬交付使用。</w:t>
      </w:r>
    </w:p>
    <w:p>
      <w:pPr>
        <w:ind w:left="0" w:right="0" w:firstLine="560"/>
        <w:spacing w:before="450" w:after="450" w:line="312" w:lineRule="auto"/>
      </w:pPr>
      <w:r>
        <w:rPr>
          <w:rFonts w:ascii="宋体" w:hAnsi="宋体" w:eastAsia="宋体" w:cs="宋体"/>
          <w:color w:val="000"/>
          <w:sz w:val="28"/>
          <w:szCs w:val="28"/>
        </w:rPr>
        <w:t xml:space="preserve">五是优化舆论宣传工作，树立良好社会形象。为加强宣传工作，一是由主要领导亲自抓，指定专人具体负责，并要求全体人员都要争做新闻记者。在年初各科室的工作目标中确定了稿件任务数，同时制定了奖惩制度，对完成的按照稿件数量进行奖励，今年共兑现奖励资金28xxxx。2025年共印发《沂南食品药品监管信息》29期，《食品安全动态》9期，在各类报刊杂志共发表文章 篇，其中《临沂日报》1篇，《改革天地》1篇，电视台发稿8篇。开展了3.15、安全生产月、食品药品安全宣传、拒绝虚假药品、医疗器械、保健食品广告四个大型宣传活动，设立宣传咨询站，共计发放宣传材料1000xxxx份，受到了群众的欢迎，营造了良好的食品药品监管氛围。</w:t>
      </w:r>
    </w:p>
    <w:p>
      <w:pPr>
        <w:ind w:left="0" w:right="0" w:firstLine="560"/>
        <w:spacing w:before="450" w:after="450" w:line="312" w:lineRule="auto"/>
      </w:pPr>
      <w:r>
        <w:rPr>
          <w:rFonts w:ascii="宋体" w:hAnsi="宋体" w:eastAsia="宋体" w:cs="宋体"/>
          <w:color w:val="000"/>
          <w:sz w:val="28"/>
          <w:szCs w:val="28"/>
        </w:rPr>
        <w:t xml:space="preserve">三、科学管理，食品药品监管基础工作稳步推进 一是常规的业务工作有新起色。</w:t>
      </w:r>
    </w:p>
    <w:p>
      <w:pPr>
        <w:ind w:left="0" w:right="0" w:firstLine="560"/>
        <w:spacing w:before="450" w:after="450" w:line="312" w:lineRule="auto"/>
      </w:pPr>
      <w:r>
        <w:rPr>
          <w:rFonts w:ascii="宋体" w:hAnsi="宋体" w:eastAsia="宋体" w:cs="宋体"/>
          <w:color w:val="000"/>
          <w:sz w:val="28"/>
          <w:szCs w:val="28"/>
        </w:rPr>
        <w:t xml:space="preserve">1、进一步健全不良反应报告制度，保证药品使用安 全有效。今年8月，成立了药品不良反应监测协调领导小组，全县成立了监测站xxxx，监测小组2xxxx哥，报告员31xxxx，我局积极做好不良反应报告的指导、督促工作，今年上报药品不良反应难过2份，超额完成市局交办的任务。</w:t>
      </w:r>
    </w:p>
    <w:p>
      <w:pPr>
        <w:ind w:left="0" w:right="0" w:firstLine="560"/>
        <w:spacing w:before="450" w:after="450" w:line="312" w:lineRule="auto"/>
      </w:pPr>
      <w:r>
        <w:rPr>
          <w:rFonts w:ascii="宋体" w:hAnsi="宋体" w:eastAsia="宋体" w:cs="宋体"/>
          <w:color w:val="000"/>
          <w:sz w:val="28"/>
          <w:szCs w:val="28"/>
        </w:rPr>
        <w:t xml:space="preserve">2、查体工作</w:t>
      </w:r>
    </w:p>
    <w:p>
      <w:pPr>
        <w:ind w:left="0" w:right="0" w:firstLine="560"/>
        <w:spacing w:before="450" w:after="450" w:line="312" w:lineRule="auto"/>
      </w:pPr>
      <w:r>
        <w:rPr>
          <w:rFonts w:ascii="宋体" w:hAnsi="宋体" w:eastAsia="宋体" w:cs="宋体"/>
          <w:color w:val="000"/>
          <w:sz w:val="28"/>
          <w:szCs w:val="28"/>
        </w:rPr>
        <w:t xml:space="preserve">3、申办药品零售企业和医疗器械店</w:t>
      </w:r>
    </w:p>
    <w:p>
      <w:pPr>
        <w:ind w:left="0" w:right="0" w:firstLine="560"/>
        <w:spacing w:before="450" w:after="450" w:line="312" w:lineRule="auto"/>
      </w:pPr>
      <w:r>
        <w:rPr>
          <w:rFonts w:ascii="宋体" w:hAnsi="宋体" w:eastAsia="宋体" w:cs="宋体"/>
          <w:color w:val="000"/>
          <w:sz w:val="28"/>
          <w:szCs w:val="28"/>
        </w:rPr>
        <w:t xml:space="preserve">4、药品检验工作</w:t>
      </w:r>
    </w:p>
    <w:p>
      <w:pPr>
        <w:ind w:left="0" w:right="0" w:firstLine="560"/>
        <w:spacing w:before="450" w:after="450" w:line="312" w:lineRule="auto"/>
      </w:pPr>
      <w:r>
        <w:rPr>
          <w:rFonts w:ascii="宋体" w:hAnsi="宋体" w:eastAsia="宋体" w:cs="宋体"/>
          <w:color w:val="000"/>
          <w:sz w:val="28"/>
          <w:szCs w:val="28"/>
        </w:rPr>
        <w:t xml:space="preserve">5、发放《麻醉药品专用卡》</w:t>
      </w:r>
    </w:p>
    <w:p>
      <w:pPr>
        <w:ind w:left="0" w:right="0" w:firstLine="560"/>
        <w:spacing w:before="450" w:after="450" w:line="312" w:lineRule="auto"/>
      </w:pPr>
      <w:r>
        <w:rPr>
          <w:rFonts w:ascii="宋体" w:hAnsi="宋体" w:eastAsia="宋体" w:cs="宋体"/>
          <w:color w:val="000"/>
          <w:sz w:val="28"/>
          <w:szCs w:val="28"/>
        </w:rPr>
        <w:t xml:space="preserve">6、制剂换证</w:t>
      </w:r>
    </w:p>
    <w:p>
      <w:pPr>
        <w:ind w:left="0" w:right="0" w:firstLine="560"/>
        <w:spacing w:before="450" w:after="450" w:line="312" w:lineRule="auto"/>
      </w:pPr>
      <w:r>
        <w:rPr>
          <w:rFonts w:ascii="宋体" w:hAnsi="宋体" w:eastAsia="宋体" w:cs="宋体"/>
          <w:color w:val="000"/>
          <w:sz w:val="28"/>
          <w:szCs w:val="28"/>
        </w:rPr>
        <w:t xml:space="preserve">7、GSP跟踪检查</w:t>
      </w:r>
    </w:p>
    <w:p>
      <w:pPr>
        <w:ind w:left="0" w:right="0" w:firstLine="560"/>
        <w:spacing w:before="450" w:after="450" w:line="312" w:lineRule="auto"/>
      </w:pPr>
      <w:r>
        <w:rPr>
          <w:rFonts w:ascii="宋体" w:hAnsi="宋体" w:eastAsia="宋体" w:cs="宋体"/>
          <w:color w:val="000"/>
          <w:sz w:val="28"/>
          <w:szCs w:val="28"/>
        </w:rPr>
        <w:t xml:space="preserve">8、医疗器械规范化单位创建</w:t>
      </w:r>
    </w:p>
    <w:p>
      <w:pPr>
        <w:ind w:left="0" w:right="0" w:firstLine="560"/>
        <w:spacing w:before="450" w:after="450" w:line="312" w:lineRule="auto"/>
      </w:pPr>
      <w:r>
        <w:rPr>
          <w:rFonts w:ascii="宋体" w:hAnsi="宋体" w:eastAsia="宋体" w:cs="宋体"/>
          <w:color w:val="000"/>
          <w:sz w:val="28"/>
          <w:szCs w:val="28"/>
        </w:rPr>
        <w:t xml:space="preserve">9、特殊药品管理</w:t>
      </w:r>
    </w:p>
    <w:p>
      <w:pPr>
        <w:ind w:left="0" w:right="0" w:firstLine="560"/>
        <w:spacing w:before="450" w:after="450" w:line="312" w:lineRule="auto"/>
      </w:pPr>
      <w:r>
        <w:rPr>
          <w:rFonts w:ascii="宋体" w:hAnsi="宋体" w:eastAsia="宋体" w:cs="宋体"/>
          <w:color w:val="000"/>
          <w:sz w:val="28"/>
          <w:szCs w:val="28"/>
        </w:rPr>
        <w:t xml:space="preserve">10、广告监督</w:t>
      </w:r>
    </w:p>
    <w:p>
      <w:pPr>
        <w:ind w:left="0" w:right="0" w:firstLine="560"/>
        <w:spacing w:before="450" w:after="450" w:line="312" w:lineRule="auto"/>
      </w:pPr>
      <w:r>
        <w:rPr>
          <w:rFonts w:ascii="宋体" w:hAnsi="宋体" w:eastAsia="宋体" w:cs="宋体"/>
          <w:color w:val="000"/>
          <w:sz w:val="28"/>
          <w:szCs w:val="28"/>
        </w:rPr>
        <w:t xml:space="preserve">11、请理家庭小要小药箱</w:t>
      </w:r>
    </w:p>
    <w:p>
      <w:pPr>
        <w:ind w:left="0" w:right="0" w:firstLine="560"/>
        <w:spacing w:before="450" w:after="450" w:line="312" w:lineRule="auto"/>
      </w:pPr>
      <w:r>
        <w:rPr>
          <w:rFonts w:ascii="宋体" w:hAnsi="宋体" w:eastAsia="宋体" w:cs="宋体"/>
          <w:color w:val="000"/>
          <w:sz w:val="28"/>
          <w:szCs w:val="28"/>
        </w:rPr>
        <w:t xml:space="preserve">二是制定计划，落实措施，教育培训工作取得新成绩。培训工作坚持做到年度有计划，季度有安排，逐月抓落实。在学习内容上，除按计划学习党的基本理论外，本着用什么学什么、缺什么补什么的原则，适时安排内容和主题。在学习形式上，采取了请专家讲座、举办短期培训班、外出考察学习、观看电教片、经验交流会等方式。今年共举办专题讲座xxxx，组织观看电教片xxxx，二是积极开展群众性文体娱乐活动，充实职工业余文化 生活。在资金紧张的情况下，多方筹措资金大力改善办公条件，努力加强硬件建设，不断改善工作环境。开设了阅览室和活动室，购置了各种业务书籍、杂志、报刊几十余种，配置了乒乓球台、篮球、羽毛球等，规定每天下午下班前半小时为活动时间，使职工在紧张的工作之余有了一个锻炼身体、愉悦身心的环境，极大地丰富了职工业余生活。在8月20日建局三周年之际，又举办了创建和谐单位暨庆祝建局三周年联欢会，家属和孩子也应邀参加并表演了精彩的节目。组织开展了乒乓球比赛、书画比赛、文明家庭评选等活动，丰富了职工的生活，促进了单位的和谐建设。</w:t>
      </w:r>
    </w:p>
    <w:p>
      <w:pPr>
        <w:ind w:left="0" w:right="0" w:firstLine="560"/>
        <w:spacing w:before="450" w:after="450" w:line="312" w:lineRule="auto"/>
      </w:pPr>
      <w:r>
        <w:rPr>
          <w:rFonts w:ascii="宋体" w:hAnsi="宋体" w:eastAsia="宋体" w:cs="宋体"/>
          <w:color w:val="000"/>
          <w:sz w:val="28"/>
          <w:szCs w:val="28"/>
        </w:rPr>
        <w:t xml:space="preserve">三是加强档案管理，积极创新创优。自建局以来，局党 组就非常重视档案管理工作，建立了档案室，指定了两名兼职档案人员，全部档案实行微机管理，同时积极参加县档案局举办的各类培训班。今年共整理档案287份，在去年被省档案局评为开发利用档案成果优秀奖的基础上，今年又被评为二类档案室。</w:t>
      </w:r>
    </w:p>
    <w:p>
      <w:pPr>
        <w:ind w:left="0" w:right="0" w:firstLine="560"/>
        <w:spacing w:before="450" w:after="450" w:line="312" w:lineRule="auto"/>
      </w:pPr>
      <w:r>
        <w:rPr>
          <w:rFonts w:ascii="宋体" w:hAnsi="宋体" w:eastAsia="宋体" w:cs="宋体"/>
          <w:color w:val="000"/>
          <w:sz w:val="28"/>
          <w:szCs w:val="28"/>
        </w:rPr>
        <w:t xml:space="preserve">四、提高素质，树立食品药品监管队伍崭新形象</w:t>
      </w:r>
    </w:p>
    <w:p>
      <w:pPr>
        <w:ind w:left="0" w:right="0" w:firstLine="560"/>
        <w:spacing w:before="450" w:after="450" w:line="312" w:lineRule="auto"/>
      </w:pPr>
      <w:r>
        <w:rPr>
          <w:rFonts w:ascii="宋体" w:hAnsi="宋体" w:eastAsia="宋体" w:cs="宋体"/>
          <w:color w:val="000"/>
          <w:sz w:val="28"/>
          <w:szCs w:val="28"/>
        </w:rPr>
        <w:t xml:space="preserve">一是加强学习和教育，提高全体人员凝聚力和战斗力。积极开展保持党员先进性教育活动，完成了学习阶段、分析评议阶段和整改提高阶段的各项任务，组织全体党员参观沂蒙母亲王换于纪念馆、重温入党誓词等。邀请县法院和纪委的领导进行了依法行政、廉洁自律等内容的法制教育培训活动。另外年初制定了学习计划，规定每月一小考，每季一大考，考试成绩计入个人的学习档案，为使学习收到实效，改变了过去死板的学习方法，主要采取了集中与个人学习相结合、观看录象、报告、参观等形式，提高了学习积极性，收到了良好的效果。</w:t>
      </w:r>
    </w:p>
    <w:p>
      <w:pPr>
        <w:ind w:left="0" w:right="0" w:firstLine="560"/>
        <w:spacing w:before="450" w:after="450" w:line="312" w:lineRule="auto"/>
      </w:pPr>
      <w:r>
        <w:rPr>
          <w:rFonts w:ascii="宋体" w:hAnsi="宋体" w:eastAsia="宋体" w:cs="宋体"/>
          <w:color w:val="000"/>
          <w:sz w:val="28"/>
          <w:szCs w:val="28"/>
        </w:rPr>
        <w:t xml:space="preserve">二是积极开展制度建设年活动，推动机关行为规范。没有规矩不成方圆，严格按照市局提出的制度建设年活动要求，从健全规章制度入手，建立和完善了包括工作纪律、财务管理、廉政建设、车辆管理共 项规章制度，并将这些制度汇编成册，做到人手一册，使干部职工在每个工作环节上都行有</w:t>
      </w:r>
    </w:p>
    <w:p>
      <w:pPr>
        <w:ind w:left="0" w:right="0" w:firstLine="560"/>
        <w:spacing w:before="450" w:after="450" w:line="312" w:lineRule="auto"/>
      </w:pPr>
      <w:r>
        <w:rPr>
          <w:rFonts w:ascii="黑体" w:hAnsi="黑体" w:eastAsia="黑体" w:cs="黑体"/>
          <w:color w:val="000000"/>
          <w:sz w:val="36"/>
          <w:szCs w:val="36"/>
          <w:b w:val="1"/>
          <w:bCs w:val="1"/>
        </w:rPr>
        <w:t xml:space="preserve">第二篇：终县食品药品监管处工作总结及11年工作要点</w:t>
      </w:r>
    </w:p>
    <w:p>
      <w:pPr>
        <w:ind w:left="0" w:right="0" w:firstLine="560"/>
        <w:spacing w:before="450" w:after="450" w:line="312" w:lineRule="auto"/>
      </w:pPr>
      <w:r>
        <w:rPr>
          <w:rFonts w:ascii="宋体" w:hAnsi="宋体" w:eastAsia="宋体" w:cs="宋体"/>
          <w:color w:val="000"/>
          <w:sz w:val="28"/>
          <w:szCs w:val="28"/>
        </w:rPr>
        <w:t xml:space="preserve">终县食品药品监管处工作总结及</w:t>
      </w:r>
    </w:p>
    <w:p>
      <w:pPr>
        <w:ind w:left="0" w:right="0" w:firstLine="560"/>
        <w:spacing w:before="450" w:after="450" w:line="312" w:lineRule="auto"/>
      </w:pPr>
      <w:r>
        <w:rPr>
          <w:rFonts w:ascii="宋体" w:hAnsi="宋体" w:eastAsia="宋体" w:cs="宋体"/>
          <w:color w:val="000"/>
          <w:sz w:val="28"/>
          <w:szCs w:val="28"/>
        </w:rPr>
        <w:t xml:space="preserve">2025年工作要点</w:t>
      </w:r>
    </w:p>
    <w:p>
      <w:pPr>
        <w:ind w:left="0" w:right="0" w:firstLine="560"/>
        <w:spacing w:before="450" w:after="450" w:line="312" w:lineRule="auto"/>
      </w:pPr>
      <w:r>
        <w:rPr>
          <w:rFonts w:ascii="宋体" w:hAnsi="宋体" w:eastAsia="宋体" w:cs="宋体"/>
          <w:color w:val="000"/>
          <w:sz w:val="28"/>
          <w:szCs w:val="28"/>
        </w:rPr>
        <w:t xml:space="preserve">终县食品药品监管处工作总结及2025年工作要点</w:t>
      </w:r>
    </w:p>
    <w:p>
      <w:pPr>
        <w:ind w:left="0" w:right="0" w:firstLine="560"/>
        <w:spacing w:before="450" w:after="450" w:line="312" w:lineRule="auto"/>
      </w:pPr>
      <w:r>
        <w:rPr>
          <w:rFonts w:ascii="宋体" w:hAnsi="宋体" w:eastAsia="宋体" w:cs="宋体"/>
          <w:color w:val="000"/>
          <w:sz w:val="28"/>
          <w:szCs w:val="28"/>
        </w:rPr>
        <w:t xml:space="preserve">终县食品药品监管处工作总结及2025年工作要点，在市局、县委和县政府的正确领导下，按照国家局提出的以监督为中心，监、帮、促相结合的工作方针，以三个代表重要思想为指导，认真落实省、市局工作会议精神，全面落实科学发展观，坚持与时俱进、开拓创新，积极探索新的工作方式，不断加强行风建设和队伍建设，提高服务企业、服务经济发展的能力，大力营 造团结务实、争创一流的工作氛围，努力塑造良好的部门形象，坚持科学发展</w:t>
      </w:r>
    </w:p>
    <w:p>
      <w:pPr>
        <w:ind w:left="0" w:right="0" w:firstLine="560"/>
        <w:spacing w:before="450" w:after="450" w:line="312" w:lineRule="auto"/>
      </w:pPr>
      <w:r>
        <w:rPr>
          <w:rFonts w:ascii="宋体" w:hAnsi="宋体" w:eastAsia="宋体" w:cs="宋体"/>
          <w:color w:val="000"/>
          <w:sz w:val="28"/>
          <w:szCs w:val="28"/>
        </w:rPr>
        <w:t xml:space="preserve">观，求真务实，与时俱进，全面推进各项工作。坚持以保障人民饮食用药安全有效，推动食品医药事业不断进步为总目标，以管理为主导，以监督为重点，坚持用发展的思路，以改革、创新的手段解决前进中遇到的困难、矛盾和问题，开创了食品药品监管工作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二、求真务实，食品药品监管重点工作全面突破 一是强化稽查工作，坚决打击制售假劣药品的违法犯罪行为。将局的主要力量充实到稽查科，同时稽查科分为两个小组，将全县划分为两个责任区，每小组分管一个责任区，做到分区划片，明确监管范围。在局车辆紧张的情况下，优先保证稽查科用车。工作中认真履行工作职责，坚持集中整治与日常监管相结合、治标与治本相结合、严格执法与科学管理相结合，大力整顿和规范药品市场秩序。紧紧围绕五个明显变化。今年，在日常监管的基础上，集中开展了元旦、春节、五一、十一高、中考期间的执法检查，抓住重点问题加强监管。对个体诊所、村卫生室、乡镇卫生院、药品零售企业等药品经营、使用单位进行了重点整治，共出动执法人员231次，检查药品经营、使用单位32，受理举报2，查处各类案件15，其中当场处罚10，立案 起，结案 起，结案率 %，没收假劣药品、医疗器械11品规，标值</w:t>
      </w:r>
    </w:p>
    <w:p>
      <w:pPr>
        <w:ind w:left="0" w:right="0" w:firstLine="560"/>
        <w:spacing w:before="450" w:after="450" w:line="312" w:lineRule="auto"/>
      </w:pPr>
      <w:r>
        <w:rPr>
          <w:rFonts w:ascii="宋体" w:hAnsi="宋体" w:eastAsia="宋体" w:cs="宋体"/>
          <w:color w:val="000"/>
          <w:sz w:val="28"/>
          <w:szCs w:val="28"/>
        </w:rPr>
        <w:t xml:space="preserve">15、元，罚款2元，有效地整顿规范了全县药品市场秩序。</w:t>
      </w:r>
    </w:p>
    <w:p>
      <w:pPr>
        <w:ind w:left="0" w:right="0" w:firstLine="560"/>
        <w:spacing w:before="450" w:after="450" w:line="312" w:lineRule="auto"/>
      </w:pPr>
      <w:r>
        <w:rPr>
          <w:rFonts w:ascii="宋体" w:hAnsi="宋体" w:eastAsia="宋体" w:cs="宋体"/>
          <w:color w:val="000"/>
          <w:sz w:val="28"/>
          <w:szCs w:val="28"/>
        </w:rPr>
        <w:t xml:space="preserve">二是结合沂南实际，全面开创食品安全监管工作新局面。县政府非常重视食品安全监管工作，于今年1月成立了县食品安全协调委员会，本着地方政府负责、部门指导协调、各方联合行动的工作机制，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县食品安全协调委员会和协调委员会办公室先后召开会议研究食品安全监管工作，制定印发了《沂南县食品安全协调委员会工作职责和工作制度》、《沂南</w:t>
      </w:r>
    </w:p>
    <w:p>
      <w:pPr>
        <w:ind w:left="0" w:right="0" w:firstLine="560"/>
        <w:spacing w:before="450" w:after="450" w:line="312" w:lineRule="auto"/>
      </w:pPr>
      <w:r>
        <w:rPr>
          <w:rFonts w:ascii="宋体" w:hAnsi="宋体" w:eastAsia="宋体" w:cs="宋体"/>
          <w:color w:val="000"/>
          <w:sz w:val="28"/>
          <w:szCs w:val="28"/>
        </w:rPr>
        <w:t xml:space="preserve">县食品安全事故督察督办制度》。起草并由县政府和县政府办公室印发了《关于进一步加强食品安全工作的通知》、《关于进一步做好食品药品安全监督管理工作的紧急通知》、《沂南县食品药品放心工程实施方案》等文件并认真贯彻落实。</w:t>
      </w:r>
    </w:p>
    <w:p>
      <w:pPr>
        <w:ind w:left="0" w:right="0" w:firstLine="560"/>
        <w:spacing w:before="450" w:after="450" w:line="312" w:lineRule="auto"/>
      </w:pPr>
      <w:r>
        <w:rPr>
          <w:rFonts w:ascii="宋体" w:hAnsi="宋体" w:eastAsia="宋体" w:cs="宋体"/>
          <w:color w:val="000"/>
          <w:sz w:val="28"/>
          <w:szCs w:val="28"/>
        </w:rPr>
        <w:t xml:space="preserve">开展了食品安全情况调研工作，摸清了全县食品生产、加工、经营、餐饮业及集体食堂数目。4月份组织开展了农村食品安全情况的调研，重点对辛集镇3行政村情况进行了深入调查。6月份组织开展了全县食品、保健品、化妆品产业状况和监管情况调查。</w:t>
      </w:r>
    </w:p>
    <w:p>
      <w:pPr>
        <w:ind w:left="0" w:right="0" w:firstLine="560"/>
        <w:spacing w:before="450" w:after="450" w:line="312" w:lineRule="auto"/>
      </w:pPr>
      <w:r>
        <w:rPr>
          <w:rFonts w:ascii="宋体" w:hAnsi="宋体" w:eastAsia="宋体" w:cs="宋体"/>
          <w:color w:val="000"/>
          <w:sz w:val="28"/>
          <w:szCs w:val="28"/>
        </w:rPr>
        <w:t xml:space="preserve">抓好食品放心工程的落实，确保食品安全。先后组织开展了春节、仲秋节、国庆节、学校食堂、乳制品市场的专项整治，共出动执法人员300人次，检查食品生</w:t>
      </w:r>
    </w:p>
    <w:p>
      <w:pPr>
        <w:ind w:left="0" w:right="0" w:firstLine="560"/>
        <w:spacing w:before="450" w:after="450" w:line="312" w:lineRule="auto"/>
      </w:pPr>
      <w:r>
        <w:rPr>
          <w:rFonts w:ascii="宋体" w:hAnsi="宋体" w:eastAsia="宋体" w:cs="宋体"/>
          <w:color w:val="000"/>
          <w:sz w:val="28"/>
          <w:szCs w:val="28"/>
        </w:rPr>
        <w:t xml:space="preserve">产、经营企业和餐饮单位200，取缔无证生产单位，没收各类过期食品价值500，查获非法农药3000公斤，劣质化肥22吨。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开展食品安全信用体系建设。确定肉类、乳制品、餐饮业等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是认真抓好专项整治，进一步规范全县市场秩序。大力推进食品药品放心工程，开展了以农村药品质量为重点的专项治理整治农村药械质量、中药材专业市场和中药材、中药饮片质量、邮售假劣药品、制售假劣藏药、预防性生物制品专项整治活动等。</w:t>
      </w:r>
    </w:p>
    <w:p>
      <w:pPr>
        <w:ind w:left="0" w:right="0" w:firstLine="560"/>
        <w:spacing w:before="450" w:after="450" w:line="312" w:lineRule="auto"/>
      </w:pPr>
      <w:r>
        <w:rPr>
          <w:rFonts w:ascii="宋体" w:hAnsi="宋体" w:eastAsia="宋体" w:cs="宋体"/>
          <w:color w:val="000"/>
          <w:sz w:val="28"/>
          <w:szCs w:val="28"/>
        </w:rPr>
        <w:t xml:space="preserve">四是全力抓好gsp认证工作，推进全县两网建设向纵深发展。按照国家局有关规定，县以下药品零售企业的gsp认证要在12月底前完成。沂南县度需参加gsp认证的药店有20，为完成认证工作任务，根据市局安排，我局及时制定了gsp实施方案，成立了相应的组织，先后两次召开了药品零售企业负责人座谈会，对认证工作进行专题安排，共同探</w:t>
      </w:r>
    </w:p>
    <w:p>
      <w:pPr>
        <w:ind w:left="0" w:right="0" w:firstLine="560"/>
        <w:spacing w:before="450" w:after="450" w:line="312" w:lineRule="auto"/>
      </w:pPr>
      <w:r>
        <w:rPr>
          <w:rFonts w:ascii="宋体" w:hAnsi="宋体" w:eastAsia="宋体" w:cs="宋体"/>
          <w:color w:val="000"/>
          <w:sz w:val="28"/>
          <w:szCs w:val="28"/>
        </w:rPr>
        <w:t xml:space="preserve">讨如何做好gsp认证工作，并于4月份举办了两期gsp认证培训班。在部分药店通过认证后，即使召开未参加认证药店的座谈会，就前期认证过程中存在的问题和不足进行通报，为后期各但我参加认证做好充分准备，使认证工作按计划有条不紊的进行。截止目前，我县共有 家药店通过认证，另外尚有 家准备认证。底在食品药品监督管理局的基础上，又增加了食品的三大职能，为更好的适应新形式，更好的履行监管指责，经局党组研究，对原农村药品监督协管员和信息员进行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二、改革创新，食品药品监管亮点工作快速提升 对照市局和县委、县政府各项工作任务目标进行了认真梳理，总结分析了全年的整体工作，并进行了明确细化，将今年工作分为5条主线抓出亮</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一是抓作风树形象，行风建设工作取得新成绩。在今年年初，就制定了行风建设实施方案，实行人性化监管，对检查中发现的问题，不是一罚了之，而是先进行说服教育，使其心服口服，提出在执法过程中要做到十要十不要，纪检部门对执法情况进行跟踪调查，发放行政执法情况反馈卡，对来局办事的人实行四个一服务，即一杯茶水相待、一个座位让座、一句好话送行，继续大力推行政务公开，广泛接受社会监督，在大厅内设立政务公开栏，公开了药店审批程序、行政处罚程序等，所有工作人员一律实行挂牌服务，增强了执法活动的透明度。认真贯彻市局行风建设工作会议精神，向社会作出了十项承诺，公开了举报电话。印发感谢新670份，向社会发放征求意见表90份，走访了部分乡镇和县直部委办局的主要负责人，及时了解在工作作风、服务质量等方面存在的问题，还收集了大量有益的信息和意</w:t>
      </w:r>
    </w:p>
    <w:p>
      <w:pPr>
        <w:ind w:left="0" w:right="0" w:firstLine="560"/>
        <w:spacing w:before="450" w:after="450" w:line="312" w:lineRule="auto"/>
      </w:pPr>
      <w:r>
        <w:rPr>
          <w:rFonts w:ascii="宋体" w:hAnsi="宋体" w:eastAsia="宋体" w:cs="宋体"/>
          <w:color w:val="000"/>
          <w:sz w:val="28"/>
          <w:szCs w:val="28"/>
        </w:rPr>
        <w:t xml:space="preserve">见。今年争取行风评议取得更好的成绩。二是探索建立了具有沂南特色的食品药品监管文化，为 事业发展注入新的生机和活力。食品药品监管系统是一个全新的行业，在建立健全规章制度的基础上，如何使监管工作发挥出最大的效能，实现人民群众饮食用药安全的目标，是一个崭新的课题。我局在食品药品监管三年工作中，局党组一班人团结拼搏、求真务实，带领全体干部职工不断探索和建立了沂南食品药品监管文化，形成了独具特色的沂南食品 药品监管文化体系，成为推动全县食品药品监管事业发展的不竭动力，并初步形成了探索和弘扬监管文化的初步意见，开创了沂南食品药品监管事业新局面。</w:t>
      </w:r>
    </w:p>
    <w:p>
      <w:pPr>
        <w:ind w:left="0" w:right="0" w:firstLine="560"/>
        <w:spacing w:before="450" w:after="450" w:line="312" w:lineRule="auto"/>
      </w:pPr>
      <w:r>
        <w:rPr>
          <w:rFonts w:ascii="宋体" w:hAnsi="宋体" w:eastAsia="宋体" w:cs="宋体"/>
          <w:color w:val="000"/>
          <w:sz w:val="28"/>
          <w:szCs w:val="28"/>
        </w:rPr>
        <w:t xml:space="preserve">三是认真开展行政执法规范化建设活动，争创一流执法队伍。根据省局《县级食品药品监督管理局依法行政规范化建设工作标准》和市局要求，积极开展规范化建设活动，成立了专门组织，制</w:t>
      </w:r>
    </w:p>
    <w:p>
      <w:pPr>
        <w:ind w:left="0" w:right="0" w:firstLine="560"/>
        <w:spacing w:before="450" w:after="450" w:line="312" w:lineRule="auto"/>
      </w:pPr>
      <w:r>
        <w:rPr>
          <w:rFonts w:ascii="宋体" w:hAnsi="宋体" w:eastAsia="宋体" w:cs="宋体"/>
          <w:color w:val="000"/>
          <w:sz w:val="28"/>
          <w:szCs w:val="28"/>
        </w:rPr>
        <w:t xml:space="preserve">定了实施方案，并就行政执法规范化建设召开了专题会议，作到有安排，有部署。按照要求进行了自查，对执法文书进行了认真归档整理，共入档48份案卷。通过此项活动的开展，提高了我局的依法行政水平和全体人员的业务水平。在今年的所有案件中，无一起提出行政复议和诉讼。7月20日，省局政策法规处韩光金副处长一行在市局领导的陪同下来我局对行政执法规范化建设情况进行了调研。韩副处长一行在听取情况汇报、查看了部分行政处罚文书案卷后，实地考察了我局的各项工作，对我局扎实开展行政执法规范化建设工作，坚持依法行政的做法给予了充分肯定。10月24日，市局对我局的依法行政规范化建设进行了检查，对检查结果比较满意，并给予了很高评价。</w:t>
      </w:r>
    </w:p>
    <w:p>
      <w:pPr>
        <w:ind w:left="0" w:right="0" w:firstLine="560"/>
        <w:spacing w:before="450" w:after="450" w:line="312" w:lineRule="auto"/>
      </w:pPr>
      <w:r>
        <w:rPr>
          <w:rFonts w:ascii="宋体" w:hAnsi="宋体" w:eastAsia="宋体" w:cs="宋体"/>
          <w:color w:val="000"/>
          <w:sz w:val="28"/>
          <w:szCs w:val="28"/>
        </w:rPr>
        <w:t xml:space="preserve">四是克服困难，严格把关，保质保量的完成了基本建设任务。我局于8月成立后，一直租用办公场所，期间曾两次搬迁，造成了时间和财力的浪费，影响</w:t>
      </w:r>
    </w:p>
    <w:p>
      <w:pPr>
        <w:ind w:left="0" w:right="0" w:firstLine="560"/>
        <w:spacing w:before="450" w:after="450" w:line="312" w:lineRule="auto"/>
      </w:pPr>
      <w:r>
        <w:rPr>
          <w:rFonts w:ascii="宋体" w:hAnsi="宋体" w:eastAsia="宋体" w:cs="宋体"/>
          <w:color w:val="000"/>
          <w:sz w:val="28"/>
          <w:szCs w:val="28"/>
        </w:rPr>
        <w:t xml:space="preserve">了正常工作的开展。县委、县政府、市局领导及有关部门非常关心我局办公场所的建设问题，县政府于无偿划拨土地用于办公场所用地。在有土地没有资金的情况下，全体干部职工识大局，顾大体，集资8元做为建设启动资金。为保证建设质量，专门抽调了两名懂业务、会管理、政治素质高的同志负责建设，对建筑质量和速度进行严格把关。经过多月紧锣密鼓的施工，建筑面积150米的办公楼终于完工了，并于6月28日搬迁使用。新办公楼位于县城玉泉路东首，同时，经县政府批准，我局自筹资金建设宿舍楼，以解决部分职工住宿困难的问题，建筑面积660米的宿舍楼于 月 日破土动工，有望11月中旬交付使用。五是优化舆论宣传工作，树立良好社会形象。为加强宣传工作，一是由主要领导亲自抓，指定专人具体负责，并要求全体人员都要争做新闻记者。在年初各科室的工作目标中确定了稿件任务数，同时制定了奖惩制度，对完成的按</w:t>
      </w:r>
    </w:p>
    <w:p>
      <w:pPr>
        <w:ind w:left="0" w:right="0" w:firstLine="560"/>
        <w:spacing w:before="450" w:after="450" w:line="312" w:lineRule="auto"/>
      </w:pPr>
      <w:r>
        <w:rPr>
          <w:rFonts w:ascii="宋体" w:hAnsi="宋体" w:eastAsia="宋体" w:cs="宋体"/>
          <w:color w:val="000"/>
          <w:sz w:val="28"/>
          <w:szCs w:val="28"/>
        </w:rPr>
        <w:t xml:space="preserve">照稿件数量进行奖励，今年共兑现奖励资金28。共印发《沂南食品药品监管信息》29期，《食品安全动态》9期，在各类报刊杂志共发表文章 篇，其中《临沂日报》1篇，《改革天地》1篇，电视台发稿8篇。开展了、安全生产月、食品药品安全宣传、拒绝虚假药品、医疗器械、保健食品广告四个大型宣传活动，设立宣传咨询站，共计发放宣传材料1000份，受到了群众的欢迎，营造了良好的食品药品监管氛围。</w:t>
      </w:r>
    </w:p>
    <w:p>
      <w:pPr>
        <w:ind w:left="0" w:right="0" w:firstLine="560"/>
        <w:spacing w:before="450" w:after="450" w:line="312" w:lineRule="auto"/>
      </w:pPr>
      <w:r>
        <w:rPr>
          <w:rFonts w:ascii="宋体" w:hAnsi="宋体" w:eastAsia="宋体" w:cs="宋体"/>
          <w:color w:val="000"/>
          <w:sz w:val="28"/>
          <w:szCs w:val="28"/>
        </w:rPr>
        <w:t xml:space="preserve">三、科学管理，食品药品监管基础工作稳步推进 一是常规的业务工作有新起色。</w:t>
      </w:r>
    </w:p>
    <w:p>
      <w:pPr>
        <w:ind w:left="0" w:right="0" w:firstLine="560"/>
        <w:spacing w:before="450" w:after="450" w:line="312" w:lineRule="auto"/>
      </w:pPr>
      <w:r>
        <w:rPr>
          <w:rFonts w:ascii="宋体" w:hAnsi="宋体" w:eastAsia="宋体" w:cs="宋体"/>
          <w:color w:val="000"/>
          <w:sz w:val="28"/>
          <w:szCs w:val="28"/>
        </w:rPr>
        <w:t xml:space="preserve">1、进一步健全不良反应报告制度，保证药品使用安 全有效。今年8月，成立了药品不良反应监测协调领导小组，全县成立了监测站，监测小组2哥，报告员31，我局积极做好不良反应报告的指导、督促工作，今年上报药品不良反应难过2份，超额完成市局交办的任务。</w:t>
      </w:r>
    </w:p>
    <w:p>
      <w:pPr>
        <w:ind w:left="0" w:right="0" w:firstLine="560"/>
        <w:spacing w:before="450" w:after="450" w:line="312" w:lineRule="auto"/>
      </w:pPr>
      <w:r>
        <w:rPr>
          <w:rFonts w:ascii="宋体" w:hAnsi="宋体" w:eastAsia="宋体" w:cs="宋体"/>
          <w:color w:val="000"/>
          <w:sz w:val="28"/>
          <w:szCs w:val="28"/>
        </w:rPr>
        <w:t xml:space="preserve">2、查体工作</w:t>
      </w:r>
    </w:p>
    <w:p>
      <w:pPr>
        <w:ind w:left="0" w:right="0" w:firstLine="560"/>
        <w:spacing w:before="450" w:after="450" w:line="312" w:lineRule="auto"/>
      </w:pPr>
      <w:r>
        <w:rPr>
          <w:rFonts w:ascii="宋体" w:hAnsi="宋体" w:eastAsia="宋体" w:cs="宋体"/>
          <w:color w:val="000"/>
          <w:sz w:val="28"/>
          <w:szCs w:val="28"/>
        </w:rPr>
        <w:t xml:space="preserve">3、申办药品零售企业和医疗器械店</w:t>
      </w:r>
    </w:p>
    <w:p>
      <w:pPr>
        <w:ind w:left="0" w:right="0" w:firstLine="560"/>
        <w:spacing w:before="450" w:after="450" w:line="312" w:lineRule="auto"/>
      </w:pPr>
      <w:r>
        <w:rPr>
          <w:rFonts w:ascii="宋体" w:hAnsi="宋体" w:eastAsia="宋体" w:cs="宋体"/>
          <w:color w:val="000"/>
          <w:sz w:val="28"/>
          <w:szCs w:val="28"/>
        </w:rPr>
        <w:t xml:space="preserve">4、药品检验工作</w:t>
      </w:r>
    </w:p>
    <w:p>
      <w:pPr>
        <w:ind w:left="0" w:right="0" w:firstLine="560"/>
        <w:spacing w:before="450" w:after="450" w:line="312" w:lineRule="auto"/>
      </w:pPr>
      <w:r>
        <w:rPr>
          <w:rFonts w:ascii="宋体" w:hAnsi="宋体" w:eastAsia="宋体" w:cs="宋体"/>
          <w:color w:val="000"/>
          <w:sz w:val="28"/>
          <w:szCs w:val="28"/>
        </w:rPr>
        <w:t xml:space="preserve">5、发放《麻醉药品专用卡》</w:t>
      </w:r>
    </w:p>
    <w:p>
      <w:pPr>
        <w:ind w:left="0" w:right="0" w:firstLine="560"/>
        <w:spacing w:before="450" w:after="450" w:line="312" w:lineRule="auto"/>
      </w:pPr>
      <w:r>
        <w:rPr>
          <w:rFonts w:ascii="宋体" w:hAnsi="宋体" w:eastAsia="宋体" w:cs="宋体"/>
          <w:color w:val="000"/>
          <w:sz w:val="28"/>
          <w:szCs w:val="28"/>
        </w:rPr>
        <w:t xml:space="preserve">6、制剂换证</w:t>
      </w:r>
    </w:p>
    <w:p>
      <w:pPr>
        <w:ind w:left="0" w:right="0" w:firstLine="560"/>
        <w:spacing w:before="450" w:after="450" w:line="312" w:lineRule="auto"/>
      </w:pPr>
      <w:r>
        <w:rPr>
          <w:rFonts w:ascii="宋体" w:hAnsi="宋体" w:eastAsia="宋体" w:cs="宋体"/>
          <w:color w:val="000"/>
          <w:sz w:val="28"/>
          <w:szCs w:val="28"/>
        </w:rPr>
        <w:t xml:space="preserve">7、gsp跟踪检查</w:t>
      </w:r>
    </w:p>
    <w:p>
      <w:pPr>
        <w:ind w:left="0" w:right="0" w:firstLine="560"/>
        <w:spacing w:before="450" w:after="450" w:line="312" w:lineRule="auto"/>
      </w:pPr>
      <w:r>
        <w:rPr>
          <w:rFonts w:ascii="宋体" w:hAnsi="宋体" w:eastAsia="宋体" w:cs="宋体"/>
          <w:color w:val="000"/>
          <w:sz w:val="28"/>
          <w:szCs w:val="28"/>
        </w:rPr>
        <w:t xml:space="preserve">8、医疗器械规范化单位创建</w:t>
      </w:r>
    </w:p>
    <w:p>
      <w:pPr>
        <w:ind w:left="0" w:right="0" w:firstLine="560"/>
        <w:spacing w:before="450" w:after="450" w:line="312" w:lineRule="auto"/>
      </w:pPr>
      <w:r>
        <w:rPr>
          <w:rFonts w:ascii="宋体" w:hAnsi="宋体" w:eastAsia="宋体" w:cs="宋体"/>
          <w:color w:val="000"/>
          <w:sz w:val="28"/>
          <w:szCs w:val="28"/>
        </w:rPr>
        <w:t xml:space="preserve">9、特殊药品管理</w:t>
      </w:r>
    </w:p>
    <w:p>
      <w:pPr>
        <w:ind w:left="0" w:right="0" w:firstLine="560"/>
        <w:spacing w:before="450" w:after="450" w:line="312" w:lineRule="auto"/>
      </w:pPr>
      <w:r>
        <w:rPr>
          <w:rFonts w:ascii="宋体" w:hAnsi="宋体" w:eastAsia="宋体" w:cs="宋体"/>
          <w:color w:val="000"/>
          <w:sz w:val="28"/>
          <w:szCs w:val="28"/>
        </w:rPr>
        <w:t xml:space="preserve">10、广告监督</w:t>
      </w:r>
    </w:p>
    <w:p>
      <w:pPr>
        <w:ind w:left="0" w:right="0" w:firstLine="560"/>
        <w:spacing w:before="450" w:after="450" w:line="312" w:lineRule="auto"/>
      </w:pPr>
      <w:r>
        <w:rPr>
          <w:rFonts w:ascii="宋体" w:hAnsi="宋体" w:eastAsia="宋体" w:cs="宋体"/>
          <w:color w:val="000"/>
          <w:sz w:val="28"/>
          <w:szCs w:val="28"/>
        </w:rPr>
        <w:t xml:space="preserve">11、请理家庭小要小药箱</w:t>
      </w:r>
    </w:p>
    <w:p>
      <w:pPr>
        <w:ind w:left="0" w:right="0" w:firstLine="560"/>
        <w:spacing w:before="450" w:after="450" w:line="312" w:lineRule="auto"/>
      </w:pPr>
      <w:r>
        <w:rPr>
          <w:rFonts w:ascii="宋体" w:hAnsi="宋体" w:eastAsia="宋体" w:cs="宋体"/>
          <w:color w:val="000"/>
          <w:sz w:val="28"/>
          <w:szCs w:val="28"/>
        </w:rPr>
        <w:t xml:space="preserve">二是制定计划，落实措施，教育培训工作取得新成绩。培训工作坚持做到有计划，季度有安排，逐月抓落实。在学习内容上，除按计划学习党的基本理论外，1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第三篇：XX年终县食品药品监管处工作总结及XX年工作要点</w:t>
      </w:r>
    </w:p>
    <w:p>
      <w:pPr>
        <w:ind w:left="0" w:right="0" w:firstLine="560"/>
        <w:spacing w:before="450" w:after="450" w:line="312" w:lineRule="auto"/>
      </w:pPr>
      <w:r>
        <w:rPr>
          <w:rFonts w:ascii="宋体" w:hAnsi="宋体" w:eastAsia="宋体" w:cs="宋体"/>
          <w:color w:val="000"/>
          <w:sz w:val="28"/>
          <w:szCs w:val="28"/>
        </w:rPr>
        <w:t xml:space="preserve">XX年终县食品药品监管处工作总结及</w:t>
      </w:r>
    </w:p>
    <w:p>
      <w:pPr>
        <w:ind w:left="0" w:right="0" w:firstLine="560"/>
        <w:spacing w:before="450" w:after="450" w:line="312" w:lineRule="auto"/>
      </w:pPr>
      <w:r>
        <w:rPr>
          <w:rFonts w:ascii="宋体" w:hAnsi="宋体" w:eastAsia="宋体" w:cs="宋体"/>
          <w:color w:val="000"/>
          <w:sz w:val="28"/>
          <w:szCs w:val="28"/>
        </w:rPr>
        <w:t xml:space="preserve">XX年工作要点</w:t>
      </w:r>
    </w:p>
    <w:p>
      <w:pPr>
        <w:ind w:left="0" w:right="0" w:firstLine="560"/>
        <w:spacing w:before="450" w:after="450" w:line="312" w:lineRule="auto"/>
      </w:pPr>
      <w:r>
        <w:rPr>
          <w:rFonts w:ascii="宋体" w:hAnsi="宋体" w:eastAsia="宋体" w:cs="宋体"/>
          <w:color w:val="000"/>
          <w:sz w:val="28"/>
          <w:szCs w:val="28"/>
        </w:rPr>
        <w:t xml:space="preserve">XX年，在市局、县委和县政府的正确领导下，按照国家局提出的以监督为中心，监、帮、促相结合的工作方针，以三个代表重要思想为指导，认真落实省、市局工作会议精神，全面落实科学发展观，坚持与时俱进、开拓创新，积极探索新的工作方式，不断加强行风建设和队伍建设，提高服务企业、服务经济发展的能力，大力营</w:t>
      </w:r>
    </w:p>
    <w:p>
      <w:pPr>
        <w:ind w:left="0" w:right="0" w:firstLine="560"/>
        <w:spacing w:before="450" w:after="450" w:line="312" w:lineRule="auto"/>
      </w:pPr>
      <w:r>
        <w:rPr>
          <w:rFonts w:ascii="宋体" w:hAnsi="宋体" w:eastAsia="宋体" w:cs="宋体"/>
          <w:color w:val="000"/>
          <w:sz w:val="28"/>
          <w:szCs w:val="28"/>
        </w:rPr>
        <w:t xml:space="preserve">造团结务实、争创一流的工作氛围，努力塑造良好的部门形象，坚持科学发展观，求真务实，与时俱进，全面推进各项工作。坚持以保障人民饮食用药安全有效，推动食品医药事业不断进步为总目标，以管理为主导，以监督为重点，坚持用发展的思路，以改革、创新的手段解决前进中遇到的困难、矛盾和问题，开创了食品药品监管工作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二、求真务实，食品药品监管重点工作全面突破</w:t>
      </w:r>
    </w:p>
    <w:p>
      <w:pPr>
        <w:ind w:left="0" w:right="0" w:firstLine="560"/>
        <w:spacing w:before="450" w:after="450" w:line="312" w:lineRule="auto"/>
      </w:pPr>
      <w:r>
        <w:rPr>
          <w:rFonts w:ascii="宋体" w:hAnsi="宋体" w:eastAsia="宋体" w:cs="宋体"/>
          <w:color w:val="000"/>
          <w:sz w:val="28"/>
          <w:szCs w:val="28"/>
        </w:rPr>
        <w:t xml:space="preserve">一是强化稽查工作，坚决打击制售假劣药品的违法犯罪行为。将局的主要力量充实到稽查科，同时稽查科分为两个小组，将全县划分为两个责任区，每小组分管一个责任区，做到分区划片，明确监管范围。在局车辆紧张的情况下，优先保证稽查科用车。工作中认真履行工作职责，坚持集中整治与日常监管相结合、治标与治本相结合、严格执法与科学管理相结合，大力整顿和规范药品市场秩序。紧紧围绕五个明显变化。今年，在日常监管的基础上，集中开展了元旦、春节、五一、十一高、中考期间的执法检查，抓住重点问题加强监管。对个体诊所、村卫生室、乡镇卫生院、药品零售企业等药品经营、使用单位进行了重点整治，共出动执法人员231xxxx次，检查药品经营、使用单位32xxxx，受理举报2xxxx，查处各类案件15xxxx，其中当场处罚10xxxx，立案起，结案起，结案率%，没收假劣药品、医疗器械11xxxx品规，标值</w:t>
      </w:r>
    </w:p>
    <w:p>
      <w:pPr>
        <w:ind w:left="0" w:right="0" w:firstLine="560"/>
        <w:spacing w:before="450" w:after="450" w:line="312" w:lineRule="auto"/>
      </w:pPr>
      <w:r>
        <w:rPr>
          <w:rFonts w:ascii="宋体" w:hAnsi="宋体" w:eastAsia="宋体" w:cs="宋体"/>
          <w:color w:val="000"/>
          <w:sz w:val="28"/>
          <w:szCs w:val="28"/>
        </w:rPr>
        <w:t xml:space="preserve">15、xxxx元，罚款2xxxx元，有效地整顿规范了全县药品市场秩序。</w:t>
      </w:r>
    </w:p>
    <w:p>
      <w:pPr>
        <w:ind w:left="0" w:right="0" w:firstLine="560"/>
        <w:spacing w:before="450" w:after="450" w:line="312" w:lineRule="auto"/>
      </w:pPr>
      <w:r>
        <w:rPr>
          <w:rFonts w:ascii="宋体" w:hAnsi="宋体" w:eastAsia="宋体" w:cs="宋体"/>
          <w:color w:val="000"/>
          <w:sz w:val="28"/>
          <w:szCs w:val="28"/>
        </w:rPr>
        <w:t xml:space="preserve">二是结合沂南实际，全面开创食品安全监管工作新局面。县政府非常重视食品安全监管工作，于今年1月成立了县食品安全协调委员会，本着地方政府负责、部门指导协调、各方联合行动的工作机制，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县食品安全协调委员会和协调委员会办公室先后xxxx召开会议研究食品安全监管工作，制定印发了《沂南县食品安全协调委员会工作职责和工作制度》、《沂南县食品安全事故督察督办制度》。起草并由县政府和县政府办公室印发了《关于进一步加强食品安全工作的通知》、《关于进一步做好食品药品安全监督管理工作的紧急通知》、《XX年沂南县食品药品放心工程实施方案》等文件并认真贯彻落实。</w:t>
      </w:r>
    </w:p>
    <w:p>
      <w:pPr>
        <w:ind w:left="0" w:right="0" w:firstLine="560"/>
        <w:spacing w:before="450" w:after="450" w:line="312" w:lineRule="auto"/>
      </w:pPr>
      <w:r>
        <w:rPr>
          <w:rFonts w:ascii="宋体" w:hAnsi="宋体" w:eastAsia="宋体" w:cs="宋体"/>
          <w:color w:val="000"/>
          <w:sz w:val="28"/>
          <w:szCs w:val="28"/>
        </w:rPr>
        <w:t xml:space="preserve">开展了食品安全情况调研工作，摸清了全县食品生产、加工、经营、餐饮业及集体食堂数目。4月份组织开展了农村食品安全情况的调研，重点对辛集镇3xxxx行政村情况进行了深入调查。6月份组织开展了全县食品、保健品、化妆品产业状况和监管情况调查。</w:t>
      </w:r>
    </w:p>
    <w:p>
      <w:pPr>
        <w:ind w:left="0" w:right="0" w:firstLine="560"/>
        <w:spacing w:before="450" w:after="450" w:line="312" w:lineRule="auto"/>
      </w:pPr>
      <w:r>
        <w:rPr>
          <w:rFonts w:ascii="宋体" w:hAnsi="宋体" w:eastAsia="宋体" w:cs="宋体"/>
          <w:color w:val="000"/>
          <w:sz w:val="28"/>
          <w:szCs w:val="28"/>
        </w:rPr>
        <w:t xml:space="preserve">抓好食品放心工程的落实，确保食品安全。先后组织开展了春节、仲秋节、国庆节、学校食堂、乳制品市场的专项整治，共出动执法人员300xxxx人次，检查食品生产、经营企业和餐饮单位200xxxx，取缔无证生产单位xxxx，没收各类过期食品价值500xxxx，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开展食品安全信用体系建设。确定肉类、乳制品、餐饮业等xxxx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是认真抓好专项整治，进一步规范全县市场秩序。大力推进食品药品放心工程，开展了以农村药品质量为重点的专项治理整治农村药械质量、中药材专业市场和中药材、中药饮片质量、邮售假劣药品、制售假劣藏药、预防性生物制品专项整治活动等。</w:t>
      </w:r>
    </w:p>
    <w:p>
      <w:pPr>
        <w:ind w:left="0" w:right="0" w:firstLine="560"/>
        <w:spacing w:before="450" w:after="450" w:line="312" w:lineRule="auto"/>
      </w:pPr>
      <w:r>
        <w:rPr>
          <w:rFonts w:ascii="宋体" w:hAnsi="宋体" w:eastAsia="宋体" w:cs="宋体"/>
          <w:color w:val="000"/>
          <w:sz w:val="28"/>
          <w:szCs w:val="28"/>
        </w:rPr>
        <w:t xml:space="preserve">四是全力抓好GSP认证工作，推进全县两网建设向纵深发展。按照国家局有关规定，县以下药品零售企业的GSP认证要在XX年12月底前完成。沂南县XX需参加GSP认证的药店有20xxxx，为完成认证工作任务，根据市局安排，我局及时制定了GSP实施方案，成立了相应的组织，先后两次召开了药品零售企业负责人座谈会，对认证工作进行专题安排，共同探讨如何做好GSP认证工作，并于4月份举办了两期GSP认证培训班。在部分药店通过认证后，即使召开未参加认证药店的座谈会，就前期认证过程中存在的问题和不足进行通报，为后期各但我参加认证做好充分准备，使认证工作按计划有条不紊的进行。截止目前，我县共有家药店通过认证，另外尚有家准备认证。XX年底在食品药品监督管理局的基础上，又增加了食品的三大职能，为更好的适应新形式，更好的履行监管指责，经局党组研究，对原农村药品监督协管员和信息员进行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二、改革创新，食品药品监管亮点工作快速提升对照市局和县委、县政府XX年各项工作任务目标进行了认真梳理，总结分析了全年的整体工作，并进行了明确细化，将今年工作分为5条主线抓出亮点。</w:t>
      </w:r>
    </w:p>
    <w:p>
      <w:pPr>
        <w:ind w:left="0" w:right="0" w:firstLine="560"/>
        <w:spacing w:before="450" w:after="450" w:line="312" w:lineRule="auto"/>
      </w:pPr>
      <w:r>
        <w:rPr>
          <w:rFonts w:ascii="宋体" w:hAnsi="宋体" w:eastAsia="宋体" w:cs="宋体"/>
          <w:color w:val="000"/>
          <w:sz w:val="28"/>
          <w:szCs w:val="28"/>
        </w:rPr>
        <w:t xml:space="preserve">一是抓作风树形象，行风建设工作取得新成绩。在今年年初，就制定了行风建设实施方案，实行人性化监管，对检查中发现的问题，不是一罚了之，而是先进行说服教育，使其心服口服，提出在执法过程中要做到十要十不要，纪检部门对执法情况进行跟踪调查，发放行政执法情况反馈卡，对来局办事的人实行四个一服务，即一杯茶水相待、一个座位让座、一句好话送行，继续大力推行政务公开，广泛接受社会监督，在大厅内设立政务公开栏，公开了药店审批程序、行政处罚程序等，所有工作人员一律实行挂牌服务，增强了执法活动的透明度。认真贯彻市局行风建设工作会议精神，向社会作出了十项承诺，公开了举报电话。印发感谢新670份，向社会发放征求意见表90份，走访了部分乡镇和县直部委办局的主要负责人，及时了解在工作作风、服务质量等方面存在的问题，还收集了大量有益的信息和意见。今年争取行风评议取得更好的成绩。</w:t>
      </w:r>
    </w:p>
    <w:p>
      <w:pPr>
        <w:ind w:left="0" w:right="0" w:firstLine="560"/>
        <w:spacing w:before="450" w:after="450" w:line="312" w:lineRule="auto"/>
      </w:pPr>
      <w:r>
        <w:rPr>
          <w:rFonts w:ascii="宋体" w:hAnsi="宋体" w:eastAsia="宋体" w:cs="宋体"/>
          <w:color w:val="000"/>
          <w:sz w:val="28"/>
          <w:szCs w:val="28"/>
        </w:rPr>
        <w:t xml:space="preserve">二是探索建立了具有沂南特色的食品药品监管文化，为事业发展注入新的生机和活力。食品药品监管系统是一个全新的行业，在建立健全规章制度的基础上，如何使监管工作发挥出最大的效能，实现人民群众饮食用药安全的目标，是一个崭新的课题。我局在食品药品监管三年工作中，局党组一班人团结拼搏、求真务实，带领全体干部职工不断探索和建立了沂南食品药品监管文化，形成了独具特色的沂南食品药品监管文化体系，成为推动全县食品药品监管事业发展的不竭动力，并初步形成了探索和弘扬监管文化的初步意见，开创了沂南食品药品监管事业新局面。</w:t>
      </w:r>
    </w:p>
    <w:p>
      <w:pPr>
        <w:ind w:left="0" w:right="0" w:firstLine="560"/>
        <w:spacing w:before="450" w:after="450" w:line="312" w:lineRule="auto"/>
      </w:pPr>
      <w:r>
        <w:rPr>
          <w:rFonts w:ascii="宋体" w:hAnsi="宋体" w:eastAsia="宋体" w:cs="宋体"/>
          <w:color w:val="000"/>
          <w:sz w:val="28"/>
          <w:szCs w:val="28"/>
        </w:rPr>
        <w:t xml:space="preserve">三是认真开展行政执法规范化建设活动，争创一流执法队伍。根据省局《县级食品药品监督管理局依法行政规范化建设工作标准》和市局要求，积极开展规范化建设活动，成立了专门组织，制定了实施方案，并就行政执法规范化建设召开了xxxx专题会议，作到有安排，有部署。按照要求进行了自查，对执法文书进行了认真归档整理，共入档48份案卷。通过此项活动的开展，提高了我局的依法行政水平和全体人员的业务水平。在今年的所有案件中，无一起提出行政复议和诉讼。7月20日，省局政策法规处韩光金副处长一行在市局领导的陪同下来我局对行政执法规范化建设情况进行了调研。韩副处长一行在听取情况汇报、查看了部分行政处罚文书案卷后，实地考察了我局的各项工作，对我局扎实开展行政执法规范化建设工作，坚持依法行政的做法给予了充分肯定。10月24日，市局对我局的依法行政规范化建设进行了检查，对检查结果比较满意，并给予了很高评价。</w:t>
      </w:r>
    </w:p>
    <w:p>
      <w:pPr>
        <w:ind w:left="0" w:right="0" w:firstLine="560"/>
        <w:spacing w:before="450" w:after="450" w:line="312" w:lineRule="auto"/>
      </w:pPr>
      <w:r>
        <w:rPr>
          <w:rFonts w:ascii="宋体" w:hAnsi="宋体" w:eastAsia="宋体" w:cs="宋体"/>
          <w:color w:val="000"/>
          <w:sz w:val="28"/>
          <w:szCs w:val="28"/>
        </w:rPr>
        <w:t xml:space="preserve">四是克服困难，严格把关，保质保量的完成了基本建设任务。我局于XX年8月成立后，一直租用办公场所，期间曾两次搬迁，造成了时间和财力的浪费，影响了正常工作的开展。县委、县政府、市局领导及有关部门非常关心我局办公场所的建设问题，县政府于XX年无偿划拨土地xxxx用于办公场所用地。在有土地没有资金的情况下，全体干部职工识大局，顾大体，集资8xxxx元做为建设启动资金。为保证建设质量，专门抽调了两名懂业务、会管理、政治素质高的同志负责建设，对建筑质量和速度进行严格把关。经过xxxx多月紧锣密鼓的施工，建筑面积150xxxx米的办公楼终于完工了，并于6月28日搬迁使用。新办公楼位于县城玉泉路东首，同时，经县政府批准，我局自筹资金建设宿舍楼，以解决部分职工住宿困难的问题，建筑面积660xxxx米的宿舍楼于月日破土动工，有望11月中旬交付使用。</w:t>
      </w:r>
    </w:p>
    <w:p>
      <w:pPr>
        <w:ind w:left="0" w:right="0" w:firstLine="560"/>
        <w:spacing w:before="450" w:after="450" w:line="312" w:lineRule="auto"/>
      </w:pPr>
      <w:r>
        <w:rPr>
          <w:rFonts w:ascii="宋体" w:hAnsi="宋体" w:eastAsia="宋体" w:cs="宋体"/>
          <w:color w:val="000"/>
          <w:sz w:val="28"/>
          <w:szCs w:val="28"/>
        </w:rPr>
        <w:t xml:space="preserve">五是优化舆论宣传工作，树立良好社会形象。为加强宣传工作，一是由主要领导亲自抓，指定专人具体负责，并要求全体人员都要争做新闻记者。在年初各科室的工作目标中确定了稿件任务数，同时制定了奖惩制度，对完成的按照稿件数量进行奖励，今年共兑现奖励资金28xxxx。XX年共印发《沂南食品药品监管信息》29期，《食品安全动态》9期，在各类报刊杂志共发表篇，其中《临沂日报》1篇，《改革天地》1篇，电视台发稿8篇。开展了3.15、安全生产月、食品药品安全宣传、拒绝虚假药品、医疗器械、保健食品广告四个大型宣传活动，设立宣传咨询站，共计发放宣传材料1000xxxx份，受到了群众的欢迎，营造了良好的食品药品监管氛围。</w:t>
      </w:r>
    </w:p>
    <w:p>
      <w:pPr>
        <w:ind w:left="0" w:right="0" w:firstLine="560"/>
        <w:spacing w:before="450" w:after="450" w:line="312" w:lineRule="auto"/>
      </w:pPr>
      <w:r>
        <w:rPr>
          <w:rFonts w:ascii="宋体" w:hAnsi="宋体" w:eastAsia="宋体" w:cs="宋体"/>
          <w:color w:val="000"/>
          <w:sz w:val="28"/>
          <w:szCs w:val="28"/>
        </w:rPr>
        <w:t xml:space="preserve">三、科学管理，食品药品监管基础工作稳步推进一是常规的业务工作有新起色。</w:t>
      </w:r>
    </w:p>
    <w:p>
      <w:pPr>
        <w:ind w:left="0" w:right="0" w:firstLine="560"/>
        <w:spacing w:before="450" w:after="450" w:line="312" w:lineRule="auto"/>
      </w:pPr>
      <w:r>
        <w:rPr>
          <w:rFonts w:ascii="宋体" w:hAnsi="宋体" w:eastAsia="宋体" w:cs="宋体"/>
          <w:color w:val="000"/>
          <w:sz w:val="28"/>
          <w:szCs w:val="28"/>
        </w:rPr>
        <w:t xml:space="preserve">1、进一步健全不良反应报告制度，保证药品使用安全有效。今年8月，成立了药品不良反应监测协调领导小组，全县成立了监测站xxxx，监测小组2xxxx哥，报告员31xxxx，我局积极做好不良反应报告的指导、督促工作，今年上报药品不良反应难过2份，超额完成市局交办的任务。</w:t>
      </w:r>
    </w:p>
    <w:p>
      <w:pPr>
        <w:ind w:left="0" w:right="0" w:firstLine="560"/>
        <w:spacing w:before="450" w:after="450" w:line="312" w:lineRule="auto"/>
      </w:pPr>
      <w:r>
        <w:rPr>
          <w:rFonts w:ascii="宋体" w:hAnsi="宋体" w:eastAsia="宋体" w:cs="宋体"/>
          <w:color w:val="000"/>
          <w:sz w:val="28"/>
          <w:szCs w:val="28"/>
        </w:rPr>
        <w:t xml:space="preserve">2、查体工作</w:t>
      </w:r>
    </w:p>
    <w:p>
      <w:pPr>
        <w:ind w:left="0" w:right="0" w:firstLine="560"/>
        <w:spacing w:before="450" w:after="450" w:line="312" w:lineRule="auto"/>
      </w:pPr>
      <w:r>
        <w:rPr>
          <w:rFonts w:ascii="宋体" w:hAnsi="宋体" w:eastAsia="宋体" w:cs="宋体"/>
          <w:color w:val="000"/>
          <w:sz w:val="28"/>
          <w:szCs w:val="28"/>
        </w:rPr>
        <w:t xml:space="preserve">3、申办药品零售企业和医疗器械店</w:t>
      </w:r>
    </w:p>
    <w:p>
      <w:pPr>
        <w:ind w:left="0" w:right="0" w:firstLine="560"/>
        <w:spacing w:before="450" w:after="450" w:line="312" w:lineRule="auto"/>
      </w:pPr>
      <w:r>
        <w:rPr>
          <w:rFonts w:ascii="宋体" w:hAnsi="宋体" w:eastAsia="宋体" w:cs="宋体"/>
          <w:color w:val="000"/>
          <w:sz w:val="28"/>
          <w:szCs w:val="28"/>
        </w:rPr>
        <w:t xml:space="preserve">4、药品检验工作</w:t>
      </w:r>
    </w:p>
    <w:p>
      <w:pPr>
        <w:ind w:left="0" w:right="0" w:firstLine="560"/>
        <w:spacing w:before="450" w:after="450" w:line="312" w:lineRule="auto"/>
      </w:pPr>
      <w:r>
        <w:rPr>
          <w:rFonts w:ascii="宋体" w:hAnsi="宋体" w:eastAsia="宋体" w:cs="宋体"/>
          <w:color w:val="000"/>
          <w:sz w:val="28"/>
          <w:szCs w:val="28"/>
        </w:rPr>
        <w:t xml:space="preserve">5、发放《麻醉药品专用卡》</w:t>
      </w:r>
    </w:p>
    <w:p>
      <w:pPr>
        <w:ind w:left="0" w:right="0" w:firstLine="560"/>
        <w:spacing w:before="450" w:after="450" w:line="312" w:lineRule="auto"/>
      </w:pPr>
      <w:r>
        <w:rPr>
          <w:rFonts w:ascii="宋体" w:hAnsi="宋体" w:eastAsia="宋体" w:cs="宋体"/>
          <w:color w:val="000"/>
          <w:sz w:val="28"/>
          <w:szCs w:val="28"/>
        </w:rPr>
        <w:t xml:space="preserve">6、制剂换证</w:t>
      </w:r>
    </w:p>
    <w:p>
      <w:pPr>
        <w:ind w:left="0" w:right="0" w:firstLine="560"/>
        <w:spacing w:before="450" w:after="450" w:line="312" w:lineRule="auto"/>
      </w:pPr>
      <w:r>
        <w:rPr>
          <w:rFonts w:ascii="宋体" w:hAnsi="宋体" w:eastAsia="宋体" w:cs="宋体"/>
          <w:color w:val="000"/>
          <w:sz w:val="28"/>
          <w:szCs w:val="28"/>
        </w:rPr>
        <w:t xml:space="preserve">7、GSP跟踪检查</w:t>
      </w:r>
    </w:p>
    <w:p>
      <w:pPr>
        <w:ind w:left="0" w:right="0" w:firstLine="560"/>
        <w:spacing w:before="450" w:after="450" w:line="312" w:lineRule="auto"/>
      </w:pPr>
      <w:r>
        <w:rPr>
          <w:rFonts w:ascii="宋体" w:hAnsi="宋体" w:eastAsia="宋体" w:cs="宋体"/>
          <w:color w:val="000"/>
          <w:sz w:val="28"/>
          <w:szCs w:val="28"/>
        </w:rPr>
        <w:t xml:space="preserve">8、医疗器械规范化单位创建</w:t>
      </w:r>
    </w:p>
    <w:p>
      <w:pPr>
        <w:ind w:left="0" w:right="0" w:firstLine="560"/>
        <w:spacing w:before="450" w:after="450" w:line="312" w:lineRule="auto"/>
      </w:pPr>
      <w:r>
        <w:rPr>
          <w:rFonts w:ascii="宋体" w:hAnsi="宋体" w:eastAsia="宋体" w:cs="宋体"/>
          <w:color w:val="000"/>
          <w:sz w:val="28"/>
          <w:szCs w:val="28"/>
        </w:rPr>
        <w:t xml:space="preserve">9、特殊药品管理</w:t>
      </w:r>
    </w:p>
    <w:p>
      <w:pPr>
        <w:ind w:left="0" w:right="0" w:firstLine="560"/>
        <w:spacing w:before="450" w:after="450" w:line="312" w:lineRule="auto"/>
      </w:pPr>
      <w:r>
        <w:rPr>
          <w:rFonts w:ascii="宋体" w:hAnsi="宋体" w:eastAsia="宋体" w:cs="宋体"/>
          <w:color w:val="000"/>
          <w:sz w:val="28"/>
          <w:szCs w:val="28"/>
        </w:rPr>
        <w:t xml:space="preserve">10、广告监督</w:t>
      </w:r>
    </w:p>
    <w:p>
      <w:pPr>
        <w:ind w:left="0" w:right="0" w:firstLine="560"/>
        <w:spacing w:before="450" w:after="450" w:line="312" w:lineRule="auto"/>
      </w:pPr>
      <w:r>
        <w:rPr>
          <w:rFonts w:ascii="宋体" w:hAnsi="宋体" w:eastAsia="宋体" w:cs="宋体"/>
          <w:color w:val="000"/>
          <w:sz w:val="28"/>
          <w:szCs w:val="28"/>
        </w:rPr>
        <w:t xml:space="preserve">11、请理家庭小要小药箱</w:t>
      </w:r>
    </w:p>
    <w:p>
      <w:pPr>
        <w:ind w:left="0" w:right="0" w:firstLine="560"/>
        <w:spacing w:before="450" w:after="450" w:line="312" w:lineRule="auto"/>
      </w:pPr>
      <w:r>
        <w:rPr>
          <w:rFonts w:ascii="宋体" w:hAnsi="宋体" w:eastAsia="宋体" w:cs="宋体"/>
          <w:color w:val="000"/>
          <w:sz w:val="28"/>
          <w:szCs w:val="28"/>
        </w:rPr>
        <w:t xml:space="preserve">二是制定计划，落实措施，教育培训工作取得新成绩。培训工作坚持做到有计划，季度有安排，逐月抓落实。在学习内容上，除按计划学习党的基本理论外，本着用什么学什么、缺什么补什么的原则，适时安排内容和主题。在学习形式上，采取了请专家讲座、举办短期培训班、外出考察学习、观看电教片、经验交流会等方式。今年共举办专题讲座xxxx，组织观看电教片xxxx，二是积极开展群众性文体娱乐活动，充实职工业余文化生活。在资金紧张的情况下，多方筹措资金大力改善办公条件，努力加强硬件建设，不断改善工作环境。开设了阅览室和活动室，购置了各种业务书籍、杂志、报刊几十余种，配置了乒乓球台、篮球、羽毛球等，规定每天下午下班前半小时为活动时间，使职工在紧张的工作之余有了一个锻炼身体、愉悦身心的环境，极大地丰富了职工业余生活。在8月20日建局三周年之际，又举办了创建和谐单位暨庆祝建局三周年联欢会，家属和孩子也应邀参加并表演了精彩的节目。组织开展了乒乓球比赛、书画比赛、文明家庭评选等活动，丰富了职工的生活，促进了单位的和谐建设。</w:t>
      </w:r>
    </w:p>
    <w:p>
      <w:pPr>
        <w:ind w:left="0" w:right="0" w:firstLine="560"/>
        <w:spacing w:before="450" w:after="450" w:line="312" w:lineRule="auto"/>
      </w:pPr>
      <w:r>
        <w:rPr>
          <w:rFonts w:ascii="宋体" w:hAnsi="宋体" w:eastAsia="宋体" w:cs="宋体"/>
          <w:color w:val="000"/>
          <w:sz w:val="28"/>
          <w:szCs w:val="28"/>
        </w:rPr>
        <w:t xml:space="preserve">三是加强档案管理，积极创新创优。自建局以来，局党组就非常重视档案管理工作，建立了档案室，指定了两名兼职档案人员，全部档案实行微机管理，同时积极参加县档案局举办的各类培训班。今年共整理档案287份，在去年被省档案局评为开发利用档案成果优秀奖的基础上，今年又被评为二类档案室。</w:t>
      </w:r>
    </w:p>
    <w:p>
      <w:pPr>
        <w:ind w:left="0" w:right="0" w:firstLine="560"/>
        <w:spacing w:before="450" w:after="450" w:line="312" w:lineRule="auto"/>
      </w:pPr>
      <w:r>
        <w:rPr>
          <w:rFonts w:ascii="宋体" w:hAnsi="宋体" w:eastAsia="宋体" w:cs="宋体"/>
          <w:color w:val="000"/>
          <w:sz w:val="28"/>
          <w:szCs w:val="28"/>
        </w:rPr>
        <w:t xml:space="preserve">四、提高素质，树立食品药品监管队伍崭新形象</w:t>
      </w:r>
    </w:p>
    <w:p>
      <w:pPr>
        <w:ind w:left="0" w:right="0" w:firstLine="560"/>
        <w:spacing w:before="450" w:after="450" w:line="312" w:lineRule="auto"/>
      </w:pPr>
      <w:r>
        <w:rPr>
          <w:rFonts w:ascii="宋体" w:hAnsi="宋体" w:eastAsia="宋体" w:cs="宋体"/>
          <w:color w:val="000"/>
          <w:sz w:val="28"/>
          <w:szCs w:val="28"/>
        </w:rPr>
        <w:t xml:space="preserve">一是加强学习和教育，提高全体人员凝聚力和战斗力。积极开展保持党员先进性教育活动，完成了学习阶段、分析评议阶段和整改提高阶段的各项任务，组织全体党员参观沂蒙母亲王换于纪念馆、重温入党誓词等。邀请县法院和纪委的领导进行了依法行政、廉洁自律等内容的法制教育培训活动。另外年初制定了学习计划，规定每月一小考，每季一大考，考试成绩计入个人的学习档案，为使学习收到实效，改变了过去死板的学习方法，主要采取了集中与个人学习相结合、观看录象、报告、参观等形式，提高了学习积极性，收到了良好的效果。</w:t>
      </w:r>
    </w:p>
    <w:p>
      <w:pPr>
        <w:ind w:left="0" w:right="0" w:firstLine="560"/>
        <w:spacing w:before="450" w:after="450" w:line="312" w:lineRule="auto"/>
      </w:pPr>
      <w:r>
        <w:rPr>
          <w:rFonts w:ascii="宋体" w:hAnsi="宋体" w:eastAsia="宋体" w:cs="宋体"/>
          <w:color w:val="000"/>
          <w:sz w:val="28"/>
          <w:szCs w:val="28"/>
        </w:rPr>
        <w:t xml:space="preserve">二是积极开展制度建设年活动，推动机关行为规范。没有规矩不成方圆，严格按照市局提出的制度建设年活动要求，从健全规章制度入手，建立和完善了包括工作纪律、财务管理、廉政建设、车辆管理共项规章制度，并将这些制度汇编成册，做到人手一册，使干部职工在每个工作环节上都行有规、动有矩。在此基础上，建立起环环相扣的相互制约机制，把制度建设贯穿于监管执法的全过程。为抓好制度的落实，充分发挥纪检部门的作用，对全局的执法情况进行不定期检查，对发现的问题不迁就，不护短，严格按规章制度进行办理，使制度建设年的各项工作得到进一步深入，促进了机关各项工作向规范化发展。</w:t>
      </w:r>
    </w:p>
    <w:p>
      <w:pPr>
        <w:ind w:left="0" w:right="0" w:firstLine="560"/>
        <w:spacing w:before="450" w:after="450" w:line="312" w:lineRule="auto"/>
      </w:pPr>
      <w:r>
        <w:rPr>
          <w:rFonts w:ascii="宋体" w:hAnsi="宋体" w:eastAsia="宋体" w:cs="宋体"/>
          <w:color w:val="000"/>
          <w:sz w:val="28"/>
          <w:szCs w:val="28"/>
        </w:rPr>
        <w:t xml:space="preserve">三是健全竞争激励机制，落实目标责任制。健全完善决策目标、执行责任、考核监督三大体系，进一步对工作目标进行分解，年初局和各科室签定了目标管理责任书，对全年的工作进行细化分解，年终科室负责人对照目标管理责任书进行述职，并由全体人员进行现场打分。将考核结果与干部的职务晋升、评先树优结合起来，在单位内形成了有位、有为，有威的竞争机制，对兢兢业业工作，一心一意谋事业、干实事、有实绩的干部，做到及时予以提拔重用，今年我局有xxxx被提拔为纪检组长，有xxxx被提拔为副主任科员。对各方面表现好、能力较强的同志，有意识地压担子，进行锻炼、培养。增强了干部职工的责任感和紧迫感，激发了工作热情和积极性。同时，加强对中层干部的日常管理，充分调动、发挥骨干的带头作用，形成一级带一级的带动机制和一心一意干事业的工作氛围。</w:t>
      </w:r>
    </w:p>
    <w:p>
      <w:pPr>
        <w:ind w:left="0" w:right="0" w:firstLine="560"/>
        <w:spacing w:before="450" w:after="450" w:line="312" w:lineRule="auto"/>
      </w:pPr>
      <w:r>
        <w:rPr>
          <w:rFonts w:ascii="宋体" w:hAnsi="宋体" w:eastAsia="宋体" w:cs="宋体"/>
          <w:color w:val="000"/>
          <w:sz w:val="28"/>
          <w:szCs w:val="28"/>
        </w:rPr>
        <w:t xml:space="preserve">四是抓好廉政教育，强化党风廉政建设。严格落实责任追究制，建立健全教育、制度、监督体系。加强对干部群众的党风廉政教育，经常敲响警钟，予以警示，做到防微杜渐，不断推进党风廉政建设工作深入发展。为每个工作人员都制作了三大纪律八项注意的警示牌，与中层以上干部签定了党风廉政建设责任书，确保秉公执法、廉洁行政，树立食品药品监管部门廉洁勤政、务实高效的良好形象。补：帮扶、计划生育、招商引资、安全</w:t>
      </w:r>
    </w:p>
    <w:p>
      <w:pPr>
        <w:ind w:left="0" w:right="0" w:firstLine="560"/>
        <w:spacing w:before="450" w:after="450" w:line="312" w:lineRule="auto"/>
      </w:pPr>
      <w:r>
        <w:rPr>
          <w:rFonts w:ascii="宋体" w:hAnsi="宋体" w:eastAsia="宋体" w:cs="宋体"/>
          <w:color w:val="000"/>
          <w:sz w:val="28"/>
          <w:szCs w:val="28"/>
        </w:rPr>
        <w:t xml:space="preserve">XX年工作计划思路：</w:t>
      </w:r>
    </w:p>
    <w:p>
      <w:pPr>
        <w:ind w:left="0" w:right="0" w:firstLine="560"/>
        <w:spacing w:before="450" w:after="450" w:line="312" w:lineRule="auto"/>
      </w:pPr>
      <w:r>
        <w:rPr>
          <w:rFonts w:ascii="宋体" w:hAnsi="宋体" w:eastAsia="宋体" w:cs="宋体"/>
          <w:color w:val="000"/>
          <w:sz w:val="28"/>
          <w:szCs w:val="28"/>
        </w:rPr>
        <w:t xml:space="preserve">一是整顿和规范食品药品市场秩序，努力净化市场环境。认真履行综合监督、组织协调、依法查处重大事故的食品综合监管职能，充分发挥食品安全委员会的作用</w:t>
      </w:r>
    </w:p>
    <w:p>
      <w:pPr>
        <w:ind w:left="0" w:right="0" w:firstLine="560"/>
        <w:spacing w:before="450" w:after="450" w:line="312" w:lineRule="auto"/>
      </w:pPr>
      <w:r>
        <w:rPr>
          <w:rFonts w:ascii="宋体" w:hAnsi="宋体" w:eastAsia="宋体" w:cs="宋体"/>
          <w:color w:val="000"/>
          <w:sz w:val="28"/>
          <w:szCs w:val="28"/>
        </w:rPr>
        <w:t xml:space="preserve">二是全面推进依法行政，规范行政执法行为。学习贯彻《全面推进依法行政实施纲要》，从执法为民的高度，强化对行政执法行为的监督，进一步规范执法行为，促进严格、公正、文明执法。</w:t>
      </w:r>
    </w:p>
    <w:p>
      <w:pPr>
        <w:ind w:left="0" w:right="0" w:firstLine="560"/>
        <w:spacing w:before="450" w:after="450" w:line="312" w:lineRule="auto"/>
      </w:pPr>
      <w:r>
        <w:rPr>
          <w:rFonts w:ascii="宋体" w:hAnsi="宋体" w:eastAsia="宋体" w:cs="宋体"/>
          <w:color w:val="000"/>
          <w:sz w:val="28"/>
          <w:szCs w:val="28"/>
        </w:rPr>
        <w:t xml:space="preserve">三是加强机关规范化建设，全面提高人员工作能力和自身素质。以提高监管队伍整体素质能力为基础，提高科室建设水平为抓手，加强行风建设，强化内部监督，规范执法行为，提高依法行政水平。</w:t>
      </w:r>
    </w:p>
    <w:p>
      <w:pPr>
        <w:ind w:left="0" w:right="0" w:firstLine="560"/>
        <w:spacing w:before="450" w:after="450" w:line="312" w:lineRule="auto"/>
      </w:pPr>
      <w:r>
        <w:rPr>
          <w:rFonts w:ascii="宋体" w:hAnsi="宋体" w:eastAsia="宋体" w:cs="宋体"/>
          <w:color w:val="000"/>
          <w:sz w:val="28"/>
          <w:szCs w:val="28"/>
        </w:rPr>
        <w:t xml:space="preserve">四是加强宣传。针对食品药品成立时间短，社会知名度小的特点，要大张旗鼓的加强对食品药品监管工作宣传，让社会充分认识和认可食品药品监</w:t>
      </w:r>
    </w:p>
    <w:p>
      <w:pPr>
        <w:ind w:left="0" w:right="0" w:firstLine="560"/>
        <w:spacing w:before="450" w:after="450" w:line="312" w:lineRule="auto"/>
      </w:pPr>
      <w:r>
        <w:rPr>
          <w:rFonts w:ascii="黑体" w:hAnsi="黑体" w:eastAsia="黑体" w:cs="黑体"/>
          <w:color w:val="000000"/>
          <w:sz w:val="36"/>
          <w:szCs w:val="36"/>
          <w:b w:val="1"/>
          <w:bCs w:val="1"/>
        </w:rPr>
        <w:t xml:space="preserve">第四篇：2025全市食品药品监管工作要点</w:t>
      </w:r>
    </w:p>
    <w:p>
      <w:pPr>
        <w:ind w:left="0" w:right="0" w:firstLine="560"/>
        <w:spacing w:before="450" w:after="450" w:line="312" w:lineRule="auto"/>
      </w:pPr>
      <w:r>
        <w:rPr>
          <w:rFonts w:ascii="宋体" w:hAnsi="宋体" w:eastAsia="宋体" w:cs="宋体"/>
          <w:color w:val="000"/>
          <w:sz w:val="28"/>
          <w:szCs w:val="28"/>
        </w:rPr>
        <w:t xml:space="preserve">2025全市食品药品监管工作要点</w:t>
      </w:r>
    </w:p>
    <w:p>
      <w:pPr>
        <w:ind w:left="0" w:right="0" w:firstLine="560"/>
        <w:spacing w:before="450" w:after="450" w:line="312" w:lineRule="auto"/>
      </w:pPr>
      <w:r>
        <w:rPr>
          <w:rFonts w:ascii="宋体" w:hAnsi="宋体" w:eastAsia="宋体" w:cs="宋体"/>
          <w:color w:val="000"/>
          <w:sz w:val="28"/>
          <w:szCs w:val="28"/>
        </w:rPr>
        <w:t xml:space="preserve">2025年全市食品药品监管工作的总体思路是：坚持以科学发展观为指导，认真贯彻落实党的十八大、十八届三中全会精神；坚持为民务实清廉的总体要求，扎实开展党的群众路线教育实践活动，着力解决“四风”等方面存在的问题；坚持以综合整治为抓手，进一步整顿和规范食品药品市场秩序；围绕发展是第一要务的工作大局，进一步加大招商引资和帮促服务力度；坚持“团结、务实、高效、廉洁，争先进位”的工作理念，进一步整顿作风，提高效能，完善制度，规范行为，切实保障公众饮食用药安全。</w:t>
      </w:r>
    </w:p>
    <w:p>
      <w:pPr>
        <w:ind w:left="0" w:right="0" w:firstLine="560"/>
        <w:spacing w:before="450" w:after="450" w:line="312" w:lineRule="auto"/>
      </w:pPr>
      <w:r>
        <w:rPr>
          <w:rFonts w:ascii="宋体" w:hAnsi="宋体" w:eastAsia="宋体" w:cs="宋体"/>
          <w:color w:val="000"/>
          <w:sz w:val="28"/>
          <w:szCs w:val="28"/>
        </w:rPr>
        <w:t xml:space="preserve">一、扎实开展群众路线教育实践活动</w:t>
      </w:r>
    </w:p>
    <w:p>
      <w:pPr>
        <w:ind w:left="0" w:right="0" w:firstLine="560"/>
        <w:spacing w:before="450" w:after="450" w:line="312" w:lineRule="auto"/>
      </w:pPr>
      <w:r>
        <w:rPr>
          <w:rFonts w:ascii="宋体" w:hAnsi="宋体" w:eastAsia="宋体" w:cs="宋体"/>
          <w:color w:val="000"/>
          <w:sz w:val="28"/>
          <w:szCs w:val="28"/>
        </w:rPr>
        <w:t xml:space="preserve">1.以开展党的群众路线教育实践活动为抓手，围绕食品药品监管工作实际，着力解决干部职工“四风”方面存在的问题，进一步密切与群众的血肉联系。按照总书记“三严三实”的要求，扎实开展“五整五建”专项行动，做到立行立改，扎实推进。通过举办讲座、小组讨论、集中学习、观看专题片等多种形式，分阶段、分专题、分层次深入研讨学习、整改落实，使广大干部职工在思想上有进步，作风上有转变，纪律上有增强，思路上有创新，业绩上有突破。</w:t>
      </w:r>
    </w:p>
    <w:p>
      <w:pPr>
        <w:ind w:left="0" w:right="0" w:firstLine="560"/>
        <w:spacing w:before="450" w:after="450" w:line="312" w:lineRule="auto"/>
      </w:pPr>
      <w:r>
        <w:rPr>
          <w:rFonts w:ascii="宋体" w:hAnsi="宋体" w:eastAsia="宋体" w:cs="宋体"/>
          <w:color w:val="000"/>
          <w:sz w:val="28"/>
          <w:szCs w:val="28"/>
        </w:rPr>
        <w:t xml:space="preserve">2.以加强基层党组织建设为抓手，认真贯彻落实党的十八大和十八届三中全会精神，认真贯彻落实总书记系列重要讲话精神。坚持每月党组中心组理论学习，通过专题讲座、学习培训等多种形式，贯彻落实党的大政方针及上级重大战略部署；加强机关党建工作，坚持党员“三会一课”制度，积极开展党员示范岗活动，培养和发展新党员，不断提升党建工作水平。</w:t>
      </w:r>
    </w:p>
    <w:p>
      <w:pPr>
        <w:ind w:left="0" w:right="0" w:firstLine="560"/>
        <w:spacing w:before="450" w:after="450" w:line="312" w:lineRule="auto"/>
      </w:pPr>
      <w:r>
        <w:rPr>
          <w:rFonts w:ascii="宋体" w:hAnsi="宋体" w:eastAsia="宋体" w:cs="宋体"/>
          <w:color w:val="000"/>
          <w:sz w:val="28"/>
          <w:szCs w:val="28"/>
        </w:rPr>
        <w:t xml:space="preserve">二、深入开展食品药品安全综合整治</w:t>
      </w:r>
    </w:p>
    <w:p>
      <w:pPr>
        <w:ind w:left="0" w:right="0" w:firstLine="560"/>
        <w:spacing w:before="450" w:after="450" w:line="312" w:lineRule="auto"/>
      </w:pPr>
      <w:r>
        <w:rPr>
          <w:rFonts w:ascii="宋体" w:hAnsi="宋体" w:eastAsia="宋体" w:cs="宋体"/>
          <w:color w:val="000"/>
          <w:sz w:val="28"/>
          <w:szCs w:val="28"/>
        </w:rPr>
        <w:t xml:space="preserve">3.整合监管力量，履行部门职责，深入开展食品药品安全综合整治。推进落实食品药品安全“地方政府负总责，监管部门各负其责，企业是第一责任人”的责任体系，形成齐抓共管，社会共治的良好局面。</w:t>
      </w:r>
    </w:p>
    <w:p>
      <w:pPr>
        <w:ind w:left="0" w:right="0" w:firstLine="560"/>
        <w:spacing w:before="450" w:after="450" w:line="312" w:lineRule="auto"/>
      </w:pPr>
      <w:r>
        <w:rPr>
          <w:rFonts w:ascii="宋体" w:hAnsi="宋体" w:eastAsia="宋体" w:cs="宋体"/>
          <w:color w:val="000"/>
          <w:sz w:val="28"/>
          <w:szCs w:val="28"/>
        </w:rPr>
        <w:t xml:space="preserve">4.扎实开展药品生产经营企业规范化整治，严厉打击企业违法违规生产经营行为，重点打击制假售假，走票、过票、挂靠等违法行为。按照国家总局、省局部署，组织开展医疗器械“五整治”专项行动，开展利用互联网发布虚假信息和销售假劣药械专项整治。</w:t>
      </w:r>
    </w:p>
    <w:p>
      <w:pPr>
        <w:ind w:left="0" w:right="0" w:firstLine="560"/>
        <w:spacing w:before="450" w:after="450" w:line="312" w:lineRule="auto"/>
      </w:pPr>
      <w:r>
        <w:rPr>
          <w:rFonts w:ascii="宋体" w:hAnsi="宋体" w:eastAsia="宋体" w:cs="宋体"/>
          <w:color w:val="000"/>
          <w:sz w:val="28"/>
          <w:szCs w:val="28"/>
        </w:rPr>
        <w:t xml:space="preserve">5.扎实开展中药材市场专项整治，严厉打击制售假劣、非法加工、染色增重、滥用硫磺熏蒸中药材、中药饮片的违法行为，严厉打击在中药材专业市场出售国家明令禁止销售药品的违法行为。要根据辖区实际，切实履行辖区三级监管网络的职能，组织开展辖区中药材及初加工产品的监管工作，并推进药品安全6项长效机制的落实。</w:t>
      </w:r>
    </w:p>
    <w:p>
      <w:pPr>
        <w:ind w:left="0" w:right="0" w:firstLine="560"/>
        <w:spacing w:before="450" w:after="450" w:line="312" w:lineRule="auto"/>
      </w:pPr>
      <w:r>
        <w:rPr>
          <w:rFonts w:ascii="宋体" w:hAnsi="宋体" w:eastAsia="宋体" w:cs="宋体"/>
          <w:color w:val="000"/>
          <w:sz w:val="28"/>
          <w:szCs w:val="28"/>
        </w:rPr>
        <w:t xml:space="preserve">6.切实履行食品安全委员会赋予的职能，组织开展食品安全综合整治，严厉打击食品安全领域各类违法违规行为。要分类开展好食品生产、流通、消费等环节专项整治。</w:t>
      </w:r>
    </w:p>
    <w:p>
      <w:pPr>
        <w:ind w:left="0" w:right="0" w:firstLine="560"/>
        <w:spacing w:before="450" w:after="450" w:line="312" w:lineRule="auto"/>
      </w:pPr>
      <w:r>
        <w:rPr>
          <w:rFonts w:ascii="宋体" w:hAnsi="宋体" w:eastAsia="宋体" w:cs="宋体"/>
          <w:color w:val="000"/>
          <w:sz w:val="28"/>
          <w:szCs w:val="28"/>
        </w:rPr>
        <w:t xml:space="preserve">7.认真开展化妆品流通领域集中整治，重点检查治理化妆品“四无”产品；继续开展保健食品“打四非”和打击侵权假冒专项行动。</w:t>
      </w:r>
    </w:p>
    <w:p>
      <w:pPr>
        <w:ind w:left="0" w:right="0" w:firstLine="560"/>
        <w:spacing w:before="450" w:after="450" w:line="312" w:lineRule="auto"/>
      </w:pPr>
      <w:r>
        <w:rPr>
          <w:rFonts w:ascii="宋体" w:hAnsi="宋体" w:eastAsia="宋体" w:cs="宋体"/>
          <w:color w:val="000"/>
          <w:sz w:val="28"/>
          <w:szCs w:val="28"/>
        </w:rPr>
        <w:t xml:space="preserve">8.探索开展食品药品诚信体系建设试点工作。</w:t>
      </w:r>
    </w:p>
    <w:p>
      <w:pPr>
        <w:ind w:left="0" w:right="0" w:firstLine="560"/>
        <w:spacing w:before="450" w:after="450" w:line="312" w:lineRule="auto"/>
      </w:pPr>
      <w:r>
        <w:rPr>
          <w:rFonts w:ascii="宋体" w:hAnsi="宋体" w:eastAsia="宋体" w:cs="宋体"/>
          <w:color w:val="000"/>
          <w:sz w:val="28"/>
          <w:szCs w:val="28"/>
        </w:rPr>
        <w:t xml:space="preserve">9.加大案件查办力度，多措并举，拓宽案源线索，查处一批社会影响大、公众反映强烈的大案要案。加强与公安等部门的协作，完善协同办案机制，提高案件办理的质量和效率。案件查处率100%，结案率不低于95%。</w:t>
      </w:r>
    </w:p>
    <w:p>
      <w:pPr>
        <w:ind w:left="0" w:right="0" w:firstLine="560"/>
        <w:spacing w:before="450" w:after="450" w:line="312" w:lineRule="auto"/>
      </w:pPr>
      <w:r>
        <w:rPr>
          <w:rFonts w:ascii="宋体" w:hAnsi="宋体" w:eastAsia="宋体" w:cs="宋体"/>
          <w:color w:val="000"/>
          <w:sz w:val="28"/>
          <w:szCs w:val="28"/>
        </w:rPr>
        <w:t xml:space="preserve">10.加大督查力度，适时组织开展督查活动，及时通报各地综合整治工作情况，2-</w:t>
      </w:r>
    </w:p>
    <w:p>
      <w:pPr>
        <w:ind w:left="0" w:right="0" w:firstLine="560"/>
        <w:spacing w:before="450" w:after="450" w:line="312" w:lineRule="auto"/>
      </w:pPr>
      <w:r>
        <w:rPr>
          <w:rFonts w:ascii="宋体" w:hAnsi="宋体" w:eastAsia="宋体" w:cs="宋体"/>
          <w:color w:val="000"/>
          <w:sz w:val="28"/>
          <w:szCs w:val="28"/>
        </w:rPr>
        <w:t xml:space="preserve">报督查情况，督促各项工作任务的落实。</w:t>
      </w:r>
    </w:p>
    <w:p>
      <w:pPr>
        <w:ind w:left="0" w:right="0" w:firstLine="560"/>
        <w:spacing w:before="450" w:after="450" w:line="312" w:lineRule="auto"/>
      </w:pPr>
      <w:r>
        <w:rPr>
          <w:rFonts w:ascii="宋体" w:hAnsi="宋体" w:eastAsia="宋体" w:cs="宋体"/>
          <w:color w:val="000"/>
          <w:sz w:val="28"/>
          <w:szCs w:val="28"/>
        </w:rPr>
        <w:t xml:space="preserve">29.加强制度建设，制定、修改、完善、清理机关各项内部管理制度，规范行政行为和日常行为；强化制度的落实，提高制度的约束力，形成“制度管人、管事、提效”的良好局面。</w:t>
      </w:r>
    </w:p>
    <w:p>
      <w:pPr>
        <w:ind w:left="0" w:right="0" w:firstLine="560"/>
        <w:spacing w:before="450" w:after="450" w:line="312" w:lineRule="auto"/>
      </w:pPr>
      <w:r>
        <w:rPr>
          <w:rFonts w:ascii="宋体" w:hAnsi="宋体" w:eastAsia="宋体" w:cs="宋体"/>
          <w:color w:val="000"/>
          <w:sz w:val="28"/>
          <w:szCs w:val="28"/>
        </w:rPr>
        <w:t xml:space="preserve">30.加强机关效能建设，制定和完善各项工作制度、工作流程，压缩办事时限，提高工作质量和办事效率。</w:t>
      </w:r>
    </w:p>
    <w:p>
      <w:pPr>
        <w:ind w:left="0" w:right="0" w:firstLine="560"/>
        <w:spacing w:before="450" w:after="450" w:line="312" w:lineRule="auto"/>
      </w:pPr>
      <w:r>
        <w:rPr>
          <w:rFonts w:ascii="宋体" w:hAnsi="宋体" w:eastAsia="宋体" w:cs="宋体"/>
          <w:color w:val="000"/>
          <w:sz w:val="28"/>
          <w:szCs w:val="28"/>
        </w:rPr>
        <w:t xml:space="preserve">31.加强党风廉政建设和反腐败工作，完善惩治和预防腐败体系，推进廉政风险防控管理，强化对关键岗位和重点环节的监督；加强反腐倡廉教育和廉政文化建设，提高党员干部廉洁从政的自觉性，筑牢思想道德防线；严格落实党风廉政建设责任制，严肃处理以权谋私、损害群众利益的人和事。严格执行中央“八项规定”和省、市 “三十条规定”，严明工作纪律，改进工作作风。</w:t>
      </w:r>
    </w:p>
    <w:p>
      <w:pPr>
        <w:ind w:left="0" w:right="0" w:firstLine="560"/>
        <w:spacing w:before="450" w:after="450" w:line="312" w:lineRule="auto"/>
      </w:pPr>
      <w:r>
        <w:rPr>
          <w:rFonts w:ascii="宋体" w:hAnsi="宋体" w:eastAsia="宋体" w:cs="宋体"/>
          <w:color w:val="000"/>
          <w:sz w:val="28"/>
          <w:szCs w:val="28"/>
        </w:rPr>
        <w:t xml:space="preserve">32.加强领导班子自身建设和干部职工的教育培训工作。坚持党组中心组学习制度，坚持干部职工集中学习与在线教育相结合的学习制度，注重学习内容知识性、理论性和实效性，实现学以致用，学以实用的目的。坚持“任人唯贤，以德为先”的用人原则，做好干部的选拔任用工作。</w:t>
      </w:r>
    </w:p>
    <w:p>
      <w:pPr>
        <w:ind w:left="0" w:right="0" w:firstLine="560"/>
        <w:spacing w:before="450" w:after="450" w:line="312" w:lineRule="auto"/>
      </w:pPr>
      <w:r>
        <w:rPr>
          <w:rFonts w:ascii="宋体" w:hAnsi="宋体" w:eastAsia="宋体" w:cs="宋体"/>
          <w:color w:val="000"/>
          <w:sz w:val="28"/>
          <w:szCs w:val="28"/>
        </w:rPr>
        <w:t xml:space="preserve">33.加大对系统内执法人员的业务培训，尤其要加强一线监管人员的执法能力培训，要创新培训方式，举办切合实际的培训班，采取课堂教学与现场执法相结合的办法，实现工作、学习两相宜，迅速提升执法人员的业务素质和依法行政的能力。</w:t>
      </w:r>
    </w:p>
    <w:p>
      <w:pPr>
        <w:ind w:left="0" w:right="0" w:firstLine="560"/>
        <w:spacing w:before="450" w:after="450" w:line="312" w:lineRule="auto"/>
      </w:pPr>
      <w:r>
        <w:rPr>
          <w:rFonts w:ascii="宋体" w:hAnsi="宋体" w:eastAsia="宋体" w:cs="宋体"/>
          <w:color w:val="000"/>
          <w:sz w:val="28"/>
          <w:szCs w:val="28"/>
        </w:rPr>
        <w:t xml:space="preserve">34.继续开展精神文明创建活动，加强干部职工的思想道德建设和科学文化建设，提高单位文明程度和职工文明素质，提升部门形象。</w:t>
      </w:r>
    </w:p>
    <w:p>
      <w:pPr>
        <w:ind w:left="0" w:right="0" w:firstLine="560"/>
        <w:spacing w:before="450" w:after="450" w:line="312" w:lineRule="auto"/>
      </w:pPr>
      <w:r>
        <w:rPr>
          <w:rFonts w:ascii="宋体" w:hAnsi="宋体" w:eastAsia="宋体" w:cs="宋体"/>
          <w:color w:val="000"/>
          <w:sz w:val="28"/>
          <w:szCs w:val="28"/>
        </w:rPr>
        <w:t xml:space="preserve">35.严格执行预算，加强财务监督，厉行勤俭节约，严格控制“三公经费”的支出；加强固定资产管理，健全固定资产管理制度，规范固定资产日常管理；提高后勤保障水平和服务质量，节约行政成本。</w:t>
      </w:r>
    </w:p>
    <w:p>
      <w:pPr>
        <w:ind w:left="0" w:right="0" w:firstLine="560"/>
        <w:spacing w:before="450" w:after="450" w:line="312" w:lineRule="auto"/>
      </w:pPr>
      <w:r>
        <w:rPr>
          <w:rFonts w:ascii="宋体" w:hAnsi="宋体" w:eastAsia="宋体" w:cs="宋体"/>
          <w:color w:val="000"/>
          <w:sz w:val="28"/>
          <w:szCs w:val="28"/>
        </w:rPr>
        <w:t xml:space="preserve">36.强化服务意识，提高办文、办会和办事能力。精简文件、会议，着力改进文风、会风。加强政务公开工作，推进行政权力规范透明运行。</w:t>
      </w:r>
    </w:p>
    <w:p>
      <w:pPr>
        <w:ind w:left="0" w:right="0" w:firstLine="560"/>
        <w:spacing w:before="450" w:after="450" w:line="312" w:lineRule="auto"/>
      </w:pPr>
      <w:r>
        <w:rPr>
          <w:rFonts w:ascii="宋体" w:hAnsi="宋体" w:eastAsia="宋体" w:cs="宋体"/>
          <w:color w:val="000"/>
          <w:sz w:val="28"/>
          <w:szCs w:val="28"/>
        </w:rPr>
        <w:t xml:space="preserve">37.扎实开展新闻宣传和政务信息工作。加大宣传力度，拓展宣传阵地，以宣传促进工作开展，以宣传提升部门形象。加强与新闻媒体的合作，积极挖掘和宣传报道食品药品监管工作，积极宣传报道系统先进典型，巩固和提升食品药品监管系统形象。</w:t>
      </w:r>
    </w:p>
    <w:p>
      <w:pPr>
        <w:ind w:left="0" w:right="0" w:firstLine="560"/>
        <w:spacing w:before="450" w:after="450" w:line="312" w:lineRule="auto"/>
      </w:pPr>
      <w:r>
        <w:rPr>
          <w:rFonts w:ascii="宋体" w:hAnsi="宋体" w:eastAsia="宋体" w:cs="宋体"/>
          <w:color w:val="000"/>
          <w:sz w:val="28"/>
          <w:szCs w:val="28"/>
        </w:rPr>
        <w:t xml:space="preserve">38.强化责任意识，按时办理行风热线、市长热线、市民论坛、举报投诉工作，加强计划生育、社会管理综合治理、安全生产、保密等工作。加强工会、共青团、妇联工作，充分发挥群团组织作用，激发广大干部职工的工作热情。</w:t>
      </w:r>
    </w:p>
    <w:p>
      <w:pPr>
        <w:ind w:left="0" w:right="0" w:firstLine="560"/>
        <w:spacing w:before="450" w:after="450" w:line="312" w:lineRule="auto"/>
      </w:pPr>
      <w:r>
        <w:rPr>
          <w:rFonts w:ascii="宋体" w:hAnsi="宋体" w:eastAsia="宋体" w:cs="宋体"/>
          <w:color w:val="000"/>
          <w:sz w:val="28"/>
          <w:szCs w:val="28"/>
        </w:rPr>
        <w:t xml:space="preserve">39.深入推进依法行政工作，强化对基层行政执法工作的指导与监督，做好行政复议、听证和应诉工作。简化审批流程，强化行政中心窗口服务工作。</w:t>
      </w:r>
    </w:p>
    <w:p>
      <w:pPr>
        <w:ind w:left="0" w:right="0" w:firstLine="560"/>
        <w:spacing w:before="450" w:after="450" w:line="312" w:lineRule="auto"/>
      </w:pPr>
      <w:r>
        <w:rPr>
          <w:rFonts w:ascii="宋体" w:hAnsi="宋体" w:eastAsia="宋体" w:cs="宋体"/>
          <w:color w:val="000"/>
          <w:sz w:val="28"/>
          <w:szCs w:val="28"/>
        </w:rPr>
        <w:t xml:space="preserve">40.加强应急管理，强化组织领导和应急管理队伍；完善应急预案，建立应急预警值守制度、应急新闻发布机制；开展应急演练，提高突发事件防范与应对能力。</w:t>
      </w:r>
    </w:p>
    <w:p>
      <w:pPr>
        <w:ind w:left="0" w:right="0" w:firstLine="560"/>
        <w:spacing w:before="450" w:after="450" w:line="312" w:lineRule="auto"/>
      </w:pPr>
      <w:r>
        <w:rPr>
          <w:rFonts w:ascii="宋体" w:hAnsi="宋体" w:eastAsia="宋体" w:cs="宋体"/>
          <w:color w:val="000"/>
          <w:sz w:val="28"/>
          <w:szCs w:val="28"/>
        </w:rPr>
        <w:t xml:space="preserve">七、认真完成上级交办的各项工作任务</w:t>
      </w:r>
    </w:p>
    <w:p>
      <w:pPr>
        <w:ind w:left="0" w:right="0" w:firstLine="560"/>
        <w:spacing w:before="450" w:after="450" w:line="312" w:lineRule="auto"/>
      </w:pPr>
      <w:r>
        <w:rPr>
          <w:rFonts w:ascii="宋体" w:hAnsi="宋体" w:eastAsia="宋体" w:cs="宋体"/>
          <w:color w:val="000"/>
          <w:sz w:val="28"/>
          <w:szCs w:val="28"/>
        </w:rPr>
        <w:t xml:space="preserve">41.创新工作方法，拓宽招商渠道，进一步加大招商引资工作力度，力争在食品药品领域“招大、招新、招强、招工”，切实完成招商引资工作任务。</w:t>
      </w:r>
    </w:p>
    <w:p>
      <w:pPr>
        <w:ind w:left="0" w:right="0" w:firstLine="560"/>
        <w:spacing w:before="450" w:after="450" w:line="312" w:lineRule="auto"/>
      </w:pPr>
      <w:r>
        <w:rPr>
          <w:rFonts w:ascii="宋体" w:hAnsi="宋体" w:eastAsia="宋体" w:cs="宋体"/>
          <w:color w:val="000"/>
          <w:sz w:val="28"/>
          <w:szCs w:val="28"/>
        </w:rPr>
        <w:t xml:space="preserve">42.完成上级交办的其他工作任务。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第五篇：食品药品监管工作要点</w:t>
      </w:r>
    </w:p>
    <w:p>
      <w:pPr>
        <w:ind w:left="0" w:right="0" w:firstLine="560"/>
        <w:spacing w:before="450" w:after="450" w:line="312" w:lineRule="auto"/>
      </w:pPr>
      <w:r>
        <w:rPr>
          <w:rFonts w:ascii="宋体" w:hAnsi="宋体" w:eastAsia="宋体" w:cs="宋体"/>
          <w:color w:val="000"/>
          <w:sz w:val="28"/>
          <w:szCs w:val="28"/>
        </w:rPr>
        <w:t xml:space="preserve">食品药品监管工作要点</w:t>
      </w:r>
    </w:p>
    <w:p>
      <w:pPr>
        <w:ind w:left="0" w:right="0" w:firstLine="560"/>
        <w:spacing w:before="450" w:after="450" w:line="312" w:lineRule="auto"/>
      </w:pPr>
      <w:r>
        <w:rPr>
          <w:rFonts w:ascii="宋体" w:hAnsi="宋体" w:eastAsia="宋体" w:cs="宋体"/>
          <w:color w:val="000"/>
          <w:sz w:val="28"/>
          <w:szCs w:val="28"/>
        </w:rPr>
        <w:t xml:space="preserve">食品药品监管工作要点</w:t>
      </w:r>
    </w:p>
    <w:p>
      <w:pPr>
        <w:ind w:left="0" w:right="0" w:firstLine="560"/>
        <w:spacing w:before="450" w:after="450" w:line="312" w:lineRule="auto"/>
      </w:pPr>
      <w:r>
        <w:rPr>
          <w:rFonts w:ascii="宋体" w:hAnsi="宋体" w:eastAsia="宋体" w:cs="宋体"/>
          <w:color w:val="000"/>
          <w:sz w:val="28"/>
          <w:szCs w:val="28"/>
        </w:rPr>
        <w:t xml:space="preserve">年，我县食品药品监管工作将在市局的坚强领导下，以邓小平理论、“三个代表”重要思想和十六届五中全会精神为指导，深入贯彻“以监督为中心，监、帮、促相结合”的工作方针，以服务为载体，树立药监形象，以履行新职能为契机，提高干部队伍整体素质，以提高食品药品质量，确保人民群众饮食用药安全，促进食品、医药经济健康发展为着眼点和落脚点，不断提升食品药品监管水平，力促全县食品药品监管工作再上新台阶。</w:t>
      </w:r>
    </w:p>
    <w:p>
      <w:pPr>
        <w:ind w:left="0" w:right="0" w:firstLine="560"/>
        <w:spacing w:before="450" w:after="450" w:line="312" w:lineRule="auto"/>
      </w:pPr>
      <w:r>
        <w:rPr>
          <w:rFonts w:ascii="宋体" w:hAnsi="宋体" w:eastAsia="宋体" w:cs="宋体"/>
          <w:color w:val="000"/>
          <w:sz w:val="28"/>
          <w:szCs w:val="28"/>
        </w:rPr>
        <w:t xml:space="preserve">一、实施素质提升工程，营造和谐的人文环境</w:t>
      </w:r>
    </w:p>
    <w:p>
      <w:pPr>
        <w:ind w:left="0" w:right="0" w:firstLine="560"/>
        <w:spacing w:before="450" w:after="450" w:line="312" w:lineRule="auto"/>
      </w:pPr>
      <w:r>
        <w:rPr>
          <w:rFonts w:ascii="宋体" w:hAnsi="宋体" w:eastAsia="宋体" w:cs="宋体"/>
          <w:color w:val="000"/>
          <w:sz w:val="28"/>
          <w:szCs w:val="28"/>
        </w:rPr>
        <w:t xml:space="preserve">以责任、效率、质量为主题，深入解决认识问题，建立科学的考核机制，增强干部队伍敬业、奉献意识。从以下几方面抓起：</w:t>
      </w:r>
    </w:p>
    <w:p>
      <w:pPr>
        <w:ind w:left="0" w:right="0" w:firstLine="560"/>
        <w:spacing w:before="450" w:after="450" w:line="312" w:lineRule="auto"/>
      </w:pPr>
      <w:r>
        <w:rPr>
          <w:rFonts w:ascii="宋体" w:hAnsi="宋体" w:eastAsia="宋体" w:cs="宋体"/>
          <w:color w:val="000"/>
          <w:sz w:val="28"/>
          <w:szCs w:val="28"/>
        </w:rPr>
        <w:t xml:space="preserve">1、强化干部职工思想政治教育，坚持政治理论学习和思想教育常抓不懈，把学习党的十六届五中全会精神与做好本职工作紧密结合起来，继续完善健全内部管理制度，坚持民主集中制原则，做到以制度管人、管物、管事。针对工作中出现的具体问题，不定期召开组织生活会，围绕工作重心开展认真的批评与自我批评，进一步统一思想，形成合力，消除分歧，逐步形成心齐、气顺、实干的工作氛围，确保各项工作有序进行。</w:t>
      </w:r>
    </w:p>
    <w:p>
      <w:pPr>
        <w:ind w:left="0" w:right="0" w:firstLine="560"/>
        <w:spacing w:before="450" w:after="450" w:line="312" w:lineRule="auto"/>
      </w:pPr>
      <w:r>
        <w:rPr>
          <w:rFonts w:ascii="宋体" w:hAnsi="宋体" w:eastAsia="宋体" w:cs="宋体"/>
          <w:color w:val="000"/>
          <w:sz w:val="28"/>
          <w:szCs w:val="28"/>
        </w:rPr>
        <w:t xml:space="preserve">2、树立科学严谨的工作作风，提高全员依法行政能力和自律能力。围绕工作抓学习，抓好学习促工作，通过素质提升工程的实施和各类业务学习的开展，努力提高干部队伍整体素质。在执法工作中，一是坚持“以事实为依据[本文转载自[那一世范文网-http://找文章，到那一</w:t>
      </w:r>
    </w:p>
    <w:p>
      <w:pPr>
        <w:ind w:left="0" w:right="0" w:firstLine="560"/>
        <w:spacing w:before="450" w:after="450" w:line="312" w:lineRule="auto"/>
      </w:pPr>
      <w:r>
        <w:rPr>
          <w:rFonts w:ascii="宋体" w:hAnsi="宋体" w:eastAsia="宋体" w:cs="宋体"/>
          <w:color w:val="000"/>
          <w:sz w:val="28"/>
          <w:szCs w:val="28"/>
        </w:rPr>
        <w:t xml:space="preserve">世范文网]、以法律为准绳”的原则，严格对执法案件的调查、审核、处罚等程序进行把关，确保执法案件的内部审查落实到位，扎扎实实地提高办案水平、增强办案能力。二是加大内部审核力度，严格执行“十看”制度。三是严格执行执法过错责任追究制，要求全局人员在案件合议或做出行政处罚时，实行“立、查、审、罚”交叉分离，使每起案件均做到事实清楚、证据确凿、程序合法、适用法律法规正确。四是严格行政处罚案件合议制度，定期对所有行政处罚案件从事实、证据、程序、法律适用等各方面进行检查，适时召开案件合议会和评审会，总结经验，改进不足，确保案件质量上水平。五是通过公开举报投诉电话，聘请行政执法行风监督员，发放政务监督卡、召开药品协管员座谈会等多种途径，强化内外监督，增强行政执法的透明度，转变机关和执法人员的工作作风，逐步建立内外结合的食品药品监管行政执法监督体系，确保行政执法有序、高效运</w:t>
      </w:r>
    </w:p>
    <w:p>
      <w:pPr>
        <w:ind w:left="0" w:right="0" w:firstLine="560"/>
        <w:spacing w:before="450" w:after="450" w:line="312" w:lineRule="auto"/>
      </w:pPr>
      <w:r>
        <w:rPr>
          <w:rFonts w:ascii="宋体" w:hAnsi="宋体" w:eastAsia="宋体" w:cs="宋体"/>
          <w:color w:val="000"/>
          <w:sz w:val="28"/>
          <w:szCs w:val="28"/>
        </w:rPr>
        <w:t xml:space="preserve">行。、做好宣传报道工作。围绕工作目标，及时宣传报道药监政策法规信息和工作动态，充分利用“、、”等活动，积极开展药事法规、职能职责、咨询投诉、消费提醒、工作成果展示等内容的宣传活动，提升社会各界对食品药品监管工作的认知度，树立良好地单位形象，促进各项工作全面发展。</w:t>
      </w:r>
    </w:p>
    <w:p>
      <w:pPr>
        <w:ind w:left="0" w:right="0" w:firstLine="560"/>
        <w:spacing w:before="450" w:after="450" w:line="312" w:lineRule="auto"/>
      </w:pPr>
      <w:r>
        <w:rPr>
          <w:rFonts w:ascii="宋体" w:hAnsi="宋体" w:eastAsia="宋体" w:cs="宋体"/>
          <w:color w:val="000"/>
          <w:sz w:val="28"/>
          <w:szCs w:val="28"/>
        </w:rPr>
        <w:t xml:space="preserve">二、继续实施“食品药品放心工程”，确保监管到位</w:t>
      </w:r>
    </w:p>
    <w:p>
      <w:pPr>
        <w:ind w:left="0" w:right="0" w:firstLine="560"/>
        <w:spacing w:before="450" w:after="450" w:line="312" w:lineRule="auto"/>
      </w:pPr>
      <w:r>
        <w:rPr>
          <w:rFonts w:ascii="宋体" w:hAnsi="宋体" w:eastAsia="宋体" w:cs="宋体"/>
          <w:color w:val="000"/>
          <w:sz w:val="28"/>
          <w:szCs w:val="28"/>
        </w:rPr>
        <w:t xml:space="preserve">食品放心工程：</w:t>
      </w:r>
    </w:p>
    <w:p>
      <w:pPr>
        <w:ind w:left="0" w:right="0" w:firstLine="560"/>
        <w:spacing w:before="450" w:after="450" w:line="312" w:lineRule="auto"/>
      </w:pPr>
      <w:r>
        <w:rPr>
          <w:rFonts w:ascii="宋体" w:hAnsi="宋体" w:eastAsia="宋体" w:cs="宋体"/>
          <w:color w:val="000"/>
          <w:sz w:val="28"/>
          <w:szCs w:val="28"/>
        </w:rPr>
        <w:t xml:space="preserve">坚持“全国统一领导、各级政府负责、综合组织协调、部门业务指导、各方联合行动”的食品安全工作方针，以食品放心工程和专项整治来带动食品综合协调职能的发挥，以强化对外宣传为突破口，增强社会对食药监管职能的理解和支持，力求将食品安全监管的经费纳入地方财政预算或争取相关工作经费。全面研究全县食品安全基线调查资料和有关法律法规，充分发挥“抓手”作用，认真</w:t>
      </w:r>
    </w:p>
    <w:p>
      <w:pPr>
        <w:ind w:left="0" w:right="0" w:firstLine="560"/>
        <w:spacing w:before="450" w:after="450" w:line="312" w:lineRule="auto"/>
      </w:pPr>
      <w:r>
        <w:rPr>
          <w:rFonts w:ascii="宋体" w:hAnsi="宋体" w:eastAsia="宋体" w:cs="宋体"/>
          <w:color w:val="000"/>
          <w:sz w:val="28"/>
          <w:szCs w:val="28"/>
        </w:rPr>
        <w:t xml:space="preserve">履行综合监督、组织协调、依法组织开展对重大事故的查处职责，积极做好食品安全委员会办公室与其他部门之间的衔接工作，加强食品安全信息监测，建立风险预警机制。药品放心工程：</w:t>
      </w:r>
    </w:p>
    <w:p>
      <w:pPr>
        <w:ind w:left="0" w:right="0" w:firstLine="560"/>
        <w:spacing w:before="450" w:after="450" w:line="312" w:lineRule="auto"/>
      </w:pPr>
      <w:r>
        <w:rPr>
          <w:rFonts w:ascii="宋体" w:hAnsi="宋体" w:eastAsia="宋体" w:cs="宋体"/>
          <w:color w:val="000"/>
          <w:sz w:val="28"/>
          <w:szCs w:val="28"/>
        </w:rPr>
        <w:t xml:space="preserve">1、继续加强药品经营企业gsp认证后的动态监督检查。一是严格落实《药品质量管理规范》，防止企业认证后的滑坡倾向，将gsp跟踪检查与日常监督检查有机结合，经营企业监督检查频次和诚信记分评价达到3次以上，确保认证成果。二是加大对2家中药饮片生产企业的gmp认证帮扶工作，针对企业软件建设差、管理滞后的实际，我局将确定2名专业人员分别开展结对帮扶，促其认真加以改造，争取在软硬件建设和质量管理方面有大的突破和改进，确保在规定时限内通过gmp认证，不断提升全县药品生产经营的质量管理水平。</w:t>
      </w:r>
    </w:p>
    <w:p>
      <w:pPr>
        <w:ind w:left="0" w:right="0" w:firstLine="560"/>
        <w:spacing w:before="450" w:after="450" w:line="312" w:lineRule="auto"/>
      </w:pPr>
      <w:r>
        <w:rPr>
          <w:rFonts w:ascii="宋体" w:hAnsi="宋体" w:eastAsia="宋体" w:cs="宋体"/>
          <w:color w:val="000"/>
          <w:sz w:val="28"/>
          <w:szCs w:val="28"/>
        </w:rPr>
        <w:t xml:space="preserve">2、积极推进药品分类管理，遏制不合理用药。一是认真贯彻“积极稳妥、分步</w:t>
      </w:r>
    </w:p>
    <w:p>
      <w:pPr>
        <w:ind w:left="0" w:right="0" w:firstLine="560"/>
        <w:spacing w:before="450" w:after="450" w:line="312" w:lineRule="auto"/>
      </w:pPr>
      <w:r>
        <w:rPr>
          <w:rFonts w:ascii="宋体" w:hAnsi="宋体" w:eastAsia="宋体" w:cs="宋体"/>
          <w:color w:val="000"/>
          <w:sz w:val="28"/>
          <w:szCs w:val="28"/>
        </w:rPr>
        <w:t xml:space="preserve">实施、注重实效、不断完善”的方针，按照省、市局的统一部署，充分利用监管手段，注重实效，加强流通领域的监督检查；二是加大农村药品分类管理的宣传力度，通过多种形式的宣传活动营造良好的工作基础；三是加强抗菌药物销售和使用的监管，广泛宣传和普及抗菌药物合理使用方面的知识，促进合理用药，提高社会各界对药品分类管理、药品安全性和合理用药的认识。</w:t>
      </w:r>
    </w:p>
    <w:p>
      <w:pPr>
        <w:ind w:left="0" w:right="0" w:firstLine="560"/>
        <w:spacing w:before="450" w:after="450" w:line="312" w:lineRule="auto"/>
      </w:pPr>
      <w:r>
        <w:rPr>
          <w:rFonts w:ascii="宋体" w:hAnsi="宋体" w:eastAsia="宋体" w:cs="宋体"/>
          <w:color w:val="000"/>
          <w:sz w:val="28"/>
          <w:szCs w:val="28"/>
        </w:rPr>
        <w:t xml:space="preserve">3、继续深入开展农村药品“两网”建设工作。一是着力加强组织领导。紧密依靠政府的大力支持，加大“两网”建设力度，推进“两网”下乡进村步伐，确保“两网”建设在基层乡、镇、村顺利实施，探索把农村“两网”建设纳入乡镇政府目标管理和为民办实事项目中，促进“两网”建设取得突破性的成果。二是着力加强农村药品监督网络建设，继续完善和探索长效工作机制。把药品监督的触角延伸到全县农村，不留监管盲区，做到乡有监督协管员，村有监督信息员。确定4</w:t>
      </w:r>
    </w:p>
    <w:p>
      <w:pPr>
        <w:ind w:left="0" w:right="0" w:firstLine="560"/>
        <w:spacing w:before="450" w:after="450" w:line="312" w:lineRule="auto"/>
      </w:pPr>
      <w:r>
        <w:rPr>
          <w:rFonts w:ascii="宋体" w:hAnsi="宋体" w:eastAsia="宋体" w:cs="宋体"/>
          <w:color w:val="000"/>
          <w:sz w:val="28"/>
          <w:szCs w:val="28"/>
        </w:rPr>
        <w:t xml:space="preserve">名药监干部为8个乡镇“两网”建设的联络员，落实社会监督员工作职责及管理办法，注重在“规范、质量、活力”上狠下功夫，对监管网络的组织形式、工作机制、保障机制等进行大胆探索，对选聘的村级药品监督信息员进行法规和业务知识培训。在管理上实行县局定员联络、乡村两级监管网络齐抓共管的模式和监管格局。牢固建立运转协调、长期有效的县、乡、村三级监管网。三是积极探索符合全县农村实际的药品供应网络建设，紧密结合农村新型合作医疗制度改革，注重发挥现有农村医药卫生资源的潜力，形成“两网”建设与整个农村公共卫生体系的大融合、大协作。稳步探索推行直配供应模式，减少流通环节，保证药品质量，保障农民用药安全有效、购药方便，让农民得到实惠。</w:t>
      </w:r>
    </w:p>
    <w:p>
      <w:pPr>
        <w:ind w:left="0" w:right="0" w:firstLine="560"/>
        <w:spacing w:before="450" w:after="450" w:line="312" w:lineRule="auto"/>
      </w:pPr>
      <w:r>
        <w:rPr>
          <w:rFonts w:ascii="宋体" w:hAnsi="宋体" w:eastAsia="宋体" w:cs="宋体"/>
          <w:color w:val="000"/>
          <w:sz w:val="28"/>
          <w:szCs w:val="28"/>
        </w:rPr>
        <w:t xml:space="preserve">3、全面推行药品生产、经营、使用单位诚信建设。一是以创新监督和管理方式为手段，在药品生产企业实行监督自主化，在药品经营、使用单位实行经营</w:t>
      </w:r>
    </w:p>
    <w:p>
      <w:pPr>
        <w:ind w:left="0" w:right="0" w:firstLine="560"/>
        <w:spacing w:before="450" w:after="450" w:line="312" w:lineRule="auto"/>
      </w:pPr>
      <w:r>
        <w:rPr>
          <w:rFonts w:ascii="宋体" w:hAnsi="宋体" w:eastAsia="宋体" w:cs="宋体"/>
          <w:color w:val="000"/>
          <w:sz w:val="28"/>
          <w:szCs w:val="28"/>
        </w:rPr>
        <w:t xml:space="preserve">使用规范化，对执法人员实行执法行为公开透明化，打造诚信平台，实施诚信等级管理，抓好诚信体系建设工作。二是按照统一部署、打防并举、标本兼治的工作思路，进一步深入开展“八统一、六评比”活动，引导各涉药单位以德管药，诚信经营，制定药品生产、经营、使用企涉药人员培训计划，建立学分制考核办法，努力提高涉药人员参加教育的积极性和主动性。三是采取设立诚信举报箱、公开投诉举报电话、积分卡管理、评选质量管理等次等方法，建立诚信监督制约机制。充分运用监管手段，发挥药品监督管理部门在药品市场信用体系建设中的推动、规范、监督、服务作用，倡议、引导生产经营企业和使用单位积极加入“张掖市药学会”，逐步完善约束机制，把行政监督与行业自律紧密结合起来，督促各涉药单位以诚信为本，强化管理，提高药品质量和服务质量。</w:t>
      </w:r>
    </w:p>
    <w:p>
      <w:pPr>
        <w:ind w:left="0" w:right="0" w:firstLine="560"/>
        <w:spacing w:before="450" w:after="450" w:line="312" w:lineRule="auto"/>
      </w:pPr>
      <w:r>
        <w:rPr>
          <w:rFonts w:ascii="宋体" w:hAnsi="宋体" w:eastAsia="宋体" w:cs="宋体"/>
          <w:color w:val="000"/>
          <w:sz w:val="28"/>
          <w:szCs w:val="28"/>
        </w:rPr>
        <w:t xml:space="preserve">4、加大药械市场整顿力度，规范涉药</w:t>
      </w:r>
    </w:p>
    <w:p>
      <w:pPr>
        <w:ind w:left="0" w:right="0" w:firstLine="560"/>
        <w:spacing w:before="450" w:after="450" w:line="312" w:lineRule="auto"/>
      </w:pPr>
      <w:r>
        <w:rPr>
          <w:rFonts w:ascii="宋体" w:hAnsi="宋体" w:eastAsia="宋体" w:cs="宋体"/>
          <w:color w:val="000"/>
          <w:sz w:val="28"/>
          <w:szCs w:val="28"/>
        </w:rPr>
        <w:t xml:space="preserve">单位经营使用行为：一是重点加强对农村医疗机构的药械监管，规范药械购销行为，推进“标准化药库、规范化药房”的建设步伐，使医疗机构在药械购进验收、储存、销售、使用等环节得到进一步规范；二是组织开展出租柜架、专科门诊、疫苗、检验试剂、临床科室急救药品、医疗器械、药学技术人员在职在岗、一次性使用无菌医疗器械用后毁形等各类专项监督检查，坚决查处无证、挂靠、现货直销、邮购假劣药品等违法行为，并以贯彻执行《麻醉药品和精神药品管理条例》为契机，进一步强化特殊药品监管。三是积极与卫生部门联合，督促城区小型医疗机构严格执行《甘肃省小型医疗机构用药目录》，完成用药备案工作；四是积极和工商等有关部门配合，加大治理力度，开展违法药品、医疗器械、保健食品广告专项治理；五是大力扶持中药材种植项目建设，争取立项开展益母草、甘草、大黄、沙棘等中药材种植基地建设，完成对农场罂粟壳</w:t>
      </w:r>
    </w:p>
    <w:p>
      <w:pPr>
        <w:ind w:left="0" w:right="0" w:firstLine="560"/>
        <w:spacing w:before="450" w:after="450" w:line="312" w:lineRule="auto"/>
      </w:pPr>
      <w:r>
        <w:rPr>
          <w:rFonts w:ascii="宋体" w:hAnsi="宋体" w:eastAsia="宋体" w:cs="宋体"/>
          <w:color w:val="000"/>
          <w:sz w:val="28"/>
          <w:szCs w:val="28"/>
        </w:rPr>
        <w:t xml:space="preserve">种植、调拨情况的调研，掌握相关情况，做好罂粟壳的监管工作；六是完善联合打击制售假劣药品违法犯罪行为的联动、衔接机制，坚决打击涉及面广、影响较大、群众反映强烈的制售假劣药品的大案要案。</w:t>
      </w:r>
    </w:p>
    <w:p>
      <w:pPr>
        <w:ind w:left="0" w:right="0" w:firstLine="560"/>
        <w:spacing w:before="450" w:after="450" w:line="312" w:lineRule="auto"/>
      </w:pPr>
      <w:r>
        <w:rPr>
          <w:rFonts w:ascii="宋体" w:hAnsi="宋体" w:eastAsia="宋体" w:cs="宋体"/>
          <w:color w:val="000"/>
          <w:sz w:val="28"/>
          <w:szCs w:val="28"/>
        </w:rPr>
        <w:t xml:space="preserve">三、继续抓好党风廉政建设工作 根据中纪委、省、市局党组和纪检工作确定的党风廉政建设和反腐败工作重点，结合基层实际，深入开展党风廉政建设。一是大力弘扬求真务实精神，坚持实事求是的原则，切实把反腐倡廉工作贯穿到队伍建设、机关建设和行政执法的全过程。二是加大廉政教育、纠风打假、执纪执法、查办案件的力度，坚决杜绝违纪违规行为的发生，确保依法治药落到实处。三是在局机关干部中继续开展以“两个务必”为内容的优良传统教育，按照“八个坚持、八个反对”的要求，从加强执法教育，建立健全制度等方面入手，开展以廉政典型为主的正面教育和以大案要案、以身试法反面典型</w:t>
      </w:r>
    </w:p>
    <w:p>
      <w:pPr>
        <w:ind w:left="0" w:right="0" w:firstLine="560"/>
        <w:spacing w:before="450" w:after="450" w:line="312" w:lineRule="auto"/>
      </w:pPr>
      <w:r>
        <w:rPr>
          <w:rFonts w:ascii="宋体" w:hAnsi="宋体" w:eastAsia="宋体" w:cs="宋体"/>
          <w:color w:val="000"/>
          <w:sz w:val="28"/>
          <w:szCs w:val="28"/>
        </w:rPr>
        <w:t xml:space="preserve">为内容的警示教育，教育执法人员树立正确的世界观、人生观、价值观，筑牢拒腐防变的思想道德防线，努力打造一支政治过硬、业务精良、作风清正、纪律严明的基层药监执法队伍，形成公正、廉洁、公开、高效的行政执法氛围。</w:t>
      </w:r>
    </w:p>
    <w:p>
      <w:pPr>
        <w:ind w:left="0" w:right="0" w:firstLine="560"/>
        <w:spacing w:before="450" w:after="450" w:line="312" w:lineRule="auto"/>
      </w:pPr>
      <w:r>
        <w:rPr>
          <w:rFonts w:ascii="宋体" w:hAnsi="宋体" w:eastAsia="宋体" w:cs="宋体"/>
          <w:color w:val="000"/>
          <w:sz w:val="28"/>
          <w:szCs w:val="28"/>
        </w:rPr>
        <w:t xml:space="preserve">四、加强联系、主动参与，认真做好社会性工作 根据县委、县政府对省市驻丹单位的管理要求，结合县委、县政府签订的《精神文明建设目标管理责任书》、《社会治安综合治理目标管理责任书》的内容，积极做好法制宣传、市场经济秩序整顿、打假治劣、综合治理、扶贫济困、植树造林、门前三包等社会性工作。总之，我局将认真贯彻落实十六届五中全会精神和市、县经济工作会议精神，在市局的直接领导下，继续发扬艰苦奋斗、求真务实的作风，坚持以科学的发展观统揽药监工作、提升食品药品监管执法能力、深入实施食品药品放心工程，力争使全县药品市场秩序健康有序地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2025-05-02T11:21:01+08:00</dcterms:created>
  <dcterms:modified xsi:type="dcterms:W3CDTF">2025-05-02T11:21:01+08:00</dcterms:modified>
</cp:coreProperties>
</file>

<file path=docProps/custom.xml><?xml version="1.0" encoding="utf-8"?>
<Properties xmlns="http://schemas.openxmlformats.org/officeDocument/2006/custom-properties" xmlns:vt="http://schemas.openxmlformats.org/officeDocument/2006/docPropsVTypes"/>
</file>