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微信考评表</w:t>
      </w:r>
      <w:bookmarkEnd w:id="1"/>
    </w:p>
    <w:p>
      <w:pPr>
        <w:jc w:val="center"/>
        <w:spacing w:before="0" w:after="450"/>
      </w:pPr>
      <w:r>
        <w:rPr>
          <w:rFonts w:ascii="Arial" w:hAnsi="Arial" w:eastAsia="Arial" w:cs="Arial"/>
          <w:color w:val="999999"/>
          <w:sz w:val="20"/>
          <w:szCs w:val="20"/>
        </w:rPr>
        <w:t xml:space="preserve">来源：网络  作者：水墨画意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第一篇：微信考评表班级微信管理月考评表考评标准按时发布幼儿学习内容：与配班协调好，两人轮换编辑，按模版格式、学习内容表达准确无误。分值 及时发布幼儿园通知、温馨提示等内容，转发幼儿园公众号微信内容到家长群，并配上恰当的文字引导家长打开微信...</w:t>
      </w:r>
    </w:p>
    <w:p>
      <w:pPr>
        <w:ind w:left="0" w:right="0" w:firstLine="560"/>
        <w:spacing w:before="450" w:after="450" w:line="312" w:lineRule="auto"/>
      </w:pPr>
      <w:r>
        <w:rPr>
          <w:rFonts w:ascii="黑体" w:hAnsi="黑体" w:eastAsia="黑体" w:cs="黑体"/>
          <w:color w:val="000000"/>
          <w:sz w:val="36"/>
          <w:szCs w:val="36"/>
          <w:b w:val="1"/>
          <w:bCs w:val="1"/>
        </w:rPr>
        <w:t xml:space="preserve">第一篇：微信考评表</w:t>
      </w:r>
    </w:p>
    <w:p>
      <w:pPr>
        <w:ind w:left="0" w:right="0" w:firstLine="560"/>
        <w:spacing w:before="450" w:after="450" w:line="312" w:lineRule="auto"/>
      </w:pPr>
      <w:r>
        <w:rPr>
          <w:rFonts w:ascii="宋体" w:hAnsi="宋体" w:eastAsia="宋体" w:cs="宋体"/>
          <w:color w:val="000"/>
          <w:sz w:val="28"/>
          <w:szCs w:val="28"/>
        </w:rPr>
        <w:t xml:space="preserve">班级微信管理月考评表</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按时发布幼儿学习内容：与配班协调好，两人轮换编辑，按模版格式、学习内容表达准确无误。</w:t>
      </w:r>
    </w:p>
    <w:p>
      <w:pPr>
        <w:ind w:left="0" w:right="0" w:firstLine="560"/>
        <w:spacing w:before="450" w:after="450" w:line="312" w:lineRule="auto"/>
      </w:pPr>
      <w:r>
        <w:rPr>
          <w:rFonts w:ascii="宋体" w:hAnsi="宋体" w:eastAsia="宋体" w:cs="宋体"/>
          <w:color w:val="000"/>
          <w:sz w:val="28"/>
          <w:szCs w:val="28"/>
        </w:rPr>
        <w:t xml:space="preserve">分值 及时发布幼儿园通知、温馨提示等内容，转发幼儿园公众号微信内容到家长群，并配上恰当的文字引导家长打开微信阅读。上传经过筛选出的照片或视频到家长群：上传优质、良好的照片视频。上传教学、运动的照片视频，要配一些恰当的文字说明。幼儿园大型活动可拍小视频直接上传家长群。6 分享优质教育文章，过节日、宝贝生日时送祝福。</w:t>
      </w:r>
    </w:p>
    <w:p>
      <w:pPr>
        <w:ind w:left="0" w:right="0" w:firstLine="560"/>
        <w:spacing w:before="450" w:after="450" w:line="312" w:lineRule="auto"/>
      </w:pPr>
      <w:r>
        <w:rPr>
          <w:rFonts w:ascii="宋体" w:hAnsi="宋体" w:eastAsia="宋体" w:cs="宋体"/>
          <w:color w:val="000"/>
          <w:sz w:val="28"/>
          <w:szCs w:val="28"/>
        </w:rPr>
        <w:t xml:space="preserve">与家长互动交流好，及时回复，用词恰当。很少冒泡的、发布负能量语言的、损7 害幼儿园利益的老师经提示后仍不改正的要扣分。</w:t>
      </w:r>
    </w:p>
    <w:p>
      <w:pPr>
        <w:ind w:left="0" w:right="0" w:firstLine="560"/>
        <w:spacing w:before="450" w:after="450" w:line="312" w:lineRule="auto"/>
      </w:pPr>
      <w:r>
        <w:rPr>
          <w:rFonts w:ascii="宋体" w:hAnsi="宋体" w:eastAsia="宋体" w:cs="宋体"/>
          <w:color w:val="000"/>
          <w:sz w:val="28"/>
          <w:szCs w:val="28"/>
        </w:rPr>
        <w:t xml:space="preserve">遇到意外事故、特殊情况及时上报园领导，与家长私聊或电话沟通。因个人隐瞒或回避处理不当，产生负面影响的老师要扣分。</w:t>
      </w:r>
    </w:p>
    <w:p>
      <w:pPr>
        <w:ind w:left="0" w:right="0" w:firstLine="560"/>
        <w:spacing w:before="450" w:after="450" w:line="312" w:lineRule="auto"/>
      </w:pPr>
      <w:r>
        <w:rPr>
          <w:rFonts w:ascii="宋体" w:hAnsi="宋体" w:eastAsia="宋体" w:cs="宋体"/>
          <w:color w:val="000"/>
          <w:sz w:val="28"/>
          <w:szCs w:val="28"/>
        </w:rPr>
        <w:t xml:space="preserve">及时在群中表扬幼儿在园的进步，表扬语言恰当、准确，注重表扬幼儿的行为培9 养和家长的教育有方。得到家长的支持、表扬、称赞的老师。被家长投诉的老师要扣分。11 赞美幼儿园的教育、园长的智慧、团队的凝聚力等正面宣传幼儿园的。</w:t>
      </w:r>
    </w:p>
    <w:p>
      <w:pPr>
        <w:ind w:left="0" w:right="0" w:firstLine="560"/>
        <w:spacing w:before="450" w:after="450" w:line="312" w:lineRule="auto"/>
      </w:pPr>
      <w:r>
        <w:rPr>
          <w:rFonts w:ascii="黑体" w:hAnsi="黑体" w:eastAsia="黑体" w:cs="黑体"/>
          <w:color w:val="000000"/>
          <w:sz w:val="36"/>
          <w:szCs w:val="36"/>
          <w:b w:val="1"/>
          <w:bCs w:val="1"/>
        </w:rPr>
        <w:t xml:space="preserve">第二篇：微信营销下单表</w:t>
      </w:r>
    </w:p>
    <w:p>
      <w:pPr>
        <w:ind w:left="0" w:right="0" w:firstLine="560"/>
        <w:spacing w:before="450" w:after="450" w:line="312" w:lineRule="auto"/>
      </w:pPr>
      <w:r>
        <w:rPr>
          <w:rFonts w:ascii="宋体" w:hAnsi="宋体" w:eastAsia="宋体" w:cs="宋体"/>
          <w:color w:val="000"/>
          <w:sz w:val="28"/>
          <w:szCs w:val="28"/>
        </w:rPr>
        <w:t xml:space="preserve">微信业务订单下单表</w:t>
      </w:r>
    </w:p>
    <w:p>
      <w:pPr>
        <w:ind w:left="0" w:right="0" w:firstLine="560"/>
        <w:spacing w:before="450" w:after="450" w:line="312" w:lineRule="auto"/>
      </w:pPr>
      <w:r>
        <w:rPr>
          <w:rFonts w:ascii="宋体" w:hAnsi="宋体" w:eastAsia="宋体" w:cs="宋体"/>
          <w:color w:val="000"/>
          <w:sz w:val="28"/>
          <w:szCs w:val="28"/>
        </w:rPr>
        <w:t xml:space="preserve">签单日期：下单日期：下单部门：客户名称：签单商务：联 系 人：手机：联系手机：联系电话：传真：经理姓名：邮箱：Q Q：服务时间：公司地址：合同价格：公交车路线：合同尾款：项目：（1）服务号○（2）订阅号○</w:t>
      </w:r>
    </w:p>
    <w:p>
      <w:pPr>
        <w:ind w:left="0" w:right="0" w:firstLine="560"/>
        <w:spacing w:before="450" w:after="450" w:line="312" w:lineRule="auto"/>
      </w:pPr>
      <w:r>
        <w:rPr>
          <w:rFonts w:ascii="宋体" w:hAnsi="宋体" w:eastAsia="宋体" w:cs="宋体"/>
          <w:color w:val="000"/>
          <w:sz w:val="28"/>
          <w:szCs w:val="28"/>
        </w:rPr>
        <w:t xml:space="preserve">（1）观望套餐○（2）基础套餐○（3）经典套餐○</w:t>
      </w:r>
    </w:p>
    <w:p>
      <w:pPr>
        <w:ind w:left="0" w:right="0" w:firstLine="560"/>
        <w:spacing w:before="450" w:after="450" w:line="312" w:lineRule="auto"/>
      </w:pPr>
      <w:r>
        <w:rPr>
          <w:rFonts w:ascii="宋体" w:hAnsi="宋体" w:eastAsia="宋体" w:cs="宋体"/>
          <w:color w:val="000"/>
          <w:sz w:val="28"/>
          <w:szCs w:val="28"/>
        </w:rPr>
        <w:t xml:space="preserve">单独模块：</w:t>
      </w:r>
    </w:p>
    <w:p>
      <w:pPr>
        <w:ind w:left="0" w:right="0" w:firstLine="560"/>
        <w:spacing w:before="450" w:after="450" w:line="312" w:lineRule="auto"/>
      </w:pPr>
      <w:r>
        <w:rPr>
          <w:rFonts w:ascii="宋体" w:hAnsi="宋体" w:eastAsia="宋体" w:cs="宋体"/>
          <w:color w:val="000"/>
          <w:sz w:val="28"/>
          <w:szCs w:val="28"/>
        </w:rPr>
        <w:t xml:space="preserve">其他项目：</w:t>
      </w:r>
    </w:p>
    <w:p>
      <w:pPr>
        <w:ind w:left="0" w:right="0" w:firstLine="560"/>
        <w:spacing w:before="450" w:after="450" w:line="312" w:lineRule="auto"/>
      </w:pPr>
      <w:r>
        <w:rPr>
          <w:rFonts w:ascii="宋体" w:hAnsi="宋体" w:eastAsia="宋体" w:cs="宋体"/>
          <w:color w:val="000"/>
          <w:sz w:val="28"/>
          <w:szCs w:val="28"/>
        </w:rPr>
        <w:t xml:space="preserve">一、微信系列须知：</w:t>
      </w:r>
    </w:p>
    <w:p>
      <w:pPr>
        <w:ind w:left="0" w:right="0" w:firstLine="560"/>
        <w:spacing w:before="450" w:after="450" w:line="312" w:lineRule="auto"/>
      </w:pPr>
      <w:r>
        <w:rPr>
          <w:rFonts w:ascii="宋体" w:hAnsi="宋体" w:eastAsia="宋体" w:cs="宋体"/>
          <w:color w:val="000"/>
          <w:sz w:val="28"/>
          <w:szCs w:val="28"/>
        </w:rPr>
        <w:t xml:space="preserve">1、营业执照组织机构代码 运营者身份证合影 运营授权书 是否齐全：是○否○</w:t>
      </w:r>
    </w:p>
    <w:p>
      <w:pPr>
        <w:ind w:left="0" w:right="0" w:firstLine="560"/>
        <w:spacing w:before="450" w:after="450" w:line="312" w:lineRule="auto"/>
      </w:pPr>
      <w:r>
        <w:rPr>
          <w:rFonts w:ascii="宋体" w:hAnsi="宋体" w:eastAsia="宋体" w:cs="宋体"/>
          <w:color w:val="000"/>
          <w:sz w:val="28"/>
          <w:szCs w:val="28"/>
        </w:rPr>
        <w:t xml:space="preserve">2、公司logo：是○否○</w:t>
      </w:r>
    </w:p>
    <w:p>
      <w:pPr>
        <w:ind w:left="0" w:right="0" w:firstLine="560"/>
        <w:spacing w:before="450" w:after="450" w:line="312" w:lineRule="auto"/>
      </w:pPr>
      <w:r>
        <w:rPr>
          <w:rFonts w:ascii="宋体" w:hAnsi="宋体" w:eastAsia="宋体" w:cs="宋体"/>
          <w:color w:val="000"/>
          <w:sz w:val="28"/>
          <w:szCs w:val="28"/>
        </w:rPr>
        <w:t xml:space="preserve">3、微信认证：是○否○</w:t>
      </w:r>
    </w:p>
    <w:p>
      <w:pPr>
        <w:ind w:left="0" w:right="0" w:firstLine="560"/>
        <w:spacing w:before="450" w:after="450" w:line="312" w:lineRule="auto"/>
      </w:pPr>
      <w:r>
        <w:rPr>
          <w:rFonts w:ascii="宋体" w:hAnsi="宋体" w:eastAsia="宋体" w:cs="宋体"/>
          <w:color w:val="000"/>
          <w:sz w:val="28"/>
          <w:szCs w:val="28"/>
        </w:rPr>
        <w:t xml:space="preserve">4、菜单确定：是○否○</w:t>
      </w:r>
    </w:p>
    <w:p>
      <w:pPr>
        <w:ind w:left="0" w:right="0" w:firstLine="560"/>
        <w:spacing w:before="450" w:after="450" w:line="312" w:lineRule="auto"/>
      </w:pPr>
      <w:r>
        <w:rPr>
          <w:rFonts w:ascii="宋体" w:hAnsi="宋体" w:eastAsia="宋体" w:cs="宋体"/>
          <w:color w:val="000"/>
          <w:sz w:val="28"/>
          <w:szCs w:val="28"/>
        </w:rPr>
        <w:t xml:space="preserve">其他版块：</w:t>
      </w:r>
    </w:p>
    <w:p>
      <w:pPr>
        <w:ind w:left="0" w:right="0" w:firstLine="560"/>
        <w:spacing w:before="450" w:after="450" w:line="312" w:lineRule="auto"/>
      </w:pPr>
      <w:r>
        <w:rPr>
          <w:rFonts w:ascii="宋体" w:hAnsi="宋体" w:eastAsia="宋体" w:cs="宋体"/>
          <w:color w:val="000"/>
          <w:sz w:val="28"/>
          <w:szCs w:val="28"/>
        </w:rPr>
        <w:t xml:space="preserve">5、活动方案制定：是○否○</w:t>
      </w:r>
    </w:p>
    <w:p>
      <w:pPr>
        <w:ind w:left="0" w:right="0" w:firstLine="560"/>
        <w:spacing w:before="450" w:after="450" w:line="312" w:lineRule="auto"/>
      </w:pPr>
      <w:r>
        <w:rPr>
          <w:rFonts w:ascii="宋体" w:hAnsi="宋体" w:eastAsia="宋体" w:cs="宋体"/>
          <w:color w:val="000"/>
          <w:sz w:val="28"/>
          <w:szCs w:val="28"/>
        </w:rPr>
        <w:t xml:space="preserve">6、会员积分方案：是○否○</w:t>
      </w:r>
    </w:p>
    <w:p>
      <w:pPr>
        <w:ind w:left="0" w:right="0" w:firstLine="560"/>
        <w:spacing w:before="450" w:after="450" w:line="312" w:lineRule="auto"/>
      </w:pPr>
      <w:r>
        <w:rPr>
          <w:rFonts w:ascii="宋体" w:hAnsi="宋体" w:eastAsia="宋体" w:cs="宋体"/>
          <w:color w:val="000"/>
          <w:sz w:val="28"/>
          <w:szCs w:val="28"/>
        </w:rPr>
        <w:t xml:space="preserve">7、准备资料：公司简介、产品分类、产品图片（说明）等</w:t>
      </w:r>
    </w:p>
    <w:p>
      <w:pPr>
        <w:ind w:left="0" w:right="0" w:firstLine="560"/>
        <w:spacing w:before="450" w:after="450" w:line="312" w:lineRule="auto"/>
      </w:pPr>
      <w:r>
        <w:rPr>
          <w:rFonts w:ascii="宋体" w:hAnsi="宋体" w:eastAsia="宋体" w:cs="宋体"/>
          <w:color w:val="000"/>
          <w:sz w:val="28"/>
          <w:szCs w:val="28"/>
        </w:rPr>
        <w:t xml:space="preserve">8、微网色调风格：</w:t>
      </w:r>
    </w:p>
    <w:p>
      <w:pPr>
        <w:ind w:left="0" w:right="0" w:firstLine="560"/>
        <w:spacing w:before="450" w:after="450" w:line="312" w:lineRule="auto"/>
      </w:pPr>
      <w:r>
        <w:rPr>
          <w:rFonts w:ascii="宋体" w:hAnsi="宋体" w:eastAsia="宋体" w:cs="宋体"/>
          <w:color w:val="000"/>
          <w:sz w:val="28"/>
          <w:szCs w:val="28"/>
        </w:rPr>
        <w:t xml:space="preserve">9、加急单要求：是○否○</w:t>
      </w:r>
    </w:p>
    <w:p>
      <w:pPr>
        <w:ind w:left="0" w:right="0" w:firstLine="560"/>
        <w:spacing w:before="450" w:after="450" w:line="312" w:lineRule="auto"/>
      </w:pPr>
      <w:r>
        <w:rPr>
          <w:rFonts w:ascii="宋体" w:hAnsi="宋体" w:eastAsia="宋体" w:cs="宋体"/>
          <w:color w:val="000"/>
          <w:sz w:val="28"/>
          <w:szCs w:val="28"/>
        </w:rPr>
        <w:t xml:space="preserve">9、其他要求：</w:t>
      </w:r>
    </w:p>
    <w:p>
      <w:pPr>
        <w:ind w:left="0" w:right="0" w:firstLine="560"/>
        <w:spacing w:before="450" w:after="450" w:line="312" w:lineRule="auto"/>
      </w:pPr>
      <w:r>
        <w:rPr>
          <w:rFonts w:ascii="宋体" w:hAnsi="宋体" w:eastAsia="宋体" w:cs="宋体"/>
          <w:color w:val="000"/>
          <w:sz w:val="28"/>
          <w:szCs w:val="28"/>
        </w:rPr>
        <w:t xml:space="preserve">以上信息，均以电子版的形式发送致技术邮箱2357903492@qq.com</w:t>
      </w:r>
    </w:p>
    <w:p>
      <w:pPr>
        <w:ind w:left="0" w:right="0" w:firstLine="560"/>
        <w:spacing w:before="450" w:after="450" w:line="312" w:lineRule="auto"/>
      </w:pPr>
      <w:r>
        <w:rPr>
          <w:rFonts w:ascii="宋体" w:hAnsi="宋体" w:eastAsia="宋体" w:cs="宋体"/>
          <w:color w:val="000"/>
          <w:sz w:val="28"/>
          <w:szCs w:val="28"/>
        </w:rPr>
        <w:t xml:space="preserve">下单人员签名：日期：商务经理签名：日期：跟单客服签字：日期：微信技术签名：日期：</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第三篇：学生党员考评表</w:t>
      </w:r>
    </w:p>
    <w:p>
      <w:pPr>
        <w:ind w:left="0" w:right="0" w:firstLine="560"/>
        <w:spacing w:before="450" w:after="450" w:line="312" w:lineRule="auto"/>
      </w:pPr>
      <w:r>
        <w:rPr>
          <w:rFonts w:ascii="宋体" w:hAnsi="宋体" w:eastAsia="宋体" w:cs="宋体"/>
          <w:color w:val="000"/>
          <w:sz w:val="28"/>
          <w:szCs w:val="28"/>
        </w:rPr>
        <w:t xml:space="preserve">附2：上海政法学院学生党员考评表</w:t>
      </w:r>
    </w:p>
    <w:p>
      <w:pPr>
        <w:ind w:left="0" w:right="0" w:firstLine="560"/>
        <w:spacing w:before="450" w:after="450" w:line="312" w:lineRule="auto"/>
      </w:pPr>
      <w:r>
        <w:rPr>
          <w:rFonts w:ascii="宋体" w:hAnsi="宋体" w:eastAsia="宋体" w:cs="宋体"/>
          <w:color w:val="000"/>
          <w:sz w:val="28"/>
          <w:szCs w:val="28"/>
        </w:rPr>
        <w:t xml:space="preserve">20____——20____学年_______学期</w:t>
      </w:r>
    </w:p>
    <w:p>
      <w:pPr>
        <w:ind w:left="0" w:right="0" w:firstLine="560"/>
        <w:spacing w:before="450" w:after="450" w:line="312" w:lineRule="auto"/>
      </w:pPr>
      <w:r>
        <w:rPr>
          <w:rFonts w:ascii="宋体" w:hAnsi="宋体" w:eastAsia="宋体" w:cs="宋体"/>
          <w:color w:val="000"/>
          <w:sz w:val="28"/>
          <w:szCs w:val="28"/>
        </w:rPr>
        <w:t xml:space="preserve">注：此表一式两份，一份党支部留存，一份存入学生党员档案。</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1、学生党员（含预备党员）在每学期开学后第1周完成“参加公益活动情况描述”及以上部分填写，并交到所属党支部，党支部于第3周交党委组织部。</w:t>
      </w:r>
    </w:p>
    <w:p>
      <w:pPr>
        <w:ind w:left="0" w:right="0" w:firstLine="560"/>
        <w:spacing w:before="450" w:after="450" w:line="312" w:lineRule="auto"/>
      </w:pPr>
      <w:r>
        <w:rPr>
          <w:rFonts w:ascii="宋体" w:hAnsi="宋体" w:eastAsia="宋体" w:cs="宋体"/>
          <w:color w:val="000"/>
          <w:sz w:val="28"/>
          <w:szCs w:val="28"/>
        </w:rPr>
        <w:t xml:space="preserve">2、此表所填内容均为填表时的上一学期党员表现情况。</w:t>
      </w:r>
    </w:p>
    <w:p>
      <w:pPr>
        <w:ind w:left="0" w:right="0" w:firstLine="560"/>
        <w:spacing w:before="450" w:after="450" w:line="312" w:lineRule="auto"/>
      </w:pPr>
      <w:r>
        <w:rPr>
          <w:rFonts w:ascii="宋体" w:hAnsi="宋体" w:eastAsia="宋体" w:cs="宋体"/>
          <w:color w:val="000"/>
          <w:sz w:val="28"/>
          <w:szCs w:val="28"/>
        </w:rPr>
        <w:t xml:space="preserve">3、“入党具体时间”是指党支部召开发展预备党员的支部大会的具体日期，“不及格科目”填写不及格门数。</w:t>
      </w:r>
    </w:p>
    <w:p>
      <w:pPr>
        <w:ind w:left="0" w:right="0" w:firstLine="560"/>
        <w:spacing w:before="450" w:after="450" w:line="312" w:lineRule="auto"/>
      </w:pPr>
      <w:r>
        <w:rPr>
          <w:rFonts w:ascii="宋体" w:hAnsi="宋体" w:eastAsia="宋体" w:cs="宋体"/>
          <w:color w:val="000"/>
          <w:sz w:val="28"/>
          <w:szCs w:val="28"/>
        </w:rPr>
        <w:t xml:space="preserve">4、“奖惩情况”注明具体名称，“主要优缺点”主要是上一学期取得的进步以及尚存在的不足（根据党性分析报告填写），“阅读理论书籍情况”填写阅读书目的作者、名称和内容简介，“结对困难学生情况”主要填写帮助的学业困难学生姓名、专业班级、上学期成绩绩点、专业排名以及对比结对前成绩提高情况，“联系积极分子情况”主要填写所联系的入党积极分子上学期思想上和学习上的主要表现，“参加公益活动情况”主要填写活动时间、地点、主题和主要参加人员。</w:t>
      </w:r>
    </w:p>
    <w:p>
      <w:pPr>
        <w:ind w:left="0" w:right="0" w:firstLine="560"/>
        <w:spacing w:before="450" w:after="450" w:line="312" w:lineRule="auto"/>
      </w:pPr>
      <w:r>
        <w:rPr>
          <w:rFonts w:ascii="宋体" w:hAnsi="宋体" w:eastAsia="宋体" w:cs="宋体"/>
          <w:color w:val="000"/>
          <w:sz w:val="28"/>
          <w:szCs w:val="28"/>
        </w:rPr>
        <w:t xml:space="preserve">5、“专业名次”在专业人数后三分之</w:t>
      </w:r>
    </w:p>
    <w:p>
      <w:pPr>
        <w:ind w:left="0" w:right="0" w:firstLine="560"/>
        <w:spacing w:before="450" w:after="450" w:line="312" w:lineRule="auto"/>
      </w:pPr>
      <w:r>
        <w:rPr>
          <w:rFonts w:ascii="宋体" w:hAnsi="宋体" w:eastAsia="宋体" w:cs="宋体"/>
          <w:color w:val="000"/>
          <w:sz w:val="28"/>
          <w:szCs w:val="28"/>
        </w:rPr>
        <w:t xml:space="preserve">一、出现不及格科目考核、受到纪律处分（含被系部、社区等通报批评）的考核结果定为“差”，结对学业困难学生、联系的入党积极分子出现不及格科目考核结果最高定为“中”。</w:t>
      </w:r>
    </w:p>
    <w:p>
      <w:pPr>
        <w:ind w:left="0" w:right="0" w:firstLine="560"/>
        <w:spacing w:before="450" w:after="450" w:line="312" w:lineRule="auto"/>
      </w:pPr>
      <w:r>
        <w:rPr>
          <w:rFonts w:ascii="宋体" w:hAnsi="宋体" w:eastAsia="宋体" w:cs="宋体"/>
          <w:color w:val="000"/>
          <w:sz w:val="28"/>
          <w:szCs w:val="28"/>
        </w:rPr>
        <w:t xml:space="preserve">6、预备党员在“结对困难学生情况描述”栏和“联系积极分子情况描述”栏填写“现为预备党员，尚未结对学业困难学生（尚未联系入党积极分子）”。2</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第四篇：工作总结考评表</w:t>
      </w:r>
    </w:p>
    <w:p>
      <w:pPr>
        <w:ind w:left="0" w:right="0" w:firstLine="560"/>
        <w:spacing w:before="450" w:after="450" w:line="312" w:lineRule="auto"/>
      </w:pPr>
      <w:r>
        <w:rPr>
          <w:rFonts w:ascii="宋体" w:hAnsi="宋体" w:eastAsia="宋体" w:cs="宋体"/>
          <w:color w:val="000"/>
          <w:sz w:val="28"/>
          <w:szCs w:val="28"/>
        </w:rPr>
        <w:t xml:space="preserve">XX集团员工2025工作总结考评表</w:t>
      </w:r>
    </w:p>
    <w:p>
      <w:pPr>
        <w:ind w:left="0" w:right="0" w:firstLine="560"/>
        <w:spacing w:before="450" w:after="450" w:line="312" w:lineRule="auto"/>
      </w:pPr>
      <w:r>
        <w:rPr>
          <w:rFonts w:ascii="宋体" w:hAnsi="宋体" w:eastAsia="宋体" w:cs="宋体"/>
          <w:color w:val="000"/>
          <w:sz w:val="28"/>
          <w:szCs w:val="28"/>
        </w:rPr>
        <w:t xml:space="preserve">员工本人签名：人力资源部门负责人审核签字：</w:t>
      </w:r>
    </w:p>
    <w:p>
      <w:pPr>
        <w:ind w:left="0" w:right="0" w:firstLine="560"/>
        <w:spacing w:before="450" w:after="450" w:line="312" w:lineRule="auto"/>
      </w:pPr>
      <w:r>
        <w:rPr>
          <w:rFonts w:ascii="宋体" w:hAnsi="宋体" w:eastAsia="宋体" w:cs="宋体"/>
          <w:color w:val="000"/>
          <w:sz w:val="28"/>
          <w:szCs w:val="28"/>
        </w:rPr>
        <w:t xml:space="preserve">个人工作总结考评表填写说明</w:t>
      </w:r>
    </w:p>
    <w:p>
      <w:pPr>
        <w:ind w:left="0" w:right="0" w:firstLine="560"/>
        <w:spacing w:before="450" w:after="450" w:line="312" w:lineRule="auto"/>
      </w:pPr>
      <w:r>
        <w:rPr>
          <w:rFonts w:ascii="宋体" w:hAnsi="宋体" w:eastAsia="宋体" w:cs="宋体"/>
          <w:color w:val="000"/>
          <w:sz w:val="28"/>
          <w:szCs w:val="28"/>
        </w:rPr>
        <w:t xml:space="preserve">一、各单位副部长以下定级员工均应填写此表，副部长及以上人员仍然提交述职报告，一线员工不作要求。</w:t>
      </w:r>
    </w:p>
    <w:p>
      <w:pPr>
        <w:ind w:left="0" w:right="0" w:firstLine="560"/>
        <w:spacing w:before="450" w:after="450" w:line="312" w:lineRule="auto"/>
      </w:pPr>
      <w:r>
        <w:rPr>
          <w:rFonts w:ascii="宋体" w:hAnsi="宋体" w:eastAsia="宋体" w:cs="宋体"/>
          <w:color w:val="000"/>
          <w:sz w:val="28"/>
          <w:szCs w:val="28"/>
        </w:rPr>
        <w:t xml:space="preserve">二、此表由员工本人完成总结后在每年1月10号之前提交其直接上级、部门负责人审核评价（总部各部门应在1月12月之前将经评级后的员工总结提交人力资源部）。次年三月份之前，所有人员的备注栏由人事部门填全后存档。</w:t>
      </w:r>
    </w:p>
    <w:p>
      <w:pPr>
        <w:ind w:left="0" w:right="0" w:firstLine="560"/>
        <w:spacing w:before="450" w:after="450" w:line="312" w:lineRule="auto"/>
      </w:pPr>
      <w:r>
        <w:rPr>
          <w:rFonts w:ascii="宋体" w:hAnsi="宋体" w:eastAsia="宋体" w:cs="宋体"/>
          <w:color w:val="000"/>
          <w:sz w:val="28"/>
          <w:szCs w:val="28"/>
        </w:rPr>
        <w:t xml:space="preserve">三、此总结表分四个部分：个人基本情况、工作变动及总结、考核评价、备注项目，填写要求如下：</w:t>
      </w:r>
    </w:p>
    <w:p>
      <w:pPr>
        <w:ind w:left="0" w:right="0" w:firstLine="560"/>
        <w:spacing w:before="450" w:after="450" w:line="312" w:lineRule="auto"/>
      </w:pPr>
      <w:r>
        <w:rPr>
          <w:rFonts w:ascii="宋体" w:hAnsi="宋体" w:eastAsia="宋体" w:cs="宋体"/>
          <w:color w:val="000"/>
          <w:sz w:val="28"/>
          <w:szCs w:val="28"/>
        </w:rPr>
        <w:t xml:space="preserve">1、个人基本情况部分：由员工本人填写。</w:t>
      </w:r>
    </w:p>
    <w:p>
      <w:pPr>
        <w:ind w:left="0" w:right="0" w:firstLine="560"/>
        <w:spacing w:before="450" w:after="450" w:line="312" w:lineRule="auto"/>
      </w:pPr>
      <w:r>
        <w:rPr>
          <w:rFonts w:ascii="宋体" w:hAnsi="宋体" w:eastAsia="宋体" w:cs="宋体"/>
          <w:color w:val="000"/>
          <w:sz w:val="28"/>
          <w:szCs w:val="28"/>
        </w:rPr>
        <w:t xml:space="preserve">2、个人工作总结部分：由员工本人填写。</w:t>
      </w:r>
    </w:p>
    <w:p>
      <w:pPr>
        <w:ind w:left="0" w:right="0" w:firstLine="560"/>
        <w:spacing w:before="450" w:after="450" w:line="312" w:lineRule="auto"/>
      </w:pPr>
      <w:r>
        <w:rPr>
          <w:rFonts w:ascii="宋体" w:hAnsi="宋体" w:eastAsia="宋体" w:cs="宋体"/>
          <w:color w:val="000"/>
          <w:sz w:val="28"/>
          <w:szCs w:val="28"/>
        </w:rPr>
        <w:t xml:space="preserve">本工作变动情况：要求若有工作变动，请按以下方式填写：何月何时由何公司何部门调至何公司何部门，部门未换只是岗位变动则按以下方式填写：何月何时由何岗位调整为何岗位。</w:t>
      </w:r>
    </w:p>
    <w:p>
      <w:pPr>
        <w:ind w:left="0" w:right="0" w:firstLine="560"/>
        <w:spacing w:before="450" w:after="450" w:line="312" w:lineRule="auto"/>
      </w:pPr>
      <w:r>
        <w:rPr>
          <w:rFonts w:ascii="宋体" w:hAnsi="宋体" w:eastAsia="宋体" w:cs="宋体"/>
          <w:color w:val="000"/>
          <w:sz w:val="28"/>
          <w:szCs w:val="28"/>
        </w:rPr>
        <w:t xml:space="preserve">本工作总结：要求以条款方式概述当年所完成的主要工作，尽量简洁。本主要工作创新：要求概述当年所完成了怎样的工作创新，或个人主动提出的什么工作建议、计划得到了采纳与实施。</w:t>
      </w:r>
    </w:p>
    <w:p>
      <w:pPr>
        <w:ind w:left="0" w:right="0" w:firstLine="560"/>
        <w:spacing w:before="450" w:after="450" w:line="312" w:lineRule="auto"/>
      </w:pPr>
      <w:r>
        <w:rPr>
          <w:rFonts w:ascii="宋体" w:hAnsi="宋体" w:eastAsia="宋体" w:cs="宋体"/>
          <w:color w:val="000"/>
          <w:sz w:val="28"/>
          <w:szCs w:val="28"/>
        </w:rPr>
        <w:t xml:space="preserve">本的工作贡献：要求概述本对企业的主要贡献（比如解决了何问题、改进了何工作、节省了多少成本、提高了多少工作效率、创造了何效益等）。</w:t>
      </w:r>
    </w:p>
    <w:p>
      <w:pPr>
        <w:ind w:left="0" w:right="0" w:firstLine="560"/>
        <w:spacing w:before="450" w:after="450" w:line="312" w:lineRule="auto"/>
      </w:pPr>
      <w:r>
        <w:rPr>
          <w:rFonts w:ascii="宋体" w:hAnsi="宋体" w:eastAsia="宋体" w:cs="宋体"/>
          <w:color w:val="000"/>
          <w:sz w:val="28"/>
          <w:szCs w:val="28"/>
        </w:rPr>
        <w:t xml:space="preserve">反思与建议：要求填写个人对本职工作的反思，总结个人存在哪些不足需要提高，提出下一步的工作改进计划，或提出对公司经营管理的建设性建议。</w:t>
      </w:r>
    </w:p>
    <w:p>
      <w:pPr>
        <w:ind w:left="0" w:right="0" w:firstLine="560"/>
        <w:spacing w:before="450" w:after="450" w:line="312" w:lineRule="auto"/>
      </w:pPr>
      <w:r>
        <w:rPr>
          <w:rFonts w:ascii="宋体" w:hAnsi="宋体" w:eastAsia="宋体" w:cs="宋体"/>
          <w:color w:val="000"/>
          <w:sz w:val="28"/>
          <w:szCs w:val="28"/>
        </w:rPr>
        <w:t xml:space="preserve">3、考核评价部分：由上级评述、综合绩效评价两个部分组成直接上级评价：此部分由员工直接上级填写，要求对员工表现及岗位胜任情况进行评价，提出工作要求（对评价为A、E两级的情况，应在说明理由）。</w:t>
      </w:r>
    </w:p>
    <w:p>
      <w:pPr>
        <w:ind w:left="0" w:right="0" w:firstLine="560"/>
        <w:spacing w:before="450" w:after="450" w:line="312" w:lineRule="auto"/>
      </w:pPr>
      <w:r>
        <w:rPr>
          <w:rFonts w:ascii="宋体" w:hAnsi="宋体" w:eastAsia="宋体" w:cs="宋体"/>
          <w:color w:val="000"/>
          <w:sz w:val="28"/>
          <w:szCs w:val="28"/>
        </w:rPr>
        <w:t xml:space="preserve">部门负责人/总经理审核：此部分由部门负责人或总经理审核签字，也可对员工进行补充评价。</w:t>
      </w:r>
    </w:p>
    <w:p>
      <w:pPr>
        <w:ind w:left="0" w:right="0" w:firstLine="560"/>
        <w:spacing w:before="450" w:after="450" w:line="312" w:lineRule="auto"/>
      </w:pPr>
      <w:r>
        <w:rPr>
          <w:rFonts w:ascii="宋体" w:hAnsi="宋体" w:eastAsia="宋体" w:cs="宋体"/>
          <w:color w:val="000"/>
          <w:sz w:val="28"/>
          <w:szCs w:val="28"/>
        </w:rPr>
        <w:t xml:space="preserve">综合绩效评价：此部分由员工自评与直接上级评价组成，评价分A、B、C、D、E五级，评价标准说明如下：</w:t>
      </w:r>
    </w:p>
    <w:p>
      <w:pPr>
        <w:ind w:left="0" w:right="0" w:firstLine="560"/>
        <w:spacing w:before="450" w:after="450" w:line="312" w:lineRule="auto"/>
      </w:pPr>
      <w:r>
        <w:rPr>
          <w:rFonts w:ascii="宋体" w:hAnsi="宋体" w:eastAsia="宋体" w:cs="宋体"/>
          <w:color w:val="000"/>
          <w:sz w:val="28"/>
          <w:szCs w:val="28"/>
        </w:rPr>
        <w:t xml:space="preserve">A：表示员工对企业做出了突出的贡献，获评员工不超过5%。</w:t>
      </w:r>
    </w:p>
    <w:p>
      <w:pPr>
        <w:ind w:left="0" w:right="0" w:firstLine="560"/>
        <w:spacing w:before="450" w:after="450" w:line="312" w:lineRule="auto"/>
      </w:pPr>
      <w:r>
        <w:rPr>
          <w:rFonts w:ascii="宋体" w:hAnsi="宋体" w:eastAsia="宋体" w:cs="宋体"/>
          <w:color w:val="000"/>
          <w:sz w:val="28"/>
          <w:szCs w:val="28"/>
        </w:rPr>
        <w:t xml:space="preserve">B：表示员工工作表现优秀，工作负责、敬业，能够主动开展工作，工作有创新，工作质量高，获评员工不超过15%。</w:t>
      </w:r>
    </w:p>
    <w:p>
      <w:pPr>
        <w:ind w:left="0" w:right="0" w:firstLine="560"/>
        <w:spacing w:before="450" w:after="450" w:line="312" w:lineRule="auto"/>
      </w:pPr>
      <w:r>
        <w:rPr>
          <w:rFonts w:ascii="宋体" w:hAnsi="宋体" w:eastAsia="宋体" w:cs="宋体"/>
          <w:color w:val="000"/>
          <w:sz w:val="28"/>
          <w:szCs w:val="28"/>
        </w:rPr>
        <w:t xml:space="preserve">C：表示工作认真、负责，员工胜任岗位要求。</w:t>
      </w:r>
    </w:p>
    <w:p>
      <w:pPr>
        <w:ind w:left="0" w:right="0" w:firstLine="560"/>
        <w:spacing w:before="450" w:after="450" w:line="312" w:lineRule="auto"/>
      </w:pPr>
      <w:r>
        <w:rPr>
          <w:rFonts w:ascii="宋体" w:hAnsi="宋体" w:eastAsia="宋体" w:cs="宋体"/>
          <w:color w:val="000"/>
          <w:sz w:val="28"/>
          <w:szCs w:val="28"/>
        </w:rPr>
        <w:t xml:space="preserve">D：表示工作开展基本正常，工作能力或工作效果有待提高。</w:t>
      </w:r>
    </w:p>
    <w:p>
      <w:pPr>
        <w:ind w:left="0" w:right="0" w:firstLine="560"/>
        <w:spacing w:before="450" w:after="450" w:line="312" w:lineRule="auto"/>
      </w:pPr>
      <w:r>
        <w:rPr>
          <w:rFonts w:ascii="宋体" w:hAnsi="宋体" w:eastAsia="宋体" w:cs="宋体"/>
          <w:color w:val="000"/>
          <w:sz w:val="28"/>
          <w:szCs w:val="28"/>
        </w:rPr>
        <w:t xml:space="preserve">E：表示工作质量偏低，工作态度欠佳，获评员工把握在1-5%。</w:t>
      </w:r>
    </w:p>
    <w:p>
      <w:pPr>
        <w:ind w:left="0" w:right="0" w:firstLine="560"/>
        <w:spacing w:before="450" w:after="450" w:line="312" w:lineRule="auto"/>
      </w:pPr>
      <w:r>
        <w:rPr>
          <w:rFonts w:ascii="宋体" w:hAnsi="宋体" w:eastAsia="宋体" w:cs="宋体"/>
          <w:color w:val="000"/>
          <w:sz w:val="28"/>
          <w:szCs w:val="28"/>
        </w:rPr>
        <w:t xml:space="preserve">4、备注栏部分：包括考勤数据与年收入数据，在年终分配结束后，由人事部门填写。</w:t>
      </w:r>
    </w:p>
    <w:p>
      <w:pPr>
        <w:ind w:left="0" w:right="0" w:firstLine="560"/>
        <w:spacing w:before="450" w:after="450" w:line="312" w:lineRule="auto"/>
      </w:pPr>
      <w:r>
        <w:rPr>
          <w:rFonts w:ascii="黑体" w:hAnsi="黑体" w:eastAsia="黑体" w:cs="黑体"/>
          <w:color w:val="000000"/>
          <w:sz w:val="36"/>
          <w:szCs w:val="36"/>
          <w:b w:val="1"/>
          <w:bCs w:val="1"/>
        </w:rPr>
        <w:t xml:space="preserve">第五篇：案卷考评表</w:t>
      </w:r>
    </w:p>
    <w:p>
      <w:pPr>
        <w:ind w:left="0" w:right="0" w:firstLine="560"/>
        <w:spacing w:before="450" w:after="450" w:line="312" w:lineRule="auto"/>
      </w:pPr>
      <w:r>
        <w:rPr>
          <w:rFonts w:ascii="宋体" w:hAnsi="宋体" w:eastAsia="宋体" w:cs="宋体"/>
          <w:color w:val="000"/>
          <w:sz w:val="28"/>
          <w:szCs w:val="28"/>
        </w:rPr>
        <w:t xml:space="preserve">行政案件执法质量考评细则</w:t>
      </w:r>
    </w:p>
    <w:p>
      <w:pPr>
        <w:ind w:left="0" w:right="0" w:firstLine="560"/>
        <w:spacing w:before="450" w:after="450" w:line="312" w:lineRule="auto"/>
      </w:pPr>
      <w:r>
        <w:rPr>
          <w:rFonts w:ascii="宋体" w:hAnsi="宋体" w:eastAsia="宋体" w:cs="宋体"/>
          <w:color w:val="000"/>
          <w:sz w:val="28"/>
          <w:szCs w:val="28"/>
        </w:rPr>
        <w:t xml:space="preserve">一、事实和证据：</w:t>
      </w:r>
    </w:p>
    <w:p>
      <w:pPr>
        <w:ind w:left="0" w:right="0" w:firstLine="560"/>
        <w:spacing w:before="450" w:after="450" w:line="312" w:lineRule="auto"/>
      </w:pPr>
      <w:r>
        <w:rPr>
          <w:rFonts w:ascii="宋体" w:hAnsi="宋体" w:eastAsia="宋体" w:cs="宋体"/>
          <w:color w:val="000"/>
          <w:sz w:val="28"/>
          <w:szCs w:val="28"/>
        </w:rPr>
        <w:t xml:space="preserve">1-1.违法行为未查清的，扣10分，违法主体情况未查清的，扣10分；</w:t>
      </w:r>
    </w:p>
    <w:p>
      <w:pPr>
        <w:ind w:left="0" w:right="0" w:firstLine="560"/>
        <w:spacing w:before="450" w:after="450" w:line="312" w:lineRule="auto"/>
      </w:pPr>
      <w:r>
        <w:rPr>
          <w:rFonts w:ascii="宋体" w:hAnsi="宋体" w:eastAsia="宋体" w:cs="宋体"/>
          <w:color w:val="000"/>
          <w:sz w:val="28"/>
          <w:szCs w:val="28"/>
        </w:rPr>
        <w:t xml:space="preserve">1-2.从重、从轻、减轻、不予处罚等违法情节未查清的，发现一处扣10分；</w:t>
      </w:r>
    </w:p>
    <w:p>
      <w:pPr>
        <w:ind w:left="0" w:right="0" w:firstLine="560"/>
        <w:spacing w:before="450" w:after="450" w:line="312" w:lineRule="auto"/>
      </w:pPr>
      <w:r>
        <w:rPr>
          <w:rFonts w:ascii="宋体" w:hAnsi="宋体" w:eastAsia="宋体" w:cs="宋体"/>
          <w:color w:val="000"/>
          <w:sz w:val="28"/>
          <w:szCs w:val="28"/>
        </w:rPr>
        <w:t xml:space="preserve">1-3.共同违法案件，对违法嫌疑人在共同违法中分别所起的作用未查清的，扣20分；</w:t>
      </w:r>
    </w:p>
    <w:p>
      <w:pPr>
        <w:ind w:left="0" w:right="0" w:firstLine="560"/>
        <w:spacing w:before="450" w:after="450" w:line="312" w:lineRule="auto"/>
      </w:pPr>
      <w:r>
        <w:rPr>
          <w:rFonts w:ascii="宋体" w:hAnsi="宋体" w:eastAsia="宋体" w:cs="宋体"/>
          <w:color w:val="000"/>
          <w:sz w:val="28"/>
          <w:szCs w:val="28"/>
        </w:rPr>
        <w:t xml:space="preserve">1-4.应当收集的证据可以收集而没有收集或者收集证据不及时的，扣5分；导致案件不能处理或者降格处理的，扣50分； 1-5.威胁、引诱、欺骗等非法方法获取证据或伪造隐瞒灭失证据的，扣20分；</w:t>
      </w:r>
    </w:p>
    <w:p>
      <w:pPr>
        <w:ind w:left="0" w:right="0" w:firstLine="560"/>
        <w:spacing w:before="450" w:after="450" w:line="312" w:lineRule="auto"/>
      </w:pPr>
      <w:r>
        <w:rPr>
          <w:rFonts w:ascii="宋体" w:hAnsi="宋体" w:eastAsia="宋体" w:cs="宋体"/>
          <w:color w:val="000"/>
          <w:sz w:val="28"/>
          <w:szCs w:val="28"/>
        </w:rPr>
        <w:t xml:space="preserve">1-6.证据之间、证据与案件事实之间的矛盾没有得到合理排除的，发现一处扣10分。</w:t>
      </w:r>
    </w:p>
    <w:p>
      <w:pPr>
        <w:ind w:left="0" w:right="0" w:firstLine="560"/>
        <w:spacing w:before="450" w:after="450" w:line="312" w:lineRule="auto"/>
      </w:pPr>
      <w:r>
        <w:rPr>
          <w:rFonts w:ascii="宋体" w:hAnsi="宋体" w:eastAsia="宋体" w:cs="宋体"/>
          <w:color w:val="000"/>
          <w:sz w:val="28"/>
          <w:szCs w:val="28"/>
        </w:rPr>
        <w:t xml:space="preserve">二、案件定性：</w:t>
      </w:r>
    </w:p>
    <w:p>
      <w:pPr>
        <w:ind w:left="0" w:right="0" w:firstLine="560"/>
        <w:spacing w:before="450" w:after="450" w:line="312" w:lineRule="auto"/>
      </w:pPr>
      <w:r>
        <w:rPr>
          <w:rFonts w:ascii="宋体" w:hAnsi="宋体" w:eastAsia="宋体" w:cs="宋体"/>
          <w:color w:val="000"/>
          <w:sz w:val="28"/>
          <w:szCs w:val="28"/>
        </w:rPr>
        <w:t xml:space="preserve">2-1.案件定性不准确的，扣10分；</w:t>
      </w:r>
    </w:p>
    <w:p>
      <w:pPr>
        <w:ind w:left="0" w:right="0" w:firstLine="560"/>
        <w:spacing w:before="450" w:after="450" w:line="312" w:lineRule="auto"/>
      </w:pPr>
      <w:r>
        <w:rPr>
          <w:rFonts w:ascii="宋体" w:hAnsi="宋体" w:eastAsia="宋体" w:cs="宋体"/>
          <w:color w:val="000"/>
          <w:sz w:val="28"/>
          <w:szCs w:val="28"/>
        </w:rPr>
        <w:t xml:space="preserve">2-2.将应当追究刑事责任的行为作行政处罚，或者将不构成行政违法行为认定为行政违法行为的，或者将行政违法行为认定为不构成行政违法行为的，本案不得分；</w:t>
      </w:r>
    </w:p>
    <w:p>
      <w:pPr>
        <w:ind w:left="0" w:right="0" w:firstLine="560"/>
        <w:spacing w:before="450" w:after="450" w:line="312" w:lineRule="auto"/>
      </w:pPr>
      <w:r>
        <w:rPr>
          <w:rFonts w:ascii="宋体" w:hAnsi="宋体" w:eastAsia="宋体" w:cs="宋体"/>
          <w:color w:val="000"/>
          <w:sz w:val="28"/>
          <w:szCs w:val="28"/>
        </w:rPr>
        <w:t xml:space="preserve">2-3.呈报的行政处罚意见错误或显失公正的，发现一处扣30分。</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3-1.处理涉案财物不符合规定的，每处扣5分;3-2.涉案财物未依法收缴、追缴的，每处扣10分；</w:t>
      </w:r>
    </w:p>
    <w:p>
      <w:pPr>
        <w:ind w:left="0" w:right="0" w:firstLine="560"/>
        <w:spacing w:before="450" w:after="450" w:line="312" w:lineRule="auto"/>
      </w:pPr>
      <w:r>
        <w:rPr>
          <w:rFonts w:ascii="宋体" w:hAnsi="宋体" w:eastAsia="宋体" w:cs="宋体"/>
          <w:color w:val="000"/>
          <w:sz w:val="28"/>
          <w:szCs w:val="28"/>
        </w:rPr>
        <w:t xml:space="preserve">3-3.未执行行政处罚或执行行政处罚决定不符合规定的，发现一处扣10分；</w:t>
      </w:r>
    </w:p>
    <w:p>
      <w:pPr>
        <w:ind w:left="0" w:right="0" w:firstLine="560"/>
        <w:spacing w:before="450" w:after="450" w:line="312" w:lineRule="auto"/>
      </w:pPr>
      <w:r>
        <w:rPr>
          <w:rFonts w:ascii="宋体" w:hAnsi="宋体" w:eastAsia="宋体" w:cs="宋体"/>
          <w:color w:val="000"/>
          <w:sz w:val="28"/>
          <w:szCs w:val="28"/>
        </w:rPr>
        <w:t xml:space="preserve">3-4.对违法嫌疑人供述自己的其他违法犯罪事实，检举、揭发他人的违法犯罪事实或者办案中发现的其他依法应当查证的违法犯罪行为、线索未查证的，每处扣5分；</w:t>
      </w:r>
    </w:p>
    <w:p>
      <w:pPr>
        <w:ind w:left="0" w:right="0" w:firstLine="560"/>
        <w:spacing w:before="450" w:after="450" w:line="312" w:lineRule="auto"/>
      </w:pPr>
      <w:r>
        <w:rPr>
          <w:rFonts w:ascii="宋体" w:hAnsi="宋体" w:eastAsia="宋体" w:cs="宋体"/>
          <w:color w:val="000"/>
          <w:sz w:val="28"/>
          <w:szCs w:val="28"/>
        </w:rPr>
        <w:t xml:space="preserve">3-5.将不能适用治安调解的案件以调解方式结案的，扣50分。</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4-1.依法应当告知、通知、回告而未告知、通知、回告的，或告知、通知、回告不规范的，每处扣5分；</w:t>
      </w:r>
    </w:p>
    <w:p>
      <w:pPr>
        <w:ind w:left="0" w:right="0" w:firstLine="560"/>
        <w:spacing w:before="450" w:after="450" w:line="312" w:lineRule="auto"/>
      </w:pPr>
      <w:r>
        <w:rPr>
          <w:rFonts w:ascii="宋体" w:hAnsi="宋体" w:eastAsia="宋体" w:cs="宋体"/>
          <w:color w:val="000"/>
          <w:sz w:val="28"/>
          <w:szCs w:val="28"/>
        </w:rPr>
        <w:t xml:space="preserve">4-2.在受案、继续盘问、询问、勘验、检查、鉴定、检测、辨认、抽样取证、证据保全、听证、送达、扣押、收缴、追缴、没收、结案等过程中违反有关规定的，每处扣5分；</w:t>
      </w:r>
    </w:p>
    <w:p>
      <w:pPr>
        <w:ind w:left="0" w:right="0" w:firstLine="560"/>
        <w:spacing w:before="450" w:after="450" w:line="312" w:lineRule="auto"/>
      </w:pPr>
      <w:r>
        <w:rPr>
          <w:rFonts w:ascii="宋体" w:hAnsi="宋体" w:eastAsia="宋体" w:cs="宋体"/>
          <w:color w:val="000"/>
          <w:sz w:val="28"/>
          <w:szCs w:val="28"/>
        </w:rPr>
        <w:t xml:space="preserve">4-3.办案时间到期未及时办理延长的，扣5分；</w:t>
      </w:r>
    </w:p>
    <w:p>
      <w:pPr>
        <w:ind w:left="0" w:right="0" w:firstLine="560"/>
        <w:spacing w:before="450" w:after="450" w:line="312" w:lineRule="auto"/>
      </w:pPr>
      <w:r>
        <w:rPr>
          <w:rFonts w:ascii="宋体" w:hAnsi="宋体" w:eastAsia="宋体" w:cs="宋体"/>
          <w:color w:val="000"/>
          <w:sz w:val="28"/>
          <w:szCs w:val="28"/>
        </w:rPr>
        <w:t xml:space="preserve">4-4.越权管辖的，扣10分；</w:t>
      </w:r>
    </w:p>
    <w:p>
      <w:pPr>
        <w:ind w:left="0" w:right="0" w:firstLine="560"/>
        <w:spacing w:before="450" w:after="450" w:line="312" w:lineRule="auto"/>
      </w:pPr>
      <w:r>
        <w:rPr>
          <w:rFonts w:ascii="宋体" w:hAnsi="宋体" w:eastAsia="宋体" w:cs="宋体"/>
          <w:color w:val="000"/>
          <w:sz w:val="28"/>
          <w:szCs w:val="28"/>
        </w:rPr>
        <w:t xml:space="preserve">4-5.对没有违法事实、违法行为已过追究时效、违法嫌疑人死亡，应终止调查而未终止调查，以及未立即解除对违法嫌疑人采取的行政强制措施的，扣10分；</w:t>
      </w:r>
    </w:p>
    <w:p>
      <w:pPr>
        <w:ind w:left="0" w:right="0" w:firstLine="560"/>
        <w:spacing w:before="450" w:after="450" w:line="312" w:lineRule="auto"/>
      </w:pPr>
      <w:r>
        <w:rPr>
          <w:rFonts w:ascii="宋体" w:hAnsi="宋体" w:eastAsia="宋体" w:cs="宋体"/>
          <w:color w:val="000"/>
          <w:sz w:val="28"/>
          <w:szCs w:val="28"/>
        </w:rPr>
        <w:t xml:space="preserve">4-6.决定行政处罚不符合规定的，发现一处扣10分；</w:t>
      </w:r>
    </w:p>
    <w:p>
      <w:pPr>
        <w:ind w:left="0" w:right="0" w:firstLine="560"/>
        <w:spacing w:before="450" w:after="450" w:line="312" w:lineRule="auto"/>
      </w:pPr>
      <w:r>
        <w:rPr>
          <w:rFonts w:ascii="宋体" w:hAnsi="宋体" w:eastAsia="宋体" w:cs="宋体"/>
          <w:color w:val="000"/>
          <w:sz w:val="28"/>
          <w:szCs w:val="28"/>
        </w:rPr>
        <w:t xml:space="preserve">4-7.应当制作法律文书未制作的，每处扣10分；应当制作内部报告未制作的，每处扣5分；</w:t>
      </w:r>
    </w:p>
    <w:p>
      <w:pPr>
        <w:ind w:left="0" w:right="0" w:firstLine="560"/>
        <w:spacing w:before="450" w:after="450" w:line="312" w:lineRule="auto"/>
      </w:pPr>
      <w:r>
        <w:rPr>
          <w:rFonts w:ascii="宋体" w:hAnsi="宋体" w:eastAsia="宋体" w:cs="宋体"/>
          <w:color w:val="000"/>
          <w:sz w:val="28"/>
          <w:szCs w:val="28"/>
        </w:rPr>
        <w:t xml:space="preserve">4-8.办案部门负责人和法制员对正在办理的案件未及时回访的，扣10分； 4-9.未进行案件执法测评的，扣2分；</w:t>
      </w:r>
    </w:p>
    <w:p>
      <w:pPr>
        <w:ind w:left="0" w:right="0" w:firstLine="560"/>
        <w:spacing w:before="450" w:after="450" w:line="312" w:lineRule="auto"/>
      </w:pPr>
      <w:r>
        <w:rPr>
          <w:rFonts w:ascii="宋体" w:hAnsi="宋体" w:eastAsia="宋体" w:cs="宋体"/>
          <w:color w:val="000"/>
          <w:sz w:val="28"/>
          <w:szCs w:val="28"/>
        </w:rPr>
        <w:t xml:space="preserve">4-10.违反有关法律、法规、规章及公安部、省公安厅治安案件调解处理有关程序规定的，发现一处扣5分。</w:t>
      </w:r>
    </w:p>
    <w:p>
      <w:pPr>
        <w:ind w:left="0" w:right="0" w:firstLine="560"/>
        <w:spacing w:before="450" w:after="450" w:line="312" w:lineRule="auto"/>
      </w:pPr>
      <w:r>
        <w:rPr>
          <w:rFonts w:ascii="宋体" w:hAnsi="宋体" w:eastAsia="宋体" w:cs="宋体"/>
          <w:color w:val="000"/>
          <w:sz w:val="28"/>
          <w:szCs w:val="28"/>
        </w:rPr>
        <w:t xml:space="preserve">五、文书卷宗：</w:t>
      </w:r>
    </w:p>
    <w:p>
      <w:pPr>
        <w:ind w:left="0" w:right="0" w:firstLine="560"/>
        <w:spacing w:before="450" w:after="450" w:line="312" w:lineRule="auto"/>
      </w:pPr>
      <w:r>
        <w:rPr>
          <w:rFonts w:ascii="宋体" w:hAnsi="宋体" w:eastAsia="宋体" w:cs="宋体"/>
          <w:color w:val="000"/>
          <w:sz w:val="28"/>
          <w:szCs w:val="28"/>
        </w:rPr>
        <w:t xml:space="preserve">5-1.法律文书制作不规范的，发现一处扣2分；</w:t>
      </w:r>
    </w:p>
    <w:p>
      <w:pPr>
        <w:ind w:left="0" w:right="0" w:firstLine="560"/>
        <w:spacing w:before="450" w:after="450" w:line="312" w:lineRule="auto"/>
      </w:pPr>
      <w:r>
        <w:rPr>
          <w:rFonts w:ascii="宋体" w:hAnsi="宋体" w:eastAsia="宋体" w:cs="宋体"/>
          <w:color w:val="000"/>
          <w:sz w:val="28"/>
          <w:szCs w:val="28"/>
        </w:rPr>
        <w:t xml:space="preserve">5-2.卷宗材料污损、涂改、字迹潦草及其他问题影响文书法律效力的，发现一处扣10分；</w:t>
      </w:r>
    </w:p>
    <w:p>
      <w:pPr>
        <w:ind w:left="0" w:right="0" w:firstLine="560"/>
        <w:spacing w:before="450" w:after="450" w:line="312" w:lineRule="auto"/>
      </w:pPr>
      <w:r>
        <w:rPr>
          <w:rFonts w:ascii="宋体" w:hAnsi="宋体" w:eastAsia="宋体" w:cs="宋体"/>
          <w:color w:val="000"/>
          <w:sz w:val="28"/>
          <w:szCs w:val="28"/>
        </w:rPr>
        <w:t xml:space="preserve">5-3.涉案人员言辞证据未上传省警综的，发现一处扣5份； 5-4.卷内无案件质量跟踪表的，扣5分； 5-5.卷宗装订不规范的，扣2分。</w:t>
      </w:r>
    </w:p>
    <w:p>
      <w:pPr>
        <w:ind w:left="0" w:right="0" w:firstLine="560"/>
        <w:spacing w:before="450" w:after="450" w:line="312" w:lineRule="auto"/>
      </w:pPr>
      <w:r>
        <w:rPr>
          <w:rFonts w:ascii="宋体" w:hAnsi="宋体" w:eastAsia="宋体" w:cs="宋体"/>
          <w:color w:val="000"/>
          <w:sz w:val="28"/>
          <w:szCs w:val="28"/>
        </w:rPr>
        <w:t xml:space="preserve">六、办案功能区：</w:t>
      </w:r>
    </w:p>
    <w:p>
      <w:pPr>
        <w:ind w:left="0" w:right="0" w:firstLine="560"/>
        <w:spacing w:before="450" w:after="450" w:line="312" w:lineRule="auto"/>
      </w:pPr>
      <w:r>
        <w:rPr>
          <w:rFonts w:ascii="宋体" w:hAnsi="宋体" w:eastAsia="宋体" w:cs="宋体"/>
          <w:color w:val="000"/>
          <w:sz w:val="28"/>
          <w:szCs w:val="28"/>
        </w:rPr>
        <w:t xml:space="preserve">6-1.办案区进出人员信息未登记的、登记不规范的、不按规定对涉案人员进行人身安全检查的、违法行为人信息未采集的、不按规定对保管涉案人员财物的，发现一处扣5分；</w:t>
      </w:r>
    </w:p>
    <w:p>
      <w:pPr>
        <w:ind w:left="0" w:right="0" w:firstLine="560"/>
        <w:spacing w:before="450" w:after="450" w:line="312" w:lineRule="auto"/>
      </w:pPr>
      <w:r>
        <w:rPr>
          <w:rFonts w:ascii="宋体" w:hAnsi="宋体" w:eastAsia="宋体" w:cs="宋体"/>
          <w:color w:val="000"/>
          <w:sz w:val="28"/>
          <w:szCs w:val="28"/>
        </w:rPr>
        <w:t xml:space="preserve">6-2.办案区视听资料未备份保存的、无法提供的，每人次扣30分；</w:t>
      </w:r>
    </w:p>
    <w:p>
      <w:pPr>
        <w:ind w:left="0" w:right="0" w:firstLine="560"/>
        <w:spacing w:before="450" w:after="450" w:line="312" w:lineRule="auto"/>
      </w:pPr>
      <w:r>
        <w:rPr>
          <w:rFonts w:ascii="宋体" w:hAnsi="宋体" w:eastAsia="宋体" w:cs="宋体"/>
          <w:color w:val="000"/>
          <w:sz w:val="28"/>
          <w:szCs w:val="28"/>
        </w:rPr>
        <w:t xml:space="preserve">6-3.违法嫌疑人、犯罪嫌疑人在公安机关接受询问（讯问）而未进办案区的，每人次扣30分； 6-4.进入办案区的被询问（讯问）人，无人看管的扣30分；一人办案的扣10分。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7-1.未经过法制员审核的案件每处扣5分； 7-2.经法制员审核后未整改的，每处扣10分；</w:t>
      </w:r>
    </w:p>
    <w:p>
      <w:pPr>
        <w:ind w:left="0" w:right="0" w:firstLine="560"/>
        <w:spacing w:before="450" w:after="450" w:line="312" w:lineRule="auto"/>
      </w:pPr>
      <w:r>
        <w:rPr>
          <w:rFonts w:ascii="宋体" w:hAnsi="宋体" w:eastAsia="宋体" w:cs="宋体"/>
          <w:color w:val="000"/>
          <w:sz w:val="28"/>
          <w:szCs w:val="28"/>
        </w:rPr>
        <w:t xml:space="preserve">7-3.未提供接处警执法记录仪视频资料的，扣5分。</w:t>
      </w:r>
    </w:p>
    <w:p>
      <w:pPr>
        <w:ind w:left="0" w:right="0" w:firstLine="560"/>
        <w:spacing w:before="450" w:after="450" w:line="312" w:lineRule="auto"/>
      </w:pPr>
      <w:r>
        <w:rPr>
          <w:rFonts w:ascii="宋体" w:hAnsi="宋体" w:eastAsia="宋体" w:cs="宋体"/>
          <w:color w:val="000"/>
          <w:sz w:val="28"/>
          <w:szCs w:val="28"/>
        </w:rPr>
        <w:t xml:space="preserve">※使用说明：本细则用于行政案件考评，每起行政案件基础分100分，考评时按考评项目和评分标准扣分，扣完为止，不计负分。</w:t>
      </w:r>
    </w:p>
    <w:p>
      <w:pPr>
        <w:ind w:left="0" w:right="0" w:firstLine="560"/>
        <w:spacing w:before="450" w:after="450" w:line="312" w:lineRule="auto"/>
      </w:pPr>
      <w:r>
        <w:rPr>
          <w:rFonts w:ascii="宋体" w:hAnsi="宋体" w:eastAsia="宋体" w:cs="宋体"/>
          <w:color w:val="000"/>
          <w:sz w:val="28"/>
          <w:szCs w:val="28"/>
        </w:rPr>
        <w:t xml:space="preserve">刑事案件执法质量考评细则</w:t>
      </w:r>
    </w:p>
    <w:p>
      <w:pPr>
        <w:ind w:left="0" w:right="0" w:firstLine="560"/>
        <w:spacing w:before="450" w:after="450" w:line="312" w:lineRule="auto"/>
      </w:pPr>
      <w:r>
        <w:rPr>
          <w:rFonts w:ascii="宋体" w:hAnsi="宋体" w:eastAsia="宋体" w:cs="宋体"/>
          <w:color w:val="000"/>
          <w:sz w:val="28"/>
          <w:szCs w:val="28"/>
        </w:rPr>
        <w:t xml:space="preserve">一、事实和证据：</w:t>
      </w:r>
    </w:p>
    <w:p>
      <w:pPr>
        <w:ind w:left="0" w:right="0" w:firstLine="560"/>
        <w:spacing w:before="450" w:after="450" w:line="312" w:lineRule="auto"/>
      </w:pPr>
      <w:r>
        <w:rPr>
          <w:rFonts w:ascii="宋体" w:hAnsi="宋体" w:eastAsia="宋体" w:cs="宋体"/>
          <w:color w:val="000"/>
          <w:sz w:val="28"/>
          <w:szCs w:val="28"/>
        </w:rPr>
        <w:t xml:space="preserve">1-1.犯罪行为未查清的，扣20分；</w:t>
      </w:r>
    </w:p>
    <w:p>
      <w:pPr>
        <w:ind w:left="0" w:right="0" w:firstLine="560"/>
        <w:spacing w:before="450" w:after="450" w:line="312" w:lineRule="auto"/>
      </w:pPr>
      <w:r>
        <w:rPr>
          <w:rFonts w:ascii="宋体" w:hAnsi="宋体" w:eastAsia="宋体" w:cs="宋体"/>
          <w:color w:val="000"/>
          <w:sz w:val="28"/>
          <w:szCs w:val="28"/>
        </w:rPr>
        <w:t xml:space="preserve">1-2.存在从重、从轻、减轻、免除等情节未开展调查的扣10分； 1-3.犯罪状态如预备、未遂、中止等未查清的扣5分；</w:t>
      </w:r>
    </w:p>
    <w:p>
      <w:pPr>
        <w:ind w:left="0" w:right="0" w:firstLine="560"/>
        <w:spacing w:before="450" w:after="450" w:line="312" w:lineRule="auto"/>
      </w:pPr>
      <w:r>
        <w:rPr>
          <w:rFonts w:ascii="宋体" w:hAnsi="宋体" w:eastAsia="宋体" w:cs="宋体"/>
          <w:color w:val="000"/>
          <w:sz w:val="28"/>
          <w:szCs w:val="28"/>
        </w:rPr>
        <w:t xml:space="preserve">1-4.应当收集的证据未收集或不及时收集，扣5分；导致案件不能处理或降格处理的，扣50分； 1-5.以威胁。利诱、欺骗的方式获取证据的，扣20分；伪造、隐瞒、灭失证据的，扣50分。</w:t>
      </w:r>
    </w:p>
    <w:p>
      <w:pPr>
        <w:ind w:left="0" w:right="0" w:firstLine="560"/>
        <w:spacing w:before="450" w:after="450" w:line="312" w:lineRule="auto"/>
      </w:pPr>
      <w:r>
        <w:rPr>
          <w:rFonts w:ascii="宋体" w:hAnsi="宋体" w:eastAsia="宋体" w:cs="宋体"/>
          <w:color w:val="000"/>
          <w:sz w:val="28"/>
          <w:szCs w:val="28"/>
        </w:rPr>
        <w:t xml:space="preserve">二、定性：</w:t>
      </w:r>
    </w:p>
    <w:p>
      <w:pPr>
        <w:ind w:left="0" w:right="0" w:firstLine="560"/>
        <w:spacing w:before="450" w:after="450" w:line="312" w:lineRule="auto"/>
      </w:pPr>
      <w:r>
        <w:rPr>
          <w:rFonts w:ascii="宋体" w:hAnsi="宋体" w:eastAsia="宋体" w:cs="宋体"/>
          <w:color w:val="000"/>
          <w:sz w:val="28"/>
          <w:szCs w:val="28"/>
        </w:rPr>
        <w:t xml:space="preserve">2-1.罪与非罪定性错误的，本案不得分； 2-2.将犯罪行为作一般违法处理的，扣50分； 2-3.此罪与彼罪定性明显错误的，扣10分。</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3-1.错误撤销案件的，本案不得分；</w:t>
      </w:r>
    </w:p>
    <w:p>
      <w:pPr>
        <w:ind w:left="0" w:right="0" w:firstLine="560"/>
        <w:spacing w:before="450" w:after="450" w:line="312" w:lineRule="auto"/>
      </w:pPr>
      <w:r>
        <w:rPr>
          <w:rFonts w:ascii="宋体" w:hAnsi="宋体" w:eastAsia="宋体" w:cs="宋体"/>
          <w:color w:val="000"/>
          <w:sz w:val="28"/>
          <w:szCs w:val="28"/>
        </w:rPr>
        <w:t xml:space="preserve">3-2.不需要追究刑事责任，应当作出行政处理而未作出或应当移送其他部门而不移送的，扣50分； 3-3.应当撤销案件而不撤销的，扣5分；</w:t>
      </w:r>
    </w:p>
    <w:p>
      <w:pPr>
        <w:ind w:left="0" w:right="0" w:firstLine="560"/>
        <w:spacing w:before="450" w:after="450" w:line="312" w:lineRule="auto"/>
      </w:pPr>
      <w:r>
        <w:rPr>
          <w:rFonts w:ascii="宋体" w:hAnsi="宋体" w:eastAsia="宋体" w:cs="宋体"/>
          <w:color w:val="000"/>
          <w:sz w:val="28"/>
          <w:szCs w:val="28"/>
        </w:rPr>
        <w:t xml:space="preserve">3-4.未依法将犯罪嫌疑人提请批准逮捕或移送审查起诉的，扣50分； 3-5.对不允许以调解方式结案的伤害案件适用调解方式结案的扣50分； 3-6.有犯罪事实或线索未查证的扣5分；</w:t>
      </w:r>
    </w:p>
    <w:p>
      <w:pPr>
        <w:ind w:left="0" w:right="0" w:firstLine="560"/>
        <w:spacing w:before="450" w:after="450" w:line="312" w:lineRule="auto"/>
      </w:pPr>
      <w:r>
        <w:rPr>
          <w:rFonts w:ascii="宋体" w:hAnsi="宋体" w:eastAsia="宋体" w:cs="宋体"/>
          <w:color w:val="000"/>
          <w:sz w:val="28"/>
          <w:szCs w:val="28"/>
        </w:rPr>
        <w:t xml:space="preserve">3-7.涉案财物处理不符合规定的，发现一处扣10分。</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4-1.违规采用强制措施或超期限的，每人次扣20分； 4-2.不符合法定延长羁押期限的，每处扣10分； 4-3.变更、解除强制措施不符合规定的，每处扣10分； 4-4.取保候审或监视居住后不继续侦查的，扣5分；</w:t>
      </w:r>
    </w:p>
    <w:p>
      <w:pPr>
        <w:ind w:left="0" w:right="0" w:firstLine="560"/>
        <w:spacing w:before="450" w:after="450" w:line="312" w:lineRule="auto"/>
      </w:pPr>
      <w:r>
        <w:rPr>
          <w:rFonts w:ascii="宋体" w:hAnsi="宋体" w:eastAsia="宋体" w:cs="宋体"/>
          <w:color w:val="000"/>
          <w:sz w:val="28"/>
          <w:szCs w:val="28"/>
        </w:rPr>
        <w:t xml:space="preserve">4-5.取保候审不符合规定的，每处扣20分；</w:t>
      </w:r>
    </w:p>
    <w:p>
      <w:pPr>
        <w:ind w:left="0" w:right="0" w:firstLine="560"/>
        <w:spacing w:before="450" w:after="450" w:line="312" w:lineRule="auto"/>
      </w:pPr>
      <w:r>
        <w:rPr>
          <w:rFonts w:ascii="宋体" w:hAnsi="宋体" w:eastAsia="宋体" w:cs="宋体"/>
          <w:color w:val="000"/>
          <w:sz w:val="28"/>
          <w:szCs w:val="28"/>
        </w:rPr>
        <w:t xml:space="preserve">4-6.受立案、继续盘问、搜查、扣押、讯问、询问鉴定、辨认、送达、勘验、检查、查询、冻结等过程中违规的，每处扣5分； 4-7.应当制作内部报告不制作的，扣5分；不制作法律文书的扣10分； 4-8.笔录及文书填写缺项、污损，影响文件效力的每处扣2分；</w:t>
      </w:r>
    </w:p>
    <w:p>
      <w:pPr>
        <w:ind w:left="0" w:right="0" w:firstLine="560"/>
        <w:spacing w:before="450" w:after="450" w:line="312" w:lineRule="auto"/>
      </w:pPr>
      <w:r>
        <w:rPr>
          <w:rFonts w:ascii="宋体" w:hAnsi="宋体" w:eastAsia="宋体" w:cs="宋体"/>
          <w:color w:val="000"/>
          <w:sz w:val="28"/>
          <w:szCs w:val="28"/>
        </w:rPr>
        <w:t xml:space="preserve">4-9.未按执法回告规定进行回告的，扣5分；未进行案件执法测评的，扣2分； 4-10.办案部门负责人和法制员对正在办理的案件未及时回访的，扣10分。</w:t>
      </w:r>
    </w:p>
    <w:p>
      <w:pPr>
        <w:ind w:left="0" w:right="0" w:firstLine="560"/>
        <w:spacing w:before="450" w:after="450" w:line="312" w:lineRule="auto"/>
      </w:pPr>
      <w:r>
        <w:rPr>
          <w:rFonts w:ascii="宋体" w:hAnsi="宋体" w:eastAsia="宋体" w:cs="宋体"/>
          <w:color w:val="000"/>
          <w:sz w:val="28"/>
          <w:szCs w:val="28"/>
        </w:rPr>
        <w:t xml:space="preserve">五、文书卷宗：</w:t>
      </w:r>
    </w:p>
    <w:p>
      <w:pPr>
        <w:ind w:left="0" w:right="0" w:firstLine="560"/>
        <w:spacing w:before="450" w:after="450" w:line="312" w:lineRule="auto"/>
      </w:pPr>
      <w:r>
        <w:rPr>
          <w:rFonts w:ascii="宋体" w:hAnsi="宋体" w:eastAsia="宋体" w:cs="宋体"/>
          <w:color w:val="000"/>
          <w:sz w:val="28"/>
          <w:szCs w:val="28"/>
        </w:rPr>
        <w:t xml:space="preserve">5-1.法律文书制作不规范的，每处扣2分； 5-2.卷宗装订不规范的，扣2分；</w:t>
      </w:r>
    </w:p>
    <w:p>
      <w:pPr>
        <w:ind w:left="0" w:right="0" w:firstLine="560"/>
        <w:spacing w:before="450" w:after="450" w:line="312" w:lineRule="auto"/>
      </w:pPr>
      <w:r>
        <w:rPr>
          <w:rFonts w:ascii="宋体" w:hAnsi="宋体" w:eastAsia="宋体" w:cs="宋体"/>
          <w:color w:val="000"/>
          <w:sz w:val="28"/>
          <w:szCs w:val="28"/>
        </w:rPr>
        <w:t xml:space="preserve">5-3.涉案人员言辞证据未上传省警综的，发现一处扣5份； 5-4.卷内无案件质量跟踪表的，扣5分； 5-5.不提供指定卷宗的，本案不得分。</w:t>
      </w:r>
    </w:p>
    <w:p>
      <w:pPr>
        <w:ind w:left="0" w:right="0" w:firstLine="560"/>
        <w:spacing w:before="450" w:after="450" w:line="312" w:lineRule="auto"/>
      </w:pPr>
      <w:r>
        <w:rPr>
          <w:rFonts w:ascii="宋体" w:hAnsi="宋体" w:eastAsia="宋体" w:cs="宋体"/>
          <w:color w:val="000"/>
          <w:sz w:val="28"/>
          <w:szCs w:val="28"/>
        </w:rPr>
        <w:t xml:space="preserve">六、办案功能区：</w:t>
      </w:r>
    </w:p>
    <w:p>
      <w:pPr>
        <w:ind w:left="0" w:right="0" w:firstLine="560"/>
        <w:spacing w:before="450" w:after="450" w:line="312" w:lineRule="auto"/>
      </w:pPr>
      <w:r>
        <w:rPr>
          <w:rFonts w:ascii="宋体" w:hAnsi="宋体" w:eastAsia="宋体" w:cs="宋体"/>
          <w:color w:val="000"/>
          <w:sz w:val="28"/>
          <w:szCs w:val="28"/>
        </w:rPr>
        <w:t xml:space="preserve">6-1.办案区进出人员信息未登记的、登记不规范的、不按规定对涉案人员进行人身安全检查的、犯罪嫌疑人信息未采集的、不按规定对保管涉案人员财物的，发现一处扣5分；</w:t>
      </w:r>
    </w:p>
    <w:p>
      <w:pPr>
        <w:ind w:left="0" w:right="0" w:firstLine="560"/>
        <w:spacing w:before="450" w:after="450" w:line="312" w:lineRule="auto"/>
      </w:pPr>
      <w:r>
        <w:rPr>
          <w:rFonts w:ascii="宋体" w:hAnsi="宋体" w:eastAsia="宋体" w:cs="宋体"/>
          <w:color w:val="000"/>
          <w:sz w:val="28"/>
          <w:szCs w:val="28"/>
        </w:rPr>
        <w:t xml:space="preserve">6-2.办案区视听资料未备份保存的、无法提供的，每人次扣30分；</w:t>
      </w:r>
    </w:p>
    <w:p>
      <w:pPr>
        <w:ind w:left="0" w:right="0" w:firstLine="560"/>
        <w:spacing w:before="450" w:after="450" w:line="312" w:lineRule="auto"/>
      </w:pPr>
      <w:r>
        <w:rPr>
          <w:rFonts w:ascii="宋体" w:hAnsi="宋体" w:eastAsia="宋体" w:cs="宋体"/>
          <w:color w:val="000"/>
          <w:sz w:val="28"/>
          <w:szCs w:val="28"/>
        </w:rPr>
        <w:t xml:space="preserve">6-3.违法嫌疑人、犯罪嫌疑人在公安机关接受询问（讯问）而未进办案区的，每人次扣30分； 6-4.进入办案区的被询问（讯问）人，无人看管的扣30分；一人办案的扣10分。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7-1.未经过法制员审核的案件每处扣5分； 7-2.经法制员审核后未整改的，每处扣10分； 7-3.未提供接处警执法记录仪视频资料的，扣5分。</w:t>
      </w:r>
    </w:p>
    <w:p>
      <w:pPr>
        <w:ind w:left="0" w:right="0" w:firstLine="560"/>
        <w:spacing w:before="450" w:after="450" w:line="312" w:lineRule="auto"/>
      </w:pPr>
      <w:r>
        <w:rPr>
          <w:rFonts w:ascii="宋体" w:hAnsi="宋体" w:eastAsia="宋体" w:cs="宋体"/>
          <w:color w:val="000"/>
          <w:sz w:val="28"/>
          <w:szCs w:val="28"/>
        </w:rPr>
        <w:t xml:space="preserve">※使用说明：本细则用于刑事案件考评，每起刑事案件基础分100分，考评时按考评项目和评分标准扣分，扣完为止，不计负分.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2025-05-02T14:51:04+08:00</dcterms:created>
  <dcterms:modified xsi:type="dcterms:W3CDTF">2025-05-02T14:51:04+08:00</dcterms:modified>
</cp:coreProperties>
</file>

<file path=docProps/custom.xml><?xml version="1.0" encoding="utf-8"?>
<Properties xmlns="http://schemas.openxmlformats.org/officeDocument/2006/custom-properties" xmlns:vt="http://schemas.openxmlformats.org/officeDocument/2006/docPropsVTypes"/>
</file>