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六盘水市第二实验小学申报全省2025—2025文明单位申报材料范文合集</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第二实验小学申报全省2024—2024文明单位申报材料六盘水市第二实验小学申报全省2024—2024文明单位事迹材料一、学校基本情况六盘水市第二实验小学创办于1999年9月，位于六盘水市中心区，地处松坪南路6号,占地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第一篇：六盘水市第二实验小学申报全省2025—2025文明单位申报材料</w:t>
      </w:r>
    </w:p>
    <w:p>
      <w:pPr>
        <w:ind w:left="0" w:right="0" w:firstLine="560"/>
        <w:spacing w:before="450" w:after="450" w:line="312" w:lineRule="auto"/>
      </w:pPr>
      <w:r>
        <w:rPr>
          <w:rFonts w:ascii="宋体" w:hAnsi="宋体" w:eastAsia="宋体" w:cs="宋体"/>
          <w:color w:val="000"/>
          <w:sz w:val="28"/>
          <w:szCs w:val="28"/>
        </w:rPr>
        <w:t xml:space="preserve">六盘水市第二实验小学申报全省2025—2025文明单位</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六盘水市第二实验小学创办于1999年9月，位于六盘水市中心区，地处松坪南路6号,占地面积14.2亩，绿化覆盖率达56%，现有42个教学班，学生3216人，教职工109人，是六盘水市的一所设施一流、师资一流、管理一流、质量一流的实验性窗口学校。</w:t>
      </w:r>
    </w:p>
    <w:p>
      <w:pPr>
        <w:ind w:left="0" w:right="0" w:firstLine="560"/>
        <w:spacing w:before="450" w:after="450" w:line="312" w:lineRule="auto"/>
      </w:pPr>
      <w:r>
        <w:rPr>
          <w:rFonts w:ascii="宋体" w:hAnsi="宋体" w:eastAsia="宋体" w:cs="宋体"/>
          <w:color w:val="000"/>
          <w:sz w:val="28"/>
          <w:szCs w:val="28"/>
        </w:rPr>
        <w:t xml:space="preserve">二、创建全省文明单位的基本经验</w:t>
      </w:r>
    </w:p>
    <w:p>
      <w:pPr>
        <w:ind w:left="0" w:right="0" w:firstLine="560"/>
        <w:spacing w:before="450" w:after="450" w:line="312" w:lineRule="auto"/>
      </w:pPr>
      <w:r>
        <w:rPr>
          <w:rFonts w:ascii="宋体" w:hAnsi="宋体" w:eastAsia="宋体" w:cs="宋体"/>
          <w:color w:val="000"/>
          <w:sz w:val="28"/>
          <w:szCs w:val="28"/>
        </w:rPr>
        <w:t xml:space="preserve">1、学校党政领导高度重视文明单位创建工作，成立了以学校党支部书记、校长杨成林为组长的工作领导机设立活动办公室于政教处，政教处主任徐洁兼任活动办公室主任。活动办公室认真拟写创建工作规划、年度工作方案和具体措施，学校保证经费投入。</w:t>
      </w:r>
    </w:p>
    <w:p>
      <w:pPr>
        <w:ind w:left="0" w:right="0" w:firstLine="560"/>
        <w:spacing w:before="450" w:after="450" w:line="312" w:lineRule="auto"/>
      </w:pPr>
      <w:r>
        <w:rPr>
          <w:rFonts w:ascii="宋体" w:hAnsi="宋体" w:eastAsia="宋体" w:cs="宋体"/>
          <w:color w:val="000"/>
          <w:sz w:val="28"/>
          <w:szCs w:val="28"/>
        </w:rPr>
        <w:t xml:space="preserve">2、领导班子团结协作，作风民主，廉洁勤政，无重大违法违纪事件。</w:t>
      </w:r>
    </w:p>
    <w:p>
      <w:pPr>
        <w:ind w:left="0" w:right="0" w:firstLine="560"/>
        <w:spacing w:before="450" w:after="450" w:line="312" w:lineRule="auto"/>
      </w:pPr>
      <w:r>
        <w:rPr>
          <w:rFonts w:ascii="宋体" w:hAnsi="宋体" w:eastAsia="宋体" w:cs="宋体"/>
          <w:color w:val="000"/>
          <w:sz w:val="28"/>
          <w:szCs w:val="28"/>
        </w:rPr>
        <w:t xml:space="preserve">3、切实加强思想道德建设，群众性精神文明创建活动知晓率、参与率达到100%。深入进行党的基本理论、基本路线和基本经验宣传教育，把中国特色社会主义理论体系武装全体教职工作为思想理论建设第一位的任务。深入学习实践科学发展观，认真开展党的群众路线教育学习实践活动。开设道德讲堂，积极开展深入细致的思想政治工作，经常开展集中性的诚信主题教育和 实践活动，扎实推进社会主义核心价值观建设，引导广大教职工树立正确的思想信念和世界观、人生观、价值观，大力倡导社会主义荣辱观，弘扬民族精神和贵州时代精神，深入推进社会公德、职业道德、家庭美德、个人品德建设。提炼出‚文明、勤奋、求实、创新、奉献‛的六盘水二小精神并得到不断发扬。</w:t>
      </w:r>
    </w:p>
    <w:p>
      <w:pPr>
        <w:ind w:left="0" w:right="0" w:firstLine="560"/>
        <w:spacing w:before="450" w:after="450" w:line="312" w:lineRule="auto"/>
      </w:pPr>
      <w:r>
        <w:rPr>
          <w:rFonts w:ascii="宋体" w:hAnsi="宋体" w:eastAsia="宋体" w:cs="宋体"/>
          <w:color w:val="000"/>
          <w:sz w:val="28"/>
          <w:szCs w:val="28"/>
        </w:rPr>
        <w:t xml:space="preserve">4、建立健全未成年人思想道德建设领导体制和工作机制，建立健全学校、家庭、社会‚三结合‛的教育网络，广泛开展‚讲文明树新风‛、‚学雷锋‛、‚明礼知耻•崇德向善‛‚多彩贵州文明行动‛、‚文明交通行动‛、‚扶贫济困‛、‚ 勤俭节约‛等活动，利用多种形式宣传普及优秀传统文化，加强宣传载体建设，在传播文明、引领风尚中起示范带头作用。</w:t>
      </w:r>
    </w:p>
    <w:p>
      <w:pPr>
        <w:ind w:left="0" w:right="0" w:firstLine="560"/>
        <w:spacing w:before="450" w:after="450" w:line="312" w:lineRule="auto"/>
      </w:pPr>
      <w:r>
        <w:rPr>
          <w:rFonts w:ascii="宋体" w:hAnsi="宋体" w:eastAsia="宋体" w:cs="宋体"/>
          <w:color w:val="000"/>
          <w:sz w:val="28"/>
          <w:szCs w:val="28"/>
        </w:rPr>
        <w:t xml:space="preserve">5、切实加强学习型党组织建设，党委中心组坚持理论学习，按照建设马克思主义学习型政党的要求，推进党员干部学习教育的科学化、制度化、规范化。党风廉政和反腐败教育工作经常化、制度化，定期对干部进行经济、法律、文化、科技和社会管理等方面知识与综合素质培训。以‚四个点‛为切入口加强对教师的教育：以师德教育为动力点，抓好思想政治学习；以校本培训为立足点，抓好业务学习；以现代教育技术为发展点，抓好技术培训和现代教育技术实验；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6、全面贯彻教育方针，努力实施素质教育，坚定不移地走科研兴校之路，坚持以课改为主，以课题研究和校本教研为载体，以培养学生的创新能力和实践能力为重点，积极进行教育教学改革实验，教育教学质量逐年稳步上升，赢得了社会各界的普遍赞誉。</w:t>
      </w:r>
    </w:p>
    <w:p>
      <w:pPr>
        <w:ind w:left="0" w:right="0" w:firstLine="560"/>
        <w:spacing w:before="450" w:after="450" w:line="312" w:lineRule="auto"/>
      </w:pPr>
      <w:r>
        <w:rPr>
          <w:rFonts w:ascii="宋体" w:hAnsi="宋体" w:eastAsia="宋体" w:cs="宋体"/>
          <w:color w:val="000"/>
          <w:sz w:val="28"/>
          <w:szCs w:val="28"/>
        </w:rPr>
        <w:t xml:space="preserve">7、文体活动丰富多彩。学校每年举办‚年度三大校园节日‛ 活动（4月校园科技节、5月校园艺术节、9月校园体育节）。开展‚学校少年宫‛ 活动，开设了鼓号、腰鼓、合唱、口风琴、竹笛、主持、指挥、绘画、摄影、信息技术、国旗班、武术、队列、健美操等丰富的项目，对学生进行艺术、体育等基础知识和基本技能的普及和熏陶，提高他们的文化素养和综合素质。</w:t>
      </w:r>
    </w:p>
    <w:p>
      <w:pPr>
        <w:ind w:left="0" w:right="0" w:firstLine="560"/>
        <w:spacing w:before="450" w:after="450" w:line="312" w:lineRule="auto"/>
      </w:pPr>
      <w:r>
        <w:rPr>
          <w:rFonts w:ascii="宋体" w:hAnsi="宋体" w:eastAsia="宋体" w:cs="宋体"/>
          <w:color w:val="000"/>
          <w:sz w:val="28"/>
          <w:szCs w:val="28"/>
        </w:rPr>
        <w:t xml:space="preserve">8、清明、端午、中秋等传统节日期间都开展‚我们的节日‛主题活动，做到节日专题教育制度化，大力对学生进行中华优秀传统文化教育。</w:t>
      </w:r>
    </w:p>
    <w:p>
      <w:pPr>
        <w:ind w:left="0" w:right="0" w:firstLine="560"/>
        <w:spacing w:before="450" w:after="450" w:line="312" w:lineRule="auto"/>
      </w:pPr>
      <w:r>
        <w:rPr>
          <w:rFonts w:ascii="宋体" w:hAnsi="宋体" w:eastAsia="宋体" w:cs="宋体"/>
          <w:color w:val="000"/>
          <w:sz w:val="28"/>
          <w:szCs w:val="28"/>
        </w:rPr>
        <w:t xml:space="preserve">9、坚持以德立校，民主治校，加强校园文化建设和校园周边环境治理建设，构建公正平等、安全文明、秩序井然的和谐校园。</w:t>
      </w:r>
    </w:p>
    <w:p>
      <w:pPr>
        <w:ind w:left="0" w:right="0" w:firstLine="560"/>
        <w:spacing w:before="450" w:after="450" w:line="312" w:lineRule="auto"/>
      </w:pPr>
      <w:r>
        <w:rPr>
          <w:rFonts w:ascii="宋体" w:hAnsi="宋体" w:eastAsia="宋体" w:cs="宋体"/>
          <w:color w:val="000"/>
          <w:sz w:val="28"/>
          <w:szCs w:val="28"/>
        </w:rPr>
        <w:t xml:space="preserve">10、以‚三课教研联盟‛为载体，积极开展扶持弱校活动，加强校际交流，互相学习，城乡互补，共同发展，为促进教育均衡做出了应有的贡献。</w:t>
      </w:r>
    </w:p>
    <w:p>
      <w:pPr>
        <w:ind w:left="0" w:right="0" w:firstLine="560"/>
        <w:spacing w:before="450" w:after="450" w:line="312" w:lineRule="auto"/>
      </w:pPr>
      <w:r>
        <w:rPr>
          <w:rFonts w:ascii="宋体" w:hAnsi="宋体" w:eastAsia="宋体" w:cs="宋体"/>
          <w:color w:val="000"/>
          <w:sz w:val="28"/>
          <w:szCs w:val="28"/>
        </w:rPr>
        <w:t xml:space="preserve">三、硕果累累</w:t>
      </w:r>
    </w:p>
    <w:p>
      <w:pPr>
        <w:ind w:left="0" w:right="0" w:firstLine="560"/>
        <w:spacing w:before="450" w:after="450" w:line="312" w:lineRule="auto"/>
      </w:pPr>
      <w:r>
        <w:rPr>
          <w:rFonts w:ascii="宋体" w:hAnsi="宋体" w:eastAsia="宋体" w:cs="宋体"/>
          <w:color w:val="000"/>
          <w:sz w:val="28"/>
          <w:szCs w:val="28"/>
        </w:rPr>
        <w:t xml:space="preserve">学校教育教学质量逐年稳步上升，赢得了上级和社会各界的高度赞誉，先后获得如下荣誉：‚全国中小学思想道德建设活动先进单位‛、‚全国中小学教师继续教育工程先进单位‛、‚省 精神文明建设先进单位‛、‚省实施素质教育先进学校‛、‚省中小学校园文化建设先进学校‛、‚省语言文字示范学校‛、‚省交通安全文明学校‛、‚省绿色学校‛、‚省‘手拉手，一起走’活动先进集体‛、‚市文明单位‛、‚市实施素质教育优秀学校‛、‚市毒品预防教育示范学校‛、‚市课改样本校‛、‚市女职工建功立业标兵岗‛。2025年11月，学校被中共六盘水市纪委评为‚廉政文化进学校示范点‛，2025年12月，学校又被六盘水市委、六盘水市人民政府评为‚全市关心下一代工作先进集体‛。2025年12月28日，学校被六盘水市教育局评为‚全市中小学体育艺术工作先进集体‛。</w:t>
      </w:r>
    </w:p>
    <w:p>
      <w:pPr>
        <w:ind w:left="0" w:right="0" w:firstLine="560"/>
        <w:spacing w:before="450" w:after="450" w:line="312" w:lineRule="auto"/>
      </w:pPr>
      <w:r>
        <w:rPr>
          <w:rFonts w:ascii="宋体" w:hAnsi="宋体" w:eastAsia="宋体" w:cs="宋体"/>
          <w:color w:val="000"/>
          <w:sz w:val="28"/>
          <w:szCs w:val="28"/>
        </w:rPr>
        <w:t xml:space="preserve">六盘水市第二实验小学 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2025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一是成立创建工作领导小组，2025年以来共出台关于核心价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铜房担保[2025]026号</w:t>
      </w:r>
    </w:p>
    <w:p>
      <w:pPr>
        <w:ind w:left="0" w:right="0" w:firstLine="560"/>
        <w:spacing w:before="450" w:after="450" w:line="312" w:lineRule="auto"/>
      </w:pPr>
      <w:r>
        <w:rPr>
          <w:rFonts w:ascii="宋体" w:hAnsi="宋体" w:eastAsia="宋体" w:cs="宋体"/>
          <w:color w:val="000"/>
          <w:sz w:val="28"/>
          <w:szCs w:val="28"/>
        </w:rPr>
        <w:t xml:space="preserve">关于申报2025~2025市级文明单位的请示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2025~2025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1、铜陵市2025~2025文明单位申报表2、2025、2025铜陵市住房置业担保中心文明创建汇报。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2025-2025，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2025年、2025年、2025年、2025年，连续五届被评为武汉市文明单位；2025年获武汉市职业教育先进单位、湖北省职业教育先进单位；2025年获武汉市师德建设‚十佳‛集体、武汉市第五届职工职业道德建设‚双十佳‛集体称号、湖北省‚树、创、献‛活动先进集体；2025年，学校被评为武汉市卫生先进单位、洪山区文明单位、武汉市中等职业教育和谐校园合格学校；2025年获武汉市共青团工作十佳示范学校；2025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