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元至六月西峡旅游工作总结</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元至六月西峡旅游工作总结元至六月旅游工作总结今年以来，我们按照“绿色王国、度假乐园”的定位，树牢“生态为本、文化为魂”的理念，突出恐龙文化游、生态休闲游两大主题，按照“把游客引进来，让游客乐起来，使游客留下来”的要求，以创建中国旅...</w:t>
      </w:r>
    </w:p>
    <w:p>
      <w:pPr>
        <w:ind w:left="0" w:right="0" w:firstLine="560"/>
        <w:spacing w:before="450" w:after="450" w:line="312" w:lineRule="auto"/>
      </w:pPr>
      <w:r>
        <w:rPr>
          <w:rFonts w:ascii="黑体" w:hAnsi="黑体" w:eastAsia="黑体" w:cs="黑体"/>
          <w:color w:val="000000"/>
          <w:sz w:val="36"/>
          <w:szCs w:val="36"/>
          <w:b w:val="1"/>
          <w:bCs w:val="1"/>
        </w:rPr>
        <w:t xml:space="preserve">第一篇：元至六月西峡旅游工作总结</w:t>
      </w:r>
    </w:p>
    <w:p>
      <w:pPr>
        <w:ind w:left="0" w:right="0" w:firstLine="560"/>
        <w:spacing w:before="450" w:after="450" w:line="312" w:lineRule="auto"/>
      </w:pPr>
      <w:r>
        <w:rPr>
          <w:rFonts w:ascii="宋体" w:hAnsi="宋体" w:eastAsia="宋体" w:cs="宋体"/>
          <w:color w:val="000"/>
          <w:sz w:val="28"/>
          <w:szCs w:val="28"/>
        </w:rPr>
        <w:t xml:space="preserve">元至六月旅游工作总结</w:t>
      </w:r>
    </w:p>
    <w:p>
      <w:pPr>
        <w:ind w:left="0" w:right="0" w:firstLine="560"/>
        <w:spacing w:before="450" w:after="450" w:line="312" w:lineRule="auto"/>
      </w:pPr>
      <w:r>
        <w:rPr>
          <w:rFonts w:ascii="宋体" w:hAnsi="宋体" w:eastAsia="宋体" w:cs="宋体"/>
          <w:color w:val="000"/>
          <w:sz w:val="28"/>
          <w:szCs w:val="28"/>
        </w:rPr>
        <w:t xml:space="preserve">今年以来，我们按照“绿色王国、度假乐园”的定位，树牢“生态为本、文化为魂”的理念，突出恐龙文化游、生态休闲游两大主题，按照“把游客引进来，让游客乐起来，使游客留下来”的要求，以创建中国旅游强县为载体，不断加大投入，强化宣传推介，着力打造精品景区，全面提升服务水平，强力推动西峡旅游由观光型向度假型、特色化向品牌化、门票经济向产业经济转变，努力实现资源大县向旅游名县跨越。今年元—6月份，全县各景区共接待游客105万人次，门票收入3560万元，综合收入4.7亿元，同比分别增长32%、56%、66.4%，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是抓建设，打造精品景区。按照特色做优、精品做强、品牌做响的要求，瞄准真品、精品、绝品的景区建设目标，坚持规划先行，以打造“三名”为重点，以高端规划为保障，全面提升景区档次。今年重点抓好16个建设项目，目前项目进度如下：恐龙遗迹园：先后4次召开办公会议，成立了工程建设指挥部，拟定了征地方案和二期项目，二期项目考察组已出外考察，已与三个规划专家组进行了接洽，计划六月底确定项目，七月底完成设计招标，八月份动工建设。老界岭：日月谷道路 1 已完成铺油，索道已建成试运营，地理分界线标志性建筑由武汉设计院正在设计。鹳河漂流：“三坝”正在建设，下码头洗浴中心已建成。龙潭沟： “山中园林”新游线正在进行勘测及规划设计。五道幢：美食广场和攀岩娱乐项目正在进行规划设计。石门湖：百叶沟新游线正在进行规划设计。伏牛大峡谷：南旅游环线及南大门停车场等配套设施建设正在进行规划设计。寺山公园：已投入资金3000余万元，山门改造、浮雕墙、寺院改建等工程正在建设。老界岭狩猎场：正在完善手续，力争10月底前投入运营。伏牛地下河：游客中心、星级厕所、餐饮配套设施正在进行规划，“十一”前投入使用。老君洞：县里召开了老君洞景区建设现场办公会，对景区规划、农家宾馆、电力、通讯、景区公路提出了明确的建设要求，要求两年内投资不低于3000万元，依托老子文化打造县内“名人”景区。目前公路扩建正在进行，联通线路建设正在进行，电力、网通、移动正在规划。大鲵观光园：相关配套设施正在建设建设，“十一”前建成投用。宝玉河低空飞行项目：项目已获济南军区批准，外商已来我县考察两次，正在做规划，计划下半年启动建设。寺山欢乐园建设项目：已于深圳方面签约，深圳开发商已拨付2025万元建设资金，项目计划今年年底主体建成，明年五一对游人开放。重阳寺综合开发项目：正在进行项目的规划论证、手续报批等前期准备工作。天竹峡景区：6月底前完成规划评审、征地等工作并启动建设，年底前要完成工程总量的60%。</w:t>
      </w:r>
    </w:p>
    <w:p>
      <w:pPr>
        <w:ind w:left="0" w:right="0" w:firstLine="560"/>
        <w:spacing w:before="450" w:after="450" w:line="312" w:lineRule="auto"/>
      </w:pPr>
      <w:r>
        <w:rPr>
          <w:rFonts w:ascii="宋体" w:hAnsi="宋体" w:eastAsia="宋体" w:cs="宋体"/>
          <w:color w:val="000"/>
          <w:sz w:val="28"/>
          <w:szCs w:val="28"/>
        </w:rPr>
        <w:t xml:space="preserve">二是抓宣传推介，提高知名度。坚持政府主导、协会统筹、捆绑推介、由近及远的营销思路，巩固以郑州为主的省内市场，开发以西安为主的陕西市场，启动以武汉为主的湖北市场，策划以北京为主的北方市场，形成春夏秋以北方市场为主、冬季以南方市场为主的客源结构。全年在中央电视台一套和新闻频道午间新闻栏目做天气预报图片广告。全年在河南卫视星光剧场前做西峡旅游形象广告。全年在陕西电视台公共政法频道做西峡旅游形象工作。参加中国南阳第六届玉雕节暨宝玉石博览会，进行大型旅游风光喷绘展览。参加2025中国国内旅游交易会暨旅游商品展，在主会场进行风光图片展览和仲景系列、伏牛山珍系列旅游商品展，同时在河南日报旅游版做题目为《解读西峡旅游的黑马效应》的专版，赠送给参会的各位嘉宾。组织县内景区参加南阳市组织的洛阳赏花南阳看宝旅游推介活动。举行滑雪场盛大开业仪式，邀请40多家国内媒体到我县参加仪式并在媒体进行宣传。分别邀请中原康辉旅行社联盟、北京150余家旅游社到我县进行踩线。建成西峡旅游门户网站，利用网络扩大宣传。组织首届西峡旅游形象小姐选拔大赛，选拔30名优秀导游员。</w:t>
      </w:r>
    </w:p>
    <w:p>
      <w:pPr>
        <w:ind w:left="0" w:right="0" w:firstLine="560"/>
        <w:spacing w:before="450" w:after="450" w:line="312" w:lineRule="auto"/>
      </w:pPr>
      <w:r>
        <w:rPr>
          <w:rFonts w:ascii="宋体" w:hAnsi="宋体" w:eastAsia="宋体" w:cs="宋体"/>
          <w:color w:val="000"/>
          <w:sz w:val="28"/>
          <w:szCs w:val="28"/>
        </w:rPr>
        <w:t xml:space="preserve">三是抓服务配套，锻造产业链条。以建设县城、老界岭、双龙——二郎坪三大旅游服务中心为重点，围绕“吃住行游购娱”六大要素，加快旅游服务设施建设，提升旅游产业化水平，发展壮大旅游产业。太平镇游客服务中心所占土地及地面附属 3 物的补偿金850万元已经全部拨付到组到户，征地拆迁补偿问题已基本解决。目前主投资方宛药集团聘请了北京三四五酒店设计总公司按照四星级标准重新进行规划设计，待规划编制完成后便可动工建设。老界岭滑雪场要加快配套服务设施建设，完善度假功能，年底前建成启用。西峡旅游港建设项目已与郑州市场发展局签订协议，制订了实施方案，计划一期征地120亩，建设旅游港办公招商展示中心。世纪方圆大酒店主体三层已完成、龙港商贸城地基工程正在进行。双龙化山旅游服务区正在建设，一期工程60套主体、外粉刷全部完成，“十一”前建成投用。老界岭桦树盘避暑山庄正在进行规划。汉王城山水大酒店主楼二层已完工，11套别墅主体已完成。</w:t>
      </w:r>
    </w:p>
    <w:p>
      <w:pPr>
        <w:ind w:left="0" w:right="0" w:firstLine="560"/>
        <w:spacing w:before="450" w:after="450" w:line="312" w:lineRule="auto"/>
      </w:pPr>
      <w:r>
        <w:rPr>
          <w:rFonts w:ascii="宋体" w:hAnsi="宋体" w:eastAsia="宋体" w:cs="宋体"/>
          <w:color w:val="000"/>
          <w:sz w:val="28"/>
          <w:szCs w:val="28"/>
        </w:rPr>
        <w:t xml:space="preserve">四是抓管理，提高依法行政水平。一是出台政策，鼓励规范产业发展。出台了《西峡县促进旅游产业发展优惠政策的暂行办法》、《西峡县扶持县内旅游社发展暂行办法》、《关于进一步规范发展农家宾馆的通知》等文件，鼓励并规范旅游产业发展，逐步建立和完善科学、统一、规范、有效的管理体系。二是规范旅游开发经营行为。出台《关于规范旅游景区开发的暂行规定》文件，任何景区和服务设施不经批准，不得规划；不批规划，不得建设；不经验收，不得开放，防止低层次重复开发和生态破坏。三是推进标准化建设。贯彻《星级饭店访查规范》、旅游服务质量要求等旅游行业标准，实施《星级农家旅馆评定办法》，推进行业标准化建设。在县内开展星级农家宾馆评 4 定活动，今年计划评定50家星级农家旅馆，使全县农家旅馆星级评定率达40％。四是评选文明景区。在县内按照思想教育好、管理机制好、服务质量好、景区环境好、资源保护好、安全防范好、经济效益好的标准评选六家文明景区，通过评选活动提高景区服务质量和管理水平。五是狠抓旅游安全工作。建立完善旅游安全预报、突发事件预警和应急机制，增强处置各类应急突发事件能力。县安监局、旅游局联合对各景区进行不定期的安全检查，做好汛期旅游安全，确保全年旅游安全无事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旅游企业建设资金困难。由于国家宏观调控紧缩银根，景区融资相对困难，限制了发展。二是国家严格控制土地使用，旅游企业建设用地审批较为困难。三是一些旅游项目进度缓慢，一直处于规划论证阶段，未进入实质施工建设阶段。</w:t>
      </w:r>
    </w:p>
    <w:p>
      <w:pPr>
        <w:ind w:left="0" w:right="0" w:firstLine="560"/>
        <w:spacing w:before="450" w:after="450" w:line="312" w:lineRule="auto"/>
      </w:pPr>
      <w:r>
        <w:rPr>
          <w:rFonts w:ascii="黑体" w:hAnsi="黑体" w:eastAsia="黑体" w:cs="黑体"/>
          <w:color w:val="000000"/>
          <w:sz w:val="36"/>
          <w:szCs w:val="36"/>
          <w:b w:val="1"/>
          <w:bCs w:val="1"/>
        </w:rPr>
        <w:t xml:space="preserve">第二篇：元至10月份工作总结</w:t>
      </w:r>
    </w:p>
    <w:p>
      <w:pPr>
        <w:ind w:left="0" w:right="0" w:firstLine="560"/>
        <w:spacing w:before="450" w:after="450" w:line="312" w:lineRule="auto"/>
      </w:pPr>
      <w:r>
        <w:rPr>
          <w:rFonts w:ascii="宋体" w:hAnsi="宋体" w:eastAsia="宋体" w:cs="宋体"/>
          <w:color w:val="000"/>
          <w:sz w:val="28"/>
          <w:szCs w:val="28"/>
        </w:rPr>
        <w:t xml:space="preserve">凤泉区发改委元至10月份工作总结</w:t>
      </w:r>
    </w:p>
    <w:p>
      <w:pPr>
        <w:ind w:left="0" w:right="0" w:firstLine="560"/>
        <w:spacing w:before="450" w:after="450" w:line="312" w:lineRule="auto"/>
      </w:pPr>
      <w:r>
        <w:rPr>
          <w:rFonts w:ascii="宋体" w:hAnsi="宋体" w:eastAsia="宋体" w:cs="宋体"/>
          <w:color w:val="000"/>
          <w:sz w:val="28"/>
          <w:szCs w:val="28"/>
        </w:rPr>
        <w:t xml:space="preserve">今年以来，发改委紧紧围绕“大招商、大建设”发展主题，积极推进“三大区域建设”，认真做好经济运行、项目建设、资金争取以及物价管理等工作，较好的完成了各项工作预定目标任务。现将1—10月份工作总结如下：</w:t>
      </w:r>
    </w:p>
    <w:p>
      <w:pPr>
        <w:ind w:left="0" w:right="0" w:firstLine="560"/>
        <w:spacing w:before="450" w:after="450" w:line="312" w:lineRule="auto"/>
      </w:pPr>
      <w:r>
        <w:rPr>
          <w:rFonts w:ascii="宋体" w:hAnsi="宋体" w:eastAsia="宋体" w:cs="宋体"/>
          <w:color w:val="000"/>
          <w:sz w:val="28"/>
          <w:szCs w:val="28"/>
        </w:rPr>
        <w:t xml:space="preserve">一、元至10月份工作完成情况</w:t>
      </w:r>
    </w:p>
    <w:p>
      <w:pPr>
        <w:ind w:left="0" w:right="0" w:firstLine="560"/>
        <w:spacing w:before="450" w:after="450" w:line="312" w:lineRule="auto"/>
      </w:pPr>
      <w:r>
        <w:rPr>
          <w:rFonts w:ascii="宋体" w:hAnsi="宋体" w:eastAsia="宋体" w:cs="宋体"/>
          <w:color w:val="000"/>
          <w:sz w:val="28"/>
          <w:szCs w:val="28"/>
        </w:rPr>
        <w:t xml:space="preserve">（一）经济运行</w:t>
      </w:r>
    </w:p>
    <w:p>
      <w:pPr>
        <w:ind w:left="0" w:right="0" w:firstLine="560"/>
        <w:spacing w:before="450" w:after="450" w:line="312" w:lineRule="auto"/>
      </w:pPr>
      <w:r>
        <w:rPr>
          <w:rFonts w:ascii="宋体" w:hAnsi="宋体" w:eastAsia="宋体" w:cs="宋体"/>
          <w:color w:val="000"/>
          <w:sz w:val="28"/>
          <w:szCs w:val="28"/>
        </w:rPr>
        <w:t xml:space="preserve">前三季度，国民经济运行情况良好，全区经济综合实力快速提升，经济运行质量稳步提高。地区生产总值（GDP）实现27.5亿元，同比增长18.8%，高于市定目标3.8个百分点，在全市排第4位。其中：第一产业增加值19.8亿元，同比增长4.2%；第二产业增加值22.95亿元，同比增长24.2%；第三产业增加值2.61亿元，同比降低2.3%。规模以上工业增加值完成19.8亿元，同比增长28.9%，高于市定目标3.9个百分点，增速居全市第2位。规模以上工业企业实现利税2.73亿元，同比增长51.6%，在全市排第3位。</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1—10月份，全区项目建设工作进展顺利，共实施重点项目 90项，计划总投资170.6亿元，新增投资11.8亿元，同比增长48.7%；占全社会固定资产投资完成13.47亿元的80.2%。其中：列入省市重点项目8项，新增投资70065万元；续建项目34项，新增投资94424万元；新建项目39项，新增投资21925万元；前期项目17项，新增投资1720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（三）资金争取</w:t>
      </w:r>
    </w:p>
    <w:p>
      <w:pPr>
        <w:ind w:left="0" w:right="0" w:firstLine="560"/>
        <w:spacing w:before="450" w:after="450" w:line="312" w:lineRule="auto"/>
      </w:pPr>
      <w:r>
        <w:rPr>
          <w:rFonts w:ascii="宋体" w:hAnsi="宋体" w:eastAsia="宋体" w:cs="宋体"/>
          <w:color w:val="000"/>
          <w:sz w:val="28"/>
          <w:szCs w:val="28"/>
        </w:rPr>
        <w:t xml:space="preserve">一是认真做好项目备案工作。围绕国家宏观调控政策，严格项目准入制度，规范工程建设领域项目备案、审批程序，1-10月份全区固定资产投资项目备案共75项，总投资234498万元；审批项目7项，计划总投资9505.31万元。</w:t>
      </w:r>
    </w:p>
    <w:p>
      <w:pPr>
        <w:ind w:left="0" w:right="0" w:firstLine="560"/>
        <w:spacing w:before="450" w:after="450" w:line="312" w:lineRule="auto"/>
      </w:pPr>
      <w:r>
        <w:rPr>
          <w:rFonts w:ascii="宋体" w:hAnsi="宋体" w:eastAsia="宋体" w:cs="宋体"/>
          <w:color w:val="000"/>
          <w:sz w:val="28"/>
          <w:szCs w:val="28"/>
        </w:rPr>
        <w:t xml:space="preserve">二是积极做好上级资金争取工作。根据中央、省、市争取资金工作安排，及时组织、指导、协助各单位申报项目。1-10月份，编报中央投资项目25项，计划总投资17748.15万元，其中：拟申请中央资金8560.95万元，地方配套5946.3万元，其他资金3240.9万元。同时，上报省服务业引导资金2项，计划总投资3200万元；上报政法基础设施“十二五”规划项目8项，计划总投资3960.12万元；上报综合防灾减灾能力“十二五”专项建设规划25项，总投资18285万元。</w:t>
      </w:r>
    </w:p>
    <w:p>
      <w:pPr>
        <w:ind w:left="0" w:right="0" w:firstLine="560"/>
        <w:spacing w:before="450" w:after="450" w:line="312" w:lineRule="auto"/>
      </w:pPr>
      <w:r>
        <w:rPr>
          <w:rFonts w:ascii="宋体" w:hAnsi="宋体" w:eastAsia="宋体" w:cs="宋体"/>
          <w:color w:val="000"/>
          <w:sz w:val="28"/>
          <w:szCs w:val="28"/>
        </w:rPr>
        <w:t xml:space="preserve">截止目前，凤泉廉租住房续建项目、污水管网工程一期和2025年农村安全饮水工程、区医院、校安工程、区计生服务站、晨光建材投资计划已下达,总投资8792万元，其中：中央投资4745万元，省配套518万元，市配套1058万元，区财政投资2411万元，群众自筹60万元。</w:t>
      </w:r>
    </w:p>
    <w:p>
      <w:pPr>
        <w:ind w:left="0" w:right="0" w:firstLine="560"/>
        <w:spacing w:before="450" w:after="450" w:line="312" w:lineRule="auto"/>
      </w:pPr>
      <w:r>
        <w:rPr>
          <w:rFonts w:ascii="宋体" w:hAnsi="宋体" w:eastAsia="宋体" w:cs="宋体"/>
          <w:color w:val="000"/>
          <w:sz w:val="28"/>
          <w:szCs w:val="28"/>
        </w:rPr>
        <w:t xml:space="preserve">（四）物价管理</w:t>
      </w:r>
    </w:p>
    <w:p>
      <w:pPr>
        <w:ind w:left="0" w:right="0" w:firstLine="560"/>
        <w:spacing w:before="450" w:after="450" w:line="312" w:lineRule="auto"/>
      </w:pPr>
      <w:r>
        <w:rPr>
          <w:rFonts w:ascii="宋体" w:hAnsi="宋体" w:eastAsia="宋体" w:cs="宋体"/>
          <w:color w:val="000"/>
          <w:sz w:val="28"/>
          <w:szCs w:val="28"/>
        </w:rPr>
        <w:t xml:space="preserve">1、加强市场价格价格监测，密切关注价格走向。一是节假日期间，对与居民生活密切的主要食品、农资及其他有关商品价格坚持每周三次采价，了解市场价格情况；二是向大型超市、商场和农贸市场发放价格政策提醒函100余份，增强其价格自律和社会责任；三是对40种城市基本生活必需品价格坚持每月三次采报价，做到了及时、准确，未发生少、漏现象。</w:t>
      </w:r>
    </w:p>
    <w:p>
      <w:pPr>
        <w:ind w:left="0" w:right="0" w:firstLine="560"/>
        <w:spacing w:before="450" w:after="450" w:line="312" w:lineRule="auto"/>
      </w:pPr>
      <w:r>
        <w:rPr>
          <w:rFonts w:ascii="宋体" w:hAnsi="宋体" w:eastAsia="宋体" w:cs="宋体"/>
          <w:color w:val="000"/>
          <w:sz w:val="28"/>
          <w:szCs w:val="28"/>
        </w:rPr>
        <w:t xml:space="preserve">2、严格收费管理，认真做好收费许可证和执收公务证年审、办理和换发工作。共办理、换发收费许可证46个，执收公务证109个，收费许可证年审率100%。同时编制了凤泉区行政事业经营服务性收费目录。</w:t>
      </w:r>
    </w:p>
    <w:p>
      <w:pPr>
        <w:ind w:left="0" w:right="0" w:firstLine="560"/>
        <w:spacing w:before="450" w:after="450" w:line="312" w:lineRule="auto"/>
      </w:pPr>
      <w:r>
        <w:rPr>
          <w:rFonts w:ascii="宋体" w:hAnsi="宋体" w:eastAsia="宋体" w:cs="宋体"/>
          <w:color w:val="000"/>
          <w:sz w:val="28"/>
          <w:szCs w:val="28"/>
        </w:rPr>
        <w:t xml:space="preserve">3、整顿市场价格秩序，加大价格监督检查。一是在元旦、春节、五</w:t>
      </w:r>
    </w:p>
    <w:p>
      <w:pPr>
        <w:ind w:left="0" w:right="0" w:firstLine="560"/>
        <w:spacing w:before="450" w:after="450" w:line="312" w:lineRule="auto"/>
      </w:pPr>
      <w:r>
        <w:rPr>
          <w:rFonts w:ascii="宋体" w:hAnsi="宋体" w:eastAsia="宋体" w:cs="宋体"/>
          <w:color w:val="000"/>
          <w:sz w:val="28"/>
          <w:szCs w:val="28"/>
        </w:rPr>
        <w:t xml:space="preserve">一、中秋、国庆期间加强市场巡查，规范经营者价格行为；二是在前阶段发生食盐抢购期间，为稳定市场价格，我委联合工商、盐业、电视台组成两个检查组对我区40余户食盐销售单位的食盐价格进行了检查，查出违价单位1家，收缴罚没款3000元；三是对辖区10家药品经营单位的明码标价和价格执行情况进行了检查，查出违价单位5家，实施罚款2025元；四是开展医药卫生服务价格大检查，共检查卫生单位6家，查出违价案件3起，已收缴罚没款8000元；五是按照价格举报工作规定，积极受理和处理价格举报和政策咨询，做到受理一起处理一起，共受理价格举报和政策咨询10起，罚款1000元。</w:t>
      </w:r>
    </w:p>
    <w:p>
      <w:pPr>
        <w:ind w:left="0" w:right="0" w:firstLine="560"/>
        <w:spacing w:before="450" w:after="450" w:line="312" w:lineRule="auto"/>
      </w:pPr>
      <w:r>
        <w:rPr>
          <w:rFonts w:ascii="宋体" w:hAnsi="宋体" w:eastAsia="宋体" w:cs="宋体"/>
          <w:color w:val="000"/>
          <w:sz w:val="28"/>
          <w:szCs w:val="28"/>
        </w:rPr>
        <w:t xml:space="preserve">4、积极做好价格认证工作。按照公平、公正、公开的原则，认真做好价格认证工作。今年上半年共开展价格认证案件34起，认证标的19.76万元。</w:t>
      </w:r>
    </w:p>
    <w:p>
      <w:pPr>
        <w:ind w:left="0" w:right="0" w:firstLine="560"/>
        <w:spacing w:before="450" w:after="450" w:line="312" w:lineRule="auto"/>
      </w:pPr>
      <w:r>
        <w:rPr>
          <w:rFonts w:ascii="宋体" w:hAnsi="宋体" w:eastAsia="宋体" w:cs="宋体"/>
          <w:color w:val="000"/>
          <w:sz w:val="28"/>
          <w:szCs w:val="28"/>
        </w:rPr>
        <w:t xml:space="preserve">（五）党风廉政</w:t>
      </w:r>
    </w:p>
    <w:p>
      <w:pPr>
        <w:ind w:left="0" w:right="0" w:firstLine="560"/>
        <w:spacing w:before="450" w:after="450" w:line="312" w:lineRule="auto"/>
      </w:pPr>
      <w:r>
        <w:rPr>
          <w:rFonts w:ascii="宋体" w:hAnsi="宋体" w:eastAsia="宋体" w:cs="宋体"/>
          <w:color w:val="000"/>
          <w:sz w:val="28"/>
          <w:szCs w:val="28"/>
        </w:rPr>
        <w:t xml:space="preserve">今年以来，我委认真贯彻落实中央、省、市、区纪委关于加强党风廉政建设精神和有关规定，通过转变观念，改革创新，委机关干部职工素质不断提高，思想政治工作不断深入，并取得了较好的成绩。同时认真清理、修订、完善机关内部的各项工作制度，规范各种工作流程，进一步提高了机关工作运行质量和效率；在学习方面，通过建立健全学习制度，干部的</w:t>
      </w:r>
    </w:p>
    <w:p>
      <w:pPr>
        <w:ind w:left="0" w:right="0" w:firstLine="560"/>
        <w:spacing w:before="450" w:after="450" w:line="312" w:lineRule="auto"/>
      </w:pPr>
      <w:r>
        <w:rPr>
          <w:rFonts w:ascii="宋体" w:hAnsi="宋体" w:eastAsia="宋体" w:cs="宋体"/>
          <w:color w:val="000"/>
          <w:sz w:val="28"/>
          <w:szCs w:val="28"/>
        </w:rPr>
        <w:t xml:space="preserve">知识面不断拓宽，增强了解决实际问题的能力，全面提高了政治素质和业务水平。同时，为提高委机关党员干部的政治思想觉悟和党风廉政建设责任目标意识，主任与各副主任、各科室负责人签订了《党风廉政建设目标责任书》，将全年党风廉政建设和反腐败主要工作任务分解到了各个科室，确定了分管领导和主要负责人，营造一个人人肩上有担子，个个身上有责任的浓烈氛围，形成了主要领导负总责，分管领导具体抓，一级抓一级，一级对一级负责的工作格局，从而使我委党风廉政工作切实做到了有部署、有落实、有检查、有考核。</w:t>
      </w:r>
    </w:p>
    <w:p>
      <w:pPr>
        <w:ind w:left="0" w:right="0" w:firstLine="560"/>
        <w:spacing w:before="450" w:after="450" w:line="312" w:lineRule="auto"/>
      </w:pPr>
      <w:r>
        <w:rPr>
          <w:rFonts w:ascii="宋体" w:hAnsi="宋体" w:eastAsia="宋体" w:cs="宋体"/>
          <w:color w:val="000"/>
          <w:sz w:val="28"/>
          <w:szCs w:val="28"/>
        </w:rPr>
        <w:t xml:space="preserve">（六）信访稳定</w:t>
      </w:r>
    </w:p>
    <w:p>
      <w:pPr>
        <w:ind w:left="0" w:right="0" w:firstLine="560"/>
        <w:spacing w:before="450" w:after="450" w:line="312" w:lineRule="auto"/>
      </w:pPr>
      <w:r>
        <w:rPr>
          <w:rFonts w:ascii="宋体" w:hAnsi="宋体" w:eastAsia="宋体" w:cs="宋体"/>
          <w:color w:val="000"/>
          <w:sz w:val="28"/>
          <w:szCs w:val="28"/>
        </w:rPr>
        <w:t xml:space="preserve">一是解决了潞王坟乡五陵村陈宏伟到区信访局反映其父陈孟华退休工资问题。我委按照套改标准，经过认真的核算，补发了陈孟华从2025年元月至2025年2月工资8960元，现已结案；二是解决了大黄屯村张永红收购粘合化工厂的有关问题；三是解决了原装卸公司120人到区信访局反映要求办理养老保险、一次性补贴、办理最低生活保障（任选一项）等问题；四是正在协调大黄屯村宋冬梅反映在采石厂工作期间拖欠工资、要求办理养老保险等问题，目前正在收集有关材料。元至十月份，没有发生集体赴京、赴省、市集体上访案件。</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医疗体制改革。全区医改工作进展顺利，较好地完成了市定目标。今年以来，按照市医改办工作安排，全面推进基本医疗保障制度、国家基本药物制度、基层医疗卫生机构综合改革等重点改革任务。确保基本医疗保障制度覆盖城乡居民，保障水平显著提高；确保国家基本药物制度基层</w:t>
      </w:r>
    </w:p>
    <w:p>
      <w:pPr>
        <w:ind w:left="0" w:right="0" w:firstLine="560"/>
        <w:spacing w:before="450" w:after="450" w:line="312" w:lineRule="auto"/>
      </w:pPr>
      <w:r>
        <w:rPr>
          <w:rFonts w:ascii="宋体" w:hAnsi="宋体" w:eastAsia="宋体" w:cs="宋体"/>
          <w:color w:val="000"/>
          <w:sz w:val="28"/>
          <w:szCs w:val="28"/>
        </w:rPr>
        <w:t xml:space="preserve">全覆盖，基层医疗卫生机构综合改革全面推开，新的运行机制基本建立；确保基层医疗卫生服务体系建设任务全面完成，服务能力明显增强。</w:t>
      </w:r>
    </w:p>
    <w:p>
      <w:pPr>
        <w:ind w:left="0" w:right="0" w:firstLine="560"/>
        <w:spacing w:before="450" w:after="450" w:line="312" w:lineRule="auto"/>
      </w:pPr>
      <w:r>
        <w:rPr>
          <w:rFonts w:ascii="宋体" w:hAnsi="宋体" w:eastAsia="宋体" w:cs="宋体"/>
          <w:color w:val="000"/>
          <w:sz w:val="28"/>
          <w:szCs w:val="28"/>
        </w:rPr>
        <w:t xml:space="preserve">2、国民经济动员。认真做好国民经济潜力动员调查工作。今年以来，按照市发改委工作安排，进行了3项国民经济动员调查，推荐上报企业16家。其中：应急军用物资应急采购供应商选报，推荐上报企业4家；应急物资生产能力和储备情况调查，推荐上报企业9家；工业动员潜力调查等各项调研工作，推荐上报企业3 家。</w:t>
      </w:r>
    </w:p>
    <w:p>
      <w:pPr>
        <w:ind w:left="0" w:right="0" w:firstLine="560"/>
        <w:spacing w:before="450" w:after="450" w:line="312" w:lineRule="auto"/>
      </w:pPr>
      <w:r>
        <w:rPr>
          <w:rFonts w:ascii="宋体" w:hAnsi="宋体" w:eastAsia="宋体" w:cs="宋体"/>
          <w:color w:val="000"/>
          <w:sz w:val="28"/>
          <w:szCs w:val="28"/>
        </w:rPr>
        <w:t xml:space="preserve">3、能源资源管理。一是按照省、市2025年节能宣传月活动工作安排，6月21日，我委在文化广场认真组织开展了节能宣传月活动，全区共50家单位参加了活动，设臵宣传版面56块，发放宣传资料600余份。二是根据全市2025年财政补贴高效照明产品推广工作要求，10月13日上午，我委组织召开了全区2025年财政补贴高效照明产品推广工作动员会议，今年我区高效照明产品推广任务3万只，目前此项工作正在稳步推进。</w:t>
      </w:r>
    </w:p>
    <w:p>
      <w:pPr>
        <w:ind w:left="0" w:right="0" w:firstLine="560"/>
        <w:spacing w:before="450" w:after="450" w:line="312" w:lineRule="auto"/>
      </w:pPr>
      <w:r>
        <w:rPr>
          <w:rFonts w:ascii="宋体" w:hAnsi="宋体" w:eastAsia="宋体" w:cs="宋体"/>
          <w:color w:val="000"/>
          <w:sz w:val="28"/>
          <w:szCs w:val="28"/>
        </w:rPr>
        <w:t xml:space="preserve">4、工程领域治理。按照《2025年工程建设领域突出问题专项治理重点工作责任分工》要求，我委进一步完善了工作流程，并制定了监管流程图，对政府投资工程建设项目做好招投标工作的严格监管。同时对35项中央资金建设工程建设项目进行了排查，对发现的问题做到了及时整改，并将整改情况及时上报到区治理工程建设领域突出问题工作领导小组办公室。</w:t>
      </w:r>
    </w:p>
    <w:p>
      <w:pPr>
        <w:ind w:left="0" w:right="0" w:firstLine="560"/>
        <w:spacing w:before="450" w:after="450" w:line="312" w:lineRule="auto"/>
      </w:pPr>
      <w:r>
        <w:rPr>
          <w:rFonts w:ascii="宋体" w:hAnsi="宋体" w:eastAsia="宋体" w:cs="宋体"/>
          <w:color w:val="000"/>
          <w:sz w:val="28"/>
          <w:szCs w:val="28"/>
        </w:rPr>
        <w:t xml:space="preserve">5、信息简报编辑。元至10月份，我委加大信息编报力度，先后印发了18期《凤泉经济》，及时向区领导和企业通报国家产业政策、经济信息、政策意见、原材料价格变动态势等，为领导决策提供了重要依据；同时被</w:t>
      </w:r>
    </w:p>
    <w:p>
      <w:pPr>
        <w:ind w:left="0" w:right="0" w:firstLine="560"/>
        <w:spacing w:before="450" w:after="450" w:line="312" w:lineRule="auto"/>
      </w:pPr>
      <w:r>
        <w:rPr>
          <w:rFonts w:ascii="宋体" w:hAnsi="宋体" w:eastAsia="宋体" w:cs="宋体"/>
          <w:color w:val="000"/>
          <w:sz w:val="28"/>
          <w:szCs w:val="28"/>
        </w:rPr>
        <w:t xml:space="preserve">市、区采用信息22条，综合得分97分，远远超过信息目标60分。</w:t>
      </w:r>
    </w:p>
    <w:p>
      <w:pPr>
        <w:ind w:left="0" w:right="0" w:firstLine="560"/>
        <w:spacing w:before="450" w:after="450" w:line="312" w:lineRule="auto"/>
      </w:pPr>
      <w:r>
        <w:rPr>
          <w:rFonts w:ascii="宋体" w:hAnsi="宋体" w:eastAsia="宋体" w:cs="宋体"/>
          <w:color w:val="000"/>
          <w:sz w:val="28"/>
          <w:szCs w:val="28"/>
        </w:rPr>
        <w:t xml:space="preserve">6、企业融资。进一步加强与金融部门沟通联系、牵线搭桥，为企业融资搞好服务，元至九月份工行、中行、信用联社等金融部门共向区内企业融资29223.6万元，为企业发展提供了资金支持。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（一）招商引资。今年发改委承担招商引资目标任务是“年内争取引进项目（企业）3个”、“引进外资50万美元”。目前引进项目（企业）1家，引进外资无进展，完成目标难度较大。</w:t>
      </w:r>
    </w:p>
    <w:p>
      <w:pPr>
        <w:ind w:left="0" w:right="0" w:firstLine="560"/>
        <w:spacing w:before="450" w:after="450" w:line="312" w:lineRule="auto"/>
      </w:pPr>
      <w:r>
        <w:rPr>
          <w:rFonts w:ascii="宋体" w:hAnsi="宋体" w:eastAsia="宋体" w:cs="宋体"/>
          <w:color w:val="000"/>
          <w:sz w:val="28"/>
          <w:szCs w:val="28"/>
        </w:rPr>
        <w:t xml:space="preserve">（二）项目建设。一是投资进度不平衡。续建、新建项目整体推进快、投资较大，前期项目受开工要件影响，推进速度慢；二是规划问题。由于历史原因，我区西自大块镇、途经耿黄乡、东到潞王坟乡，整个区域内长济高速以南地带为共渠行滞洪区，项目规划意见难出具，影响了项目进度；三是土地问题。项目用地指标少，土地问题致使部分重大项目推进速度慢；四是资金问题。部分项目资金缺口大，影响了建设进度；五是手续办理问题。根据节能减排和信访稳定工作要求，所有新建、扩建项目备案或核准需要提供《节能评估报告》和《风险评估报告》，势必延长项目手续办理时间。同时，由于区域环境容量限制，新建、扩建项目环评通过难度增加。</w:t>
      </w:r>
    </w:p>
    <w:p>
      <w:pPr>
        <w:ind w:left="0" w:right="0" w:firstLine="560"/>
        <w:spacing w:before="450" w:after="450" w:line="312" w:lineRule="auto"/>
      </w:pPr>
      <w:r>
        <w:rPr>
          <w:rFonts w:ascii="宋体" w:hAnsi="宋体" w:eastAsia="宋体" w:cs="宋体"/>
          <w:color w:val="000"/>
          <w:sz w:val="28"/>
          <w:szCs w:val="28"/>
        </w:rPr>
        <w:t xml:space="preserve">（三）物价高位运行，企业成本不断攀升。前三季度，全国物价涨幅高位运行，企业生产成本逐渐增加，负面影响比较明显。统计局的数字显示，2025年9月CPI比去年同期上涨6.1%，生产资料出厂价格比去年同期上涨7.1%，其中，采掘工业价格上涨17.2%、原料工业价格上涨10.6%、加工工业价格上涨4.6%。成本上升无形之中压缩了企业的利润</w:t>
      </w:r>
    </w:p>
    <w:p>
      <w:pPr>
        <w:ind w:left="0" w:right="0" w:firstLine="560"/>
        <w:spacing w:before="450" w:after="450" w:line="312" w:lineRule="auto"/>
      </w:pPr>
      <w:r>
        <w:rPr>
          <w:rFonts w:ascii="宋体" w:hAnsi="宋体" w:eastAsia="宋体" w:cs="宋体"/>
          <w:color w:val="000"/>
          <w:sz w:val="28"/>
          <w:szCs w:val="28"/>
        </w:rPr>
        <w:t xml:space="preserve">空间，部分企业效益下滑，特别是微小型企业生产效益受到一定影响。</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我委将紧紧抓住国务院关于加快建设中原经济区的战略机遇，强力推进“三大区域”建设。现在距离年底还有两个月，时间紧迫，任务艰巨，必须坚持目标不动摇，对照目标找差距，围绕目标抓落实，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一）经济运行。区域经济的平稳运行是提升国民经济综合实力、实现跨越发展的有力保障。一是全力支持区内重点企业生产。引导企业根据市场变化抓住时机，按照市场需求组织生产，努力降低生产成本，提高企业效益，重点服务好15家高成长型企业；二是强化经济运行监测监控。密切关注国家宏观调控政策变化，做好工业品市场情况监测，把握全区经济运行中苗头性、趋向性问题，及时提出预测预警信息和可操作性建议；继续实施工业经济运行“月报、季报”等制度，高度关注重点企业生产经营状况和重点项目建设进度，发现问题提前研究制定对策。</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一是继续跟踪洽谈重点项目。围绕“大招商、大建设”活动，继续强化县级领导分包、责任部门联系、科级干部跟踪项目机制，加大正在洽谈的和已经签约的重点项目的跟踪力度，紧盯不放，快速跟上，一抓到底，确保项目落地。定期召开项目例会，听取项目进展情况、存在问题专题汇报，明确牵头责任单位和配合部门，限期解决存在问题。</w:t>
      </w:r>
    </w:p>
    <w:p>
      <w:pPr>
        <w:ind w:left="0" w:right="0" w:firstLine="560"/>
        <w:spacing w:before="450" w:after="450" w:line="312" w:lineRule="auto"/>
      </w:pPr>
      <w:r>
        <w:rPr>
          <w:rFonts w:ascii="宋体" w:hAnsi="宋体" w:eastAsia="宋体" w:cs="宋体"/>
          <w:color w:val="000"/>
          <w:sz w:val="28"/>
          <w:szCs w:val="28"/>
        </w:rPr>
        <w:t xml:space="preserve">二是加强项目管理和督查。定期深入项目现场调研，加大项目服务力度，帮助项目单位协调解决问题；继续完善项目联审联批、项目责任目标考核、项目督查等制度，由区委督查室、区监察局、发改委等部门</w:t>
      </w:r>
    </w:p>
    <w:p>
      <w:pPr>
        <w:ind w:left="0" w:right="0" w:firstLine="560"/>
        <w:spacing w:before="450" w:after="450" w:line="312" w:lineRule="auto"/>
      </w:pPr>
      <w:r>
        <w:rPr>
          <w:rFonts w:ascii="宋体" w:hAnsi="宋体" w:eastAsia="宋体" w:cs="宋体"/>
          <w:color w:val="000"/>
          <w:sz w:val="28"/>
          <w:szCs w:val="28"/>
        </w:rPr>
        <w:t xml:space="preserve">联合，采取日常督查和定期督查的方式对项目进度进行跟踪，实行项目进度通报制度，强化责任追究力度，确保项目顺利推进。</w:t>
      </w:r>
    </w:p>
    <w:p>
      <w:pPr>
        <w:ind w:left="0" w:right="0" w:firstLine="560"/>
        <w:spacing w:before="450" w:after="450" w:line="312" w:lineRule="auto"/>
      </w:pPr>
      <w:r>
        <w:rPr>
          <w:rFonts w:ascii="宋体" w:hAnsi="宋体" w:eastAsia="宋体" w:cs="宋体"/>
          <w:color w:val="000"/>
          <w:sz w:val="28"/>
          <w:szCs w:val="28"/>
        </w:rPr>
        <w:t xml:space="preserve">三是围绕主导和基础产业，深度谋划项目。认真研究国家产业政策、产业发展方向，围绕主导产业，依托优势产业，高标准、高质量谋划一批科技含量高、附加值高、低耗能、产业关联度高、带动效应明显的项目，及时包装推介。同时，按照中央预算内资金投资方向和领域，完善项目的土地、规划、环评、可研、初设等前期手续，围绕教育、交通、城建、卫生等，加快对上协调力度，力争更多中央投资项目落驻我区。</w:t>
      </w:r>
    </w:p>
    <w:p>
      <w:pPr>
        <w:ind w:left="0" w:right="0" w:firstLine="560"/>
        <w:spacing w:before="450" w:after="450" w:line="312" w:lineRule="auto"/>
      </w:pPr>
      <w:r>
        <w:rPr>
          <w:rFonts w:ascii="宋体" w:hAnsi="宋体" w:eastAsia="宋体" w:cs="宋体"/>
          <w:color w:val="000"/>
          <w:sz w:val="28"/>
          <w:szCs w:val="28"/>
        </w:rPr>
        <w:t xml:space="preserve">（三）争取资金。一是认真贯彻落实贯彻落实国家宏观调控政策积极争取国家和省市资金支持，全力以赴做好上级资金争取工作。同时做好督促检查、跟踪落实和指导服务工作；二是继续深入学习贯彻投资体制改革文件精神，落实省、市审批制度改革意见措施，尽量简化审批程序，提高效率，缩短审批周期；三是加大中央投资建设项目的检查、督促和服务力度，加强项目建设工程、资金进度监管，及时统计汇总，完善每个项目的前期审批手续、招投标情况、施工资料等。对符合项目竣工验收条件的，及时组织有关部门对工程进行验收；四是跟踪备案项目，及时掌握备案项目的进展情况。</w:t>
      </w:r>
    </w:p>
    <w:p>
      <w:pPr>
        <w:ind w:left="0" w:right="0" w:firstLine="560"/>
        <w:spacing w:before="450" w:after="450" w:line="312" w:lineRule="auto"/>
      </w:pPr>
      <w:r>
        <w:rPr>
          <w:rFonts w:ascii="宋体" w:hAnsi="宋体" w:eastAsia="宋体" w:cs="宋体"/>
          <w:color w:val="000"/>
          <w:sz w:val="28"/>
          <w:szCs w:val="28"/>
        </w:rPr>
        <w:t xml:space="preserve">（四）价格检查。一是加强收费管理和清费治乱减负工作，认真落实国家取消降低或调整的收费项目和标准，不在政策之外擅自发放收费许可证，开展收费专项检查；二是做好收费许可证和执收公务证换发和年审工作，年审率达95%以上；三是加强市场价格监管，严厉打击价格违法行为；四是认真做好价格监测和价格认证工作，准确率达95%以上。</w:t>
      </w:r>
    </w:p>
    <w:p>
      <w:pPr>
        <w:ind w:left="0" w:right="0" w:firstLine="560"/>
        <w:spacing w:before="450" w:after="450" w:line="312" w:lineRule="auto"/>
      </w:pPr>
      <w:r>
        <w:rPr>
          <w:rFonts w:ascii="宋体" w:hAnsi="宋体" w:eastAsia="宋体" w:cs="宋体"/>
          <w:color w:val="000"/>
          <w:sz w:val="28"/>
          <w:szCs w:val="28"/>
        </w:rPr>
        <w:t xml:space="preserve">（五）招商引资。一是继续开展招商活动。认真落实区委全会精神，利用一切机会、一切资源和一切关系掀起“大招商”高潮，开展好组团招商、上门招商、以商招商、委托招商等多种形式的招商活动，确保取得实效。二是加强已签约项目的跟踪问效。强化对已签约项目的跟踪服务，积极组织有关部门做好规划、环评、工商注册等服务工作，使项目早日落驻我区。三是完善招商引资基础性工作。认真组织各部门谋划、包装项目，及时修善招商项目，组织开展招商引资政策调研，及时修订招商引资优惠政策。四是严格招商引资考核奖惩机制。严把招商引资考核认定关，杜绝个别单位靠技术操作完成目标任务，重奖先进单位和个人，形成招商引资比学赶超的浓厚氛围。</w:t>
      </w:r>
    </w:p>
    <w:p>
      <w:pPr>
        <w:ind w:left="0" w:right="0" w:firstLine="560"/>
        <w:spacing w:before="450" w:after="450" w:line="312" w:lineRule="auto"/>
      </w:pPr>
      <w:r>
        <w:rPr>
          <w:rFonts w:ascii="宋体" w:hAnsi="宋体" w:eastAsia="宋体" w:cs="宋体"/>
          <w:color w:val="000"/>
          <w:sz w:val="28"/>
          <w:szCs w:val="28"/>
        </w:rPr>
        <w:t xml:space="preserve">二〇一一年十一月二日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第三篇：财政局2025年元至九月份工作总结</w:t>
      </w:r>
    </w:p>
    <w:p>
      <w:pPr>
        <w:ind w:left="0" w:right="0" w:firstLine="560"/>
        <w:spacing w:before="450" w:after="450" w:line="312" w:lineRule="auto"/>
      </w:pPr>
      <w:r>
        <w:rPr>
          <w:rFonts w:ascii="宋体" w:hAnsi="宋体" w:eastAsia="宋体" w:cs="宋体"/>
          <w:color w:val="000"/>
          <w:sz w:val="28"/>
          <w:szCs w:val="28"/>
        </w:rPr>
        <w:t xml:space="preserve">财政局2025年元至九月份工作总结</w:t>
      </w:r>
    </w:p>
    <w:p>
      <w:pPr>
        <w:ind w:left="0" w:right="0" w:firstLine="560"/>
        <w:spacing w:before="450" w:after="450" w:line="312" w:lineRule="auto"/>
      </w:pPr>
      <w:r>
        <w:rPr>
          <w:rFonts w:ascii="宋体" w:hAnsi="宋体" w:eastAsia="宋体" w:cs="宋体"/>
          <w:color w:val="000"/>
          <w:sz w:val="28"/>
          <w:szCs w:val="28"/>
        </w:rPr>
        <w:t xml:space="preserve">2025年元至九月份，在市委、市政府的正确领导下，财政部门在收入任务和刚性支出压力较大的情况下，认真贯彻全市经济工作会议精神，紧紧围绕“建设富裕秀美和谐新@@@@@@”的战略定位，瞄准“五年迈好三大步”的奋斗目标，以支持经济建设和社会事业发展为中心，以组织收入为重点，积极推动各项工作目标顺利开展。总结元至九月份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一、积极应对经济形势，不断强化收入征管</w:t>
      </w:r>
    </w:p>
    <w:p>
      <w:pPr>
        <w:ind w:left="0" w:right="0" w:firstLine="560"/>
        <w:spacing w:before="450" w:after="450" w:line="312" w:lineRule="auto"/>
      </w:pPr>
      <w:r>
        <w:rPr>
          <w:rFonts w:ascii="宋体" w:hAnsi="宋体" w:eastAsia="宋体" w:cs="宋体"/>
          <w:color w:val="000"/>
          <w:sz w:val="28"/>
          <w:szCs w:val="28"/>
        </w:rPr>
        <w:t xml:space="preserve">今年以来，面对国际金融危机尚未见底，经济增长的不确定性仍未消除，各地竞相发展竞争激烈的形势，我局从强化组织财政收入入手，密切与国、地税部门协作，建立了收入日常调度制度和重点督导机制，在优化经济发展环境的同时，狠抓税费征管。元至九月份，全市一般预算收入累计完成88002万元，占全年目标11亿元的80.0%，较去年同期增长35.0%，收入总量位居全省第9位。</w:t>
      </w:r>
    </w:p>
    <w:p>
      <w:pPr>
        <w:ind w:left="0" w:right="0" w:firstLine="560"/>
        <w:spacing w:before="450" w:after="450" w:line="312" w:lineRule="auto"/>
      </w:pPr>
      <w:r>
        <w:rPr>
          <w:rFonts w:ascii="宋体" w:hAnsi="宋体" w:eastAsia="宋体" w:cs="宋体"/>
          <w:color w:val="000"/>
          <w:sz w:val="28"/>
          <w:szCs w:val="28"/>
        </w:rPr>
        <w:t xml:space="preserve">分部门完成情况：国税部门完成26354万元（其中三大项目入库税收18090万元），同比增长73.2 %；地税部门完成26057万元，同比增长22.7%；财政部门完成35591万元，同比增长23.9%。</w:t>
      </w:r>
    </w:p>
    <w:p>
      <w:pPr>
        <w:ind w:left="0" w:right="0" w:firstLine="560"/>
        <w:spacing w:before="450" w:after="450" w:line="312" w:lineRule="auto"/>
      </w:pPr>
      <w:r>
        <w:rPr>
          <w:rFonts w:ascii="宋体" w:hAnsi="宋体" w:eastAsia="宋体" w:cs="宋体"/>
          <w:color w:val="000"/>
          <w:sz w:val="28"/>
          <w:szCs w:val="28"/>
        </w:rPr>
        <w:t xml:space="preserve">分级完成情况：市本级一般预算收入累计完成41279万 元，同比增长14%；乡镇级完成46723万元，同比增长61.4%。</w:t>
      </w:r>
    </w:p>
    <w:p>
      <w:pPr>
        <w:ind w:left="0" w:right="0" w:firstLine="560"/>
        <w:spacing w:before="450" w:after="450" w:line="312" w:lineRule="auto"/>
      </w:pPr>
      <w:r>
        <w:rPr>
          <w:rFonts w:ascii="宋体" w:hAnsi="宋体" w:eastAsia="宋体" w:cs="宋体"/>
          <w:color w:val="000"/>
          <w:sz w:val="28"/>
          <w:szCs w:val="28"/>
        </w:rPr>
        <w:t xml:space="preserve">分税种完成情况：增值税完成15727万元，同比增长62.7%；营业税完成11189万元，同比增长7.3%；企业所得税完成13200万元，同比增长93.5%；个人所得税完成1300万元，同比增长16.8%；城市维护建设税完成2532万元，同比增长85.6%；以上主体税种累计完成43948万元，同比增长49.5%。资源税、房产税、印花税、城镇土地使用税、车船税等小税种完成8463万元，同比增长19.8%；耕地占用税、契税完成9548万元，同比增长2.6%。</w:t>
      </w:r>
    </w:p>
    <w:p>
      <w:pPr>
        <w:ind w:left="0" w:right="0" w:firstLine="560"/>
        <w:spacing w:before="450" w:after="450" w:line="312" w:lineRule="auto"/>
      </w:pPr>
      <w:r>
        <w:rPr>
          <w:rFonts w:ascii="宋体" w:hAnsi="宋体" w:eastAsia="宋体" w:cs="宋体"/>
          <w:color w:val="000"/>
          <w:sz w:val="28"/>
          <w:szCs w:val="28"/>
        </w:rPr>
        <w:t xml:space="preserve">二、大力优化财政支出结构，保障民生政策落实到位 今年以来，我局按照“保运转、保民生、保重点项目”的原则，科学合理安排支出，严格压缩公用经费支出，把财政支出的重点放在关注民生和构建和谐社会上，优先扶持涉及民生的社会事业发展项目，保证各项惠民政策和资金的落实。元至九月份，全市一般预算支出完成133569万元，同比增长32.2%。</w:t>
      </w:r>
    </w:p>
    <w:p>
      <w:pPr>
        <w:ind w:left="0" w:right="0" w:firstLine="560"/>
        <w:spacing w:before="450" w:after="450" w:line="312" w:lineRule="auto"/>
      </w:pPr>
      <w:r>
        <w:rPr>
          <w:rFonts w:ascii="宋体" w:hAnsi="宋体" w:eastAsia="宋体" w:cs="宋体"/>
          <w:color w:val="000"/>
          <w:sz w:val="28"/>
          <w:szCs w:val="28"/>
        </w:rPr>
        <w:t xml:space="preserve">（一）确保涉及民生资金的落实。元至九月份，我局把管好用好民生资金作为财政部门的重要工作，突出强化对困难群体的保障。足额安排新农合配套资金3075万元，使668438名农民群众纳入了新农合保障范围；累计拨付城乡低保资金2150万元，使33116名困难群众的基本生活得到保障；拨付新型农村养老保险资金5000万元，参保人数达42 2 万人，参保率95%，居全省前列；累计拨付村级经费771万元；累计拨付农村五保户供养资金234万元，解决我市2025名五保户的实际生活问题，将年集中供养标准由1600元提高到2025元；累计拨付创业扶持资金、小额贷款担保基金307万元，各类就业补助375万元，使下岗失业人员走上自谋职业和自主创业之路。</w:t>
      </w:r>
    </w:p>
    <w:p>
      <w:pPr>
        <w:ind w:left="0" w:right="0" w:firstLine="560"/>
        <w:spacing w:before="450" w:after="450" w:line="312" w:lineRule="auto"/>
      </w:pPr>
      <w:r>
        <w:rPr>
          <w:rFonts w:ascii="宋体" w:hAnsi="宋体" w:eastAsia="宋体" w:cs="宋体"/>
          <w:color w:val="000"/>
          <w:sz w:val="28"/>
          <w:szCs w:val="28"/>
        </w:rPr>
        <w:t xml:space="preserve">（二）认真落实财政惠农政策。元至九月份，我局从服务城乡和谐、增加农民收入出发，把支农惠农作为财政投入的重点，积极落实各项支农惠农政策。通过“一卡通”发放种粮直补资金6430万元；拨付产粮大县奖励资金1223万元；拨付生猪调出大县奖励资金793万元。累计发放石油价格补贴资金370万元，补贴城乡客运车辆608辆，促进了全市客运交通市场的稳定运行。大力推进家电汽车下乡，累计兑付补贴资金2701.85万元，补助农户购买家电60205台、汽车摩托车3481辆，有力拉动了农村消费市场。</w:t>
      </w:r>
    </w:p>
    <w:p>
      <w:pPr>
        <w:ind w:left="0" w:right="0" w:firstLine="560"/>
        <w:spacing w:before="450" w:after="450" w:line="312" w:lineRule="auto"/>
      </w:pPr>
      <w:r>
        <w:rPr>
          <w:rFonts w:ascii="宋体" w:hAnsi="宋体" w:eastAsia="宋体" w:cs="宋体"/>
          <w:color w:val="000"/>
          <w:sz w:val="28"/>
          <w:szCs w:val="28"/>
        </w:rPr>
        <w:t xml:space="preserve">（三）积极培植后续财源，促进经济发展。一是积极建立中小企业投融资平台和信用担保体系，进一步缓解中小企业融资难的压力。二是累计为企业退税3171万元，减轻企业负担，支持企业发展。三是用于公路、市政建设和维护资金6197万元，优化全市投资环境。四是支持雨润集团肉类加工项目2025万元、上缴新增建设用地有偿使用费及开垦费2938万元，为项目早日落地生产创造了条件。五是本级 筹措新型农村住宅社区建设资金5000万元，有力提高了农村生活承载能力，加快了新农村建设发展。</w:t>
      </w:r>
    </w:p>
    <w:p>
      <w:pPr>
        <w:ind w:left="0" w:right="0" w:firstLine="560"/>
        <w:spacing w:before="450" w:after="450" w:line="312" w:lineRule="auto"/>
      </w:pPr>
      <w:r>
        <w:rPr>
          <w:rFonts w:ascii="宋体" w:hAnsi="宋体" w:eastAsia="宋体" w:cs="宋体"/>
          <w:color w:val="000"/>
          <w:sz w:val="28"/>
          <w:szCs w:val="28"/>
        </w:rPr>
        <w:t xml:space="preserve">三、财政改革步伐稳步推进，财政管理水平进一步提高 今年以来，我局积极推进各项财政改革和管理，不断树立财政精细化管理理念，整体推进预算管理、支出管理和资金管理的改革进程，严把财政资金安全运行的关口。</w:t>
      </w:r>
    </w:p>
    <w:p>
      <w:pPr>
        <w:ind w:left="0" w:right="0" w:firstLine="560"/>
        <w:spacing w:before="450" w:after="450" w:line="312" w:lineRule="auto"/>
      </w:pPr>
      <w:r>
        <w:rPr>
          <w:rFonts w:ascii="宋体" w:hAnsi="宋体" w:eastAsia="宋体" w:cs="宋体"/>
          <w:color w:val="000"/>
          <w:sz w:val="28"/>
          <w:szCs w:val="28"/>
        </w:rPr>
        <w:t xml:space="preserve">（一）继续深化财政管理改革。一是深化财政预算管理改革，科学合理编制了2025年市本级部门预算，实现了部门预算编制在综合预算、绩效预算、项目库建设上的突破；二是积极推进和完善财政国库管理制度改革，财政资金的运转效率和使用效益得到进一步提高；三是进一步扩大政府采购规模，严格按照《政府采购法》要求，狠把程序关和质量关，想方设法节约采购资金，较好的完成了各项采购任务。全市完成政府采购金额18605万元，节约资金2300万元，节支率为11％。四是进一步强化农村集体“三资”管理。我局与纪检部门密切协作，广泛宣传政策，认真制定方案，在全市范围内扎实推进农村集体“三资”管理工作，为下一步解决农村集体“三资”的闲置浪费、流失严重等问题，促进农村社会和谐稳定奠定了良好基础。</w:t>
      </w:r>
    </w:p>
    <w:p>
      <w:pPr>
        <w:ind w:left="0" w:right="0" w:firstLine="560"/>
        <w:spacing w:before="450" w:after="450" w:line="312" w:lineRule="auto"/>
      </w:pPr>
      <w:r>
        <w:rPr>
          <w:rFonts w:ascii="宋体" w:hAnsi="宋体" w:eastAsia="宋体" w:cs="宋体"/>
          <w:color w:val="000"/>
          <w:sz w:val="28"/>
          <w:szCs w:val="28"/>
        </w:rPr>
        <w:t xml:space="preserve">（二）推动财政管理水平稳步提高。一是加强财政投资项目管理，积极推进财政投资评审。二是完善全市会计信息平台建设，强化会计行业管理，进一步加大对全市会计从业 人员的培训，全市会计队伍的整体素质得到提高；三是开展了税源调查和绩效评价，对全市范围内的税源情况进行摸底调查和绩效评价，为全市财政收入提供可靠的数据，进一步探索了财政支出绩效评价体系标准和办法，有利的促进了财政绩效评价工作的开展。</w:t>
      </w:r>
    </w:p>
    <w:p>
      <w:pPr>
        <w:ind w:left="0" w:right="0" w:firstLine="560"/>
        <w:spacing w:before="450" w:after="450" w:line="312" w:lineRule="auto"/>
      </w:pPr>
      <w:r>
        <w:rPr>
          <w:rFonts w:ascii="宋体" w:hAnsi="宋体" w:eastAsia="宋体" w:cs="宋体"/>
          <w:color w:val="000"/>
          <w:sz w:val="28"/>
          <w:szCs w:val="28"/>
        </w:rPr>
        <w:t xml:space="preserve">（三）不断完善财政监督管理机制。一是对22个乡镇财政所2025年财务收支情况进行了监督检查，并针对存在问题提出了整改建议和意见，对我市的财政监督工作起到了积极的作用。二是积极探索了财政监督管理新路子，建立财政“大监督”平台，构筑了财政资金安全运行的“防火墙”。</w:t>
      </w:r>
    </w:p>
    <w:p>
      <w:pPr>
        <w:ind w:left="0" w:right="0" w:firstLine="560"/>
        <w:spacing w:before="450" w:after="450" w:line="312" w:lineRule="auto"/>
      </w:pPr>
      <w:r>
        <w:rPr>
          <w:rFonts w:ascii="宋体" w:hAnsi="宋体" w:eastAsia="宋体" w:cs="宋体"/>
          <w:color w:val="000"/>
          <w:sz w:val="28"/>
          <w:szCs w:val="28"/>
        </w:rPr>
        <w:t xml:space="preserve">2025年元至九月份，尽管我们的工作取得了一定的成绩，得到了上级和社会各界的认可，但是我们的工作距离上级要求和群众期望还有较大差距，受客观财力限制，财政对经济发展和社会保障的支持力度仍有待加强；财政收支矛盾依然突出，部分乡镇财政困难状况仍未得到有效缓解；财政资金的使用效益有待提高，财政监管力度有待进一步加强等等，这些问题需要我们采取积极有效措施，在今后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第四篇：团支部六月至九月份思想汇报</w:t>
      </w:r>
    </w:p>
    <w:p>
      <w:pPr>
        <w:ind w:left="0" w:right="0" w:firstLine="560"/>
        <w:spacing w:before="450" w:after="450" w:line="312" w:lineRule="auto"/>
      </w:pPr>
      <w:r>
        <w:rPr>
          <w:rFonts w:ascii="宋体" w:hAnsi="宋体" w:eastAsia="宋体" w:cs="宋体"/>
          <w:color w:val="000"/>
          <w:sz w:val="28"/>
          <w:szCs w:val="28"/>
        </w:rPr>
        <w:t xml:space="preserve">团支部六月至九月份思想汇报</w:t>
      </w:r>
    </w:p>
    <w:p>
      <w:pPr>
        <w:ind w:left="0" w:right="0" w:firstLine="560"/>
        <w:spacing w:before="450" w:after="450" w:line="312" w:lineRule="auto"/>
      </w:pPr>
      <w:r>
        <w:rPr>
          <w:rFonts w:ascii="宋体" w:hAnsi="宋体" w:eastAsia="宋体" w:cs="宋体"/>
          <w:color w:val="000"/>
          <w:sz w:val="28"/>
          <w:szCs w:val="28"/>
        </w:rPr>
        <w:t xml:space="preserve">结束，同时也是开始。</w:t>
      </w:r>
    </w:p>
    <w:p>
      <w:pPr>
        <w:ind w:left="0" w:right="0" w:firstLine="560"/>
        <w:spacing w:before="450" w:after="450" w:line="312" w:lineRule="auto"/>
      </w:pPr>
      <w:r>
        <w:rPr>
          <w:rFonts w:ascii="宋体" w:hAnsi="宋体" w:eastAsia="宋体" w:cs="宋体"/>
          <w:color w:val="000"/>
          <w:sz w:val="28"/>
          <w:szCs w:val="28"/>
        </w:rPr>
        <w:t xml:space="preserve">酷热的阳光无情地照耀着大地，偶尔的一丝凉风能带给人们炎夏的一片静逸。不知不觉间，又到了六月的尾声了。眼看逝去的六月，我们知道，这个学期已经进入到最后的时间了，又是应该结束的时候；秋高气爽，阳光明媚，新的学期又开始了，下面是本团支部六月份与及九月份在思想，学习，工作，志愿者活动等方面的一些总结。</w:t>
      </w:r>
    </w:p>
    <w:p>
      <w:pPr>
        <w:ind w:left="0" w:right="0" w:firstLine="560"/>
        <w:spacing w:before="450" w:after="450" w:line="312" w:lineRule="auto"/>
      </w:pPr>
      <w:r>
        <w:rPr>
          <w:rFonts w:ascii="宋体" w:hAnsi="宋体" w:eastAsia="宋体" w:cs="宋体"/>
          <w:color w:val="000"/>
          <w:sz w:val="28"/>
          <w:szCs w:val="28"/>
        </w:rPr>
        <w:t xml:space="preserve">在思想上，我们班的同学继续保持着昂扬向上的斗志，在追求自己理想的道路上不懈奋斗和努力，并积极地向党组织靠拢，思想觉悟更上一层楼。</w:t>
      </w:r>
    </w:p>
    <w:p>
      <w:pPr>
        <w:ind w:left="0" w:right="0" w:firstLine="560"/>
        <w:spacing w:before="450" w:after="450" w:line="312" w:lineRule="auto"/>
      </w:pPr>
      <w:r>
        <w:rPr>
          <w:rFonts w:ascii="宋体" w:hAnsi="宋体" w:eastAsia="宋体" w:cs="宋体"/>
          <w:color w:val="000"/>
          <w:sz w:val="28"/>
          <w:szCs w:val="28"/>
        </w:rPr>
        <w:t xml:space="preserve">在学习上，本团支部成员孜孜不倦，进入学期尾，各种考试接踵而来，同学们也在积极地备考，流连于图书馆，沉浸于知识的海洋中，贪婪地汲取着知识，仔细地复习着。此外，部分同学为了锻炼自己的才能，提高自己的综合素质，积极参加各种讲座和比赛。其中，邓婷婷、陈杏如、梅友玲、黄燕丹、刘恕丹、谢云雁、林嘉健、梁蓝天、钟彩红、练建文、熊婷婷、谢彤鑫参加了“外国友人汉语口语暨中华才艺大赛”总决赛；甘雁娜、廖伟贤、林冠蕙、谢洁明、徐颖娟参加了广工交响乐团的演出晚会；钟彩红、邓婷婷、陈杏如参加了广东外语外贸大学中国语言文化学院党委书记到我们学院进行研究生招生推介会；叶锦媛同学在６月１日获得校级毽球大赛第一名；新学期伊始，同学们继续保持积极的状态，9月19号，我们班多数同学参加了两岸三地中国电影的走向讲座。学习和提升自己，在本班已蔚然成风！</w:t>
      </w:r>
    </w:p>
    <w:p>
      <w:pPr>
        <w:ind w:left="0" w:right="0" w:firstLine="560"/>
        <w:spacing w:before="450" w:after="450" w:line="312" w:lineRule="auto"/>
      </w:pPr>
      <w:r>
        <w:rPr>
          <w:rFonts w:ascii="宋体" w:hAnsi="宋体" w:eastAsia="宋体" w:cs="宋体"/>
          <w:color w:val="000"/>
          <w:sz w:val="28"/>
          <w:szCs w:val="28"/>
        </w:rPr>
        <w:t xml:space="preserve">在工作上，六月份的团支委工作重心放在文学院三会换届上，谢云雁、林嘉健、黄晓翠、谭慧娴、关娟华、胡海珊出席了文学院２０１１年三会换届大会，并投出了神圣的一票。</w:t>
      </w:r>
    </w:p>
    <w:p>
      <w:pPr>
        <w:ind w:left="0" w:right="0" w:firstLine="560"/>
        <w:spacing w:before="450" w:after="450" w:line="312" w:lineRule="auto"/>
      </w:pPr>
      <w:r>
        <w:rPr>
          <w:rFonts w:ascii="宋体" w:hAnsi="宋体" w:eastAsia="宋体" w:cs="宋体"/>
          <w:color w:val="000"/>
          <w:sz w:val="28"/>
          <w:szCs w:val="28"/>
        </w:rPr>
        <w:t xml:space="preserve">在志愿者活动方面，六月份正是江门创建文明城市重要阶段，各种的志愿者活动比较丰富，本支部许多同学都参与其中，以自己的实际行动为江门创文作出贡献。如:黄晓翠、杨小敏参加了６月１９号的江门市义卖活动范罗岗地区的志愿者，用她们真实的行动来支持江门创建文明城市；九月份，是创建文明城市的最后阶段，本支部的同学更是不遗余力地参加了各种创建文明城市的活动，为创建文明城市出一份力量！此外，谢云雁同学还参加了9月2日百姓健康舞会和“江门月，中华情”的义工；徐颖娟同学参加了新生军训志愿者。</w:t>
      </w:r>
    </w:p>
    <w:p>
      <w:pPr>
        <w:ind w:left="0" w:right="0" w:firstLine="560"/>
        <w:spacing w:before="450" w:after="450" w:line="312" w:lineRule="auto"/>
      </w:pPr>
      <w:r>
        <w:rPr>
          <w:rFonts w:ascii="宋体" w:hAnsi="宋体" w:eastAsia="宋体" w:cs="宋体"/>
          <w:color w:val="000"/>
          <w:sz w:val="28"/>
          <w:szCs w:val="28"/>
        </w:rPr>
        <w:t xml:space="preserve">总的来说，本团支部的同学永不停步，断续保持积极向上的心态，自强不息，一路向前；积极参与学校，班级的各项活动，奋斗不息。本团支部也变得更加团结，更有活力，更有力量！！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第五篇：2025年元至九月份准军事化工作总结</w:t>
      </w:r>
    </w:p>
    <w:p>
      <w:pPr>
        <w:ind w:left="0" w:right="0" w:firstLine="560"/>
        <w:spacing w:before="450" w:after="450" w:line="312" w:lineRule="auto"/>
      </w:pPr>
      <w:r>
        <w:rPr>
          <w:rFonts w:ascii="宋体" w:hAnsi="宋体" w:eastAsia="宋体" w:cs="宋体"/>
          <w:color w:val="000"/>
          <w:sz w:val="28"/>
          <w:szCs w:val="28"/>
        </w:rPr>
        <w:t xml:space="preserve">关于砚北煤矿2025年元至九月份准军事化</w:t>
      </w:r>
    </w:p>
    <w:p>
      <w:pPr>
        <w:ind w:left="0" w:right="0" w:firstLine="560"/>
        <w:spacing w:before="450" w:after="450" w:line="312" w:lineRule="auto"/>
      </w:pPr>
      <w:r>
        <w:rPr>
          <w:rFonts w:ascii="宋体" w:hAnsi="宋体" w:eastAsia="宋体" w:cs="宋体"/>
          <w:color w:val="000"/>
          <w:sz w:val="28"/>
          <w:szCs w:val="28"/>
        </w:rPr>
        <w:t xml:space="preserve">管理及军训会操工作总结的通知</w:t>
      </w:r>
    </w:p>
    <w:p>
      <w:pPr>
        <w:ind w:left="0" w:right="0" w:firstLine="560"/>
        <w:spacing w:before="450" w:after="450" w:line="312" w:lineRule="auto"/>
      </w:pPr>
      <w:r>
        <w:rPr>
          <w:rFonts w:ascii="宋体" w:hAnsi="宋体" w:eastAsia="宋体" w:cs="宋体"/>
          <w:color w:val="000"/>
          <w:sz w:val="28"/>
          <w:szCs w:val="28"/>
        </w:rPr>
        <w:t xml:space="preserve">矿属各单位：</w:t>
      </w:r>
    </w:p>
    <w:p>
      <w:pPr>
        <w:ind w:left="0" w:right="0" w:firstLine="560"/>
        <w:spacing w:before="450" w:after="450" w:line="312" w:lineRule="auto"/>
      </w:pPr>
      <w:r>
        <w:rPr>
          <w:rFonts w:ascii="宋体" w:hAnsi="宋体" w:eastAsia="宋体" w:cs="宋体"/>
          <w:color w:val="000"/>
          <w:sz w:val="28"/>
          <w:szCs w:val="28"/>
        </w:rPr>
        <w:t xml:space="preserve">自从我矿2025年7月份强力开展准军事化管理工作以来，在矿党政及矿准军事化管理领导小组的正确领导下，在全矿广大干部职工的有力支持和配合下，在考核办、保卫部、安监部等督察人员持之以恒的强力督导下，我矿准军事化管理工作取得了显著成绩，达到了预期的阶段性目的。为了总结成绩，寻找差距，进一步促进准军事化管理工作，现将今年以来我矿开展的准军事化管理及九月份全员军训会操工作简要总结如下：</w:t>
      </w:r>
    </w:p>
    <w:p>
      <w:pPr>
        <w:ind w:left="0" w:right="0" w:firstLine="560"/>
        <w:spacing w:before="450" w:after="450" w:line="312" w:lineRule="auto"/>
      </w:pPr>
      <w:r>
        <w:rPr>
          <w:rFonts w:ascii="宋体" w:hAnsi="宋体" w:eastAsia="宋体" w:cs="宋体"/>
          <w:color w:val="000"/>
          <w:sz w:val="28"/>
          <w:szCs w:val="28"/>
        </w:rPr>
        <w:t xml:space="preserve">一、元至九月份准军事化管理工作小结</w:t>
      </w:r>
    </w:p>
    <w:p>
      <w:pPr>
        <w:ind w:left="0" w:right="0" w:firstLine="560"/>
        <w:spacing w:before="450" w:after="450" w:line="312" w:lineRule="auto"/>
      </w:pPr>
      <w:r>
        <w:rPr>
          <w:rFonts w:ascii="宋体" w:hAnsi="宋体" w:eastAsia="宋体" w:cs="宋体"/>
          <w:color w:val="000"/>
          <w:sz w:val="28"/>
          <w:szCs w:val="28"/>
        </w:rPr>
        <w:t xml:space="preserve">今年以来，随着我矿准军事化管理工作进入显效提升和巩固成果阶段，我们紧紧围绕“把砚北煤矿建设成军营，把砚北职工打造成军人”这一目标不放松，以提高工作效能，创新工作局面，充实管理内涵，规范员工行为，提高执行力，增强凝聚力，进一步巩固和发展前几个阶段准军事化管理方面所取得的成果，提高矿井管理水平为重点。我矿元至九月份在准军事化管理方面所做的重点工作如下：</w:t>
      </w:r>
    </w:p>
    <w:p>
      <w:pPr>
        <w:ind w:left="0" w:right="0" w:firstLine="560"/>
        <w:spacing w:before="450" w:after="450" w:line="312" w:lineRule="auto"/>
      </w:pPr>
      <w:r>
        <w:rPr>
          <w:rFonts w:ascii="宋体" w:hAnsi="宋体" w:eastAsia="宋体" w:cs="宋体"/>
          <w:color w:val="000"/>
          <w:sz w:val="28"/>
          <w:szCs w:val="28"/>
        </w:rPr>
        <w:t xml:space="preserve">一是不断完善制度、规范流程。在准军事化管理实践探索过程中，对《砚北煤矿准军化管理规范条例》（试行）中的一些不适合我矿准军化管理的内容进行了重新修改和完</w:t>
      </w:r>
    </w:p>
    <w:p>
      <w:pPr>
        <w:ind w:left="0" w:right="0" w:firstLine="560"/>
        <w:spacing w:before="450" w:after="450" w:line="312" w:lineRule="auto"/>
      </w:pPr>
      <w:r>
        <w:rPr>
          <w:rFonts w:ascii="宋体" w:hAnsi="宋体" w:eastAsia="宋体" w:cs="宋体"/>
          <w:color w:val="000"/>
          <w:sz w:val="28"/>
          <w:szCs w:val="28"/>
        </w:rPr>
        <w:t xml:space="preserve">善，使之更符合人性化管理，更能与我矿的实际紧密结合。尤其解决了南风井生活区实行封闭式管理，井下、地面煤场、地面部分盲区在实行准军事化管理过程中出现的一些薄弱环节的问题。规定每周星期一为“员工行为规范日”。对矿内员工行为规范督察工作任务进行了重新划分。通过制度建设，进一步规范了工作流程，加强了准军事化管理工作。</w:t>
      </w:r>
    </w:p>
    <w:p>
      <w:pPr>
        <w:ind w:left="0" w:right="0" w:firstLine="560"/>
        <w:spacing w:before="450" w:after="450" w:line="312" w:lineRule="auto"/>
      </w:pPr>
      <w:r>
        <w:rPr>
          <w:rFonts w:ascii="宋体" w:hAnsi="宋体" w:eastAsia="宋体" w:cs="宋体"/>
          <w:color w:val="000"/>
          <w:sz w:val="28"/>
          <w:szCs w:val="28"/>
        </w:rPr>
        <w:t xml:space="preserve">二是长期不懈抓军训。为了将军队的优良传统和作风深</w:t>
      </w:r>
    </w:p>
    <w:p>
      <w:pPr>
        <w:ind w:left="0" w:right="0" w:firstLine="560"/>
        <w:spacing w:before="450" w:after="450" w:line="312" w:lineRule="auto"/>
      </w:pPr>
      <w:r>
        <w:rPr>
          <w:rFonts w:ascii="宋体" w:hAnsi="宋体" w:eastAsia="宋体" w:cs="宋体"/>
          <w:color w:val="000"/>
          <w:sz w:val="28"/>
          <w:szCs w:val="28"/>
        </w:rPr>
        <w:t xml:space="preserve">入持久的融入到我矿管理之中；为了在全矿广大干部职工中培养军人那种特别能吃苦，特别能忍耐，特别能战斗，善于打硬仗的优秀品质，我们长期不懈地抓好了军事化训练这一切入点。依据年初矿准军事化管理工作专题会议精神，对全矿各部室、各单位的军训时间、地点、次数及落实措施等进行了统一规定。为了保证军训效果，考核办对每个单位的军训情况进行严格督察和考勤，每月将各单位军训出勤情况和</w:t>
      </w:r>
    </w:p>
    <w:p>
      <w:pPr>
        <w:ind w:left="0" w:right="0" w:firstLine="560"/>
        <w:spacing w:before="450" w:after="450" w:line="312" w:lineRule="auto"/>
      </w:pPr>
      <w:r>
        <w:rPr>
          <w:rFonts w:ascii="宋体" w:hAnsi="宋体" w:eastAsia="宋体" w:cs="宋体"/>
          <w:color w:val="000"/>
          <w:sz w:val="28"/>
          <w:szCs w:val="28"/>
        </w:rPr>
        <w:t xml:space="preserve">组织管理力度作为平时成绩纳入本单位的综合考核之中。一年来，全矿职工军事训练热情高涨，矿区内到处军歌嘹亮，军营管理模式蔚然成风。军训工作成为一项基本的工作任务在全矿得以长期坚持。</w:t>
      </w:r>
    </w:p>
    <w:p>
      <w:pPr>
        <w:ind w:left="0" w:right="0" w:firstLine="560"/>
        <w:spacing w:before="450" w:after="450" w:line="312" w:lineRule="auto"/>
      </w:pPr>
      <w:r>
        <w:rPr>
          <w:rFonts w:ascii="宋体" w:hAnsi="宋体" w:eastAsia="宋体" w:cs="宋体"/>
          <w:color w:val="000"/>
          <w:sz w:val="28"/>
          <w:szCs w:val="28"/>
        </w:rPr>
        <w:t xml:space="preserve">三是持之以恒严督察。年初以来，考核办坚持在每周星</w:t>
      </w:r>
    </w:p>
    <w:p>
      <w:pPr>
        <w:ind w:left="0" w:right="0" w:firstLine="560"/>
        <w:spacing w:before="450" w:after="450" w:line="312" w:lineRule="auto"/>
      </w:pPr>
      <w:r>
        <w:rPr>
          <w:rFonts w:ascii="宋体" w:hAnsi="宋体" w:eastAsia="宋体" w:cs="宋体"/>
          <w:color w:val="000"/>
          <w:sz w:val="28"/>
          <w:szCs w:val="28"/>
        </w:rPr>
        <w:t xml:space="preserve">期一，即“员工行为规范日”对全矿员工的劳动纪律、工作作风及办公区、生活区卫生及地面各工业场区、机房、车间的工业卫生及安全隐患等进行一次全方位的督察，并将督察</w:t>
      </w:r>
    </w:p>
    <w:p>
      <w:pPr>
        <w:ind w:left="0" w:right="0" w:firstLine="560"/>
        <w:spacing w:before="450" w:after="450" w:line="312" w:lineRule="auto"/>
      </w:pPr>
      <w:r>
        <w:rPr>
          <w:rFonts w:ascii="宋体" w:hAnsi="宋体" w:eastAsia="宋体" w:cs="宋体"/>
          <w:color w:val="000"/>
          <w:sz w:val="28"/>
          <w:szCs w:val="28"/>
        </w:rPr>
        <w:t xml:space="preserve">结果每周向全矿通报一次。与此同时，按照矿准军事化管理工作专题会议划分的，即：考核办负责南风井区，保卫部负责副井区、办公区及煤场区，安监部负责井下员工行为规范督察的工作任务，三个部门每天安排人员分片对全矿员工行为规范进行严格督察。全体督察人员坚持铁面无私、不徇私情、真抓实干、持之以恒的工作作风，严格按照员工行为规范“十化”要求进行督察，并将督察结果纳入到每月各单位的综合考核之中。经过长期不懈地严格督察，员工着装规范整齐，统一佩戴矿徽，上下班乘车按要求进行排队，办公区及其它公共场所吸烟、随地吐痰等不文明现象基本杜绝，地面和井下员工严格按规定路线行走，员工上班迟到早退现象极大减少，电话中普遍使用文明用语，各种会议及集体活动准时到位并关闭手机已成行为习惯。广大员工执行意识、服从意识显著增强，人民军队的好思想、好作风、好传统融入广大员工的工作和生活之中，整合了工作理念，规范了作业行为，提升了职工素质，促进了矿井安全生产和经营管理工作的健康协调发展。</w:t>
      </w:r>
    </w:p>
    <w:p>
      <w:pPr>
        <w:ind w:left="0" w:right="0" w:firstLine="560"/>
        <w:spacing w:before="450" w:after="450" w:line="312" w:lineRule="auto"/>
      </w:pPr>
      <w:r>
        <w:rPr>
          <w:rFonts w:ascii="宋体" w:hAnsi="宋体" w:eastAsia="宋体" w:cs="宋体"/>
          <w:color w:val="000"/>
          <w:sz w:val="28"/>
          <w:szCs w:val="28"/>
        </w:rPr>
        <w:t xml:space="preserve">二、九月份全员军训会操工作小结</w:t>
      </w:r>
    </w:p>
    <w:p>
      <w:pPr>
        <w:ind w:left="0" w:right="0" w:firstLine="560"/>
        <w:spacing w:before="450" w:after="450" w:line="312" w:lineRule="auto"/>
      </w:pPr>
      <w:r>
        <w:rPr>
          <w:rFonts w:ascii="宋体" w:hAnsi="宋体" w:eastAsia="宋体" w:cs="宋体"/>
          <w:color w:val="000"/>
          <w:sz w:val="28"/>
          <w:szCs w:val="28"/>
        </w:rPr>
        <w:t xml:space="preserve">全员军事训练是准军事化管理的重要组成部分和切入点，其目的是要在全矿广大干部职工中培养军人不怕苦、不怕累、敢于承担急、难、险、重任务的优良作风；培养军人那种雷厉风行、快速反应、纪律严明、令行禁止的工作作风；</w:t>
      </w:r>
    </w:p>
    <w:p>
      <w:pPr>
        <w:ind w:left="0" w:right="0" w:firstLine="560"/>
        <w:spacing w:before="450" w:after="450" w:line="312" w:lineRule="auto"/>
      </w:pPr>
      <w:r>
        <w:rPr>
          <w:rFonts w:ascii="宋体" w:hAnsi="宋体" w:eastAsia="宋体" w:cs="宋体"/>
          <w:color w:val="000"/>
          <w:sz w:val="28"/>
          <w:szCs w:val="28"/>
        </w:rPr>
        <w:t xml:space="preserve">是提高广大干部职工的凝聚力、执行力的重要途径。</w:t>
      </w:r>
    </w:p>
    <w:p>
      <w:pPr>
        <w:ind w:left="0" w:right="0" w:firstLine="560"/>
        <w:spacing w:before="450" w:after="450" w:line="312" w:lineRule="auto"/>
      </w:pPr>
      <w:r>
        <w:rPr>
          <w:rFonts w:ascii="宋体" w:hAnsi="宋体" w:eastAsia="宋体" w:cs="宋体"/>
          <w:color w:val="000"/>
          <w:sz w:val="28"/>
          <w:szCs w:val="28"/>
        </w:rPr>
        <w:t xml:space="preserve">然而，军训会操演练考核是检验各单位军事训练是否扎实有效的试金石。为此，矿上在9月29日特举办了一次庆祝建国“59”周年暨全员军训会操大会。本次全员军训会操大会全矿共由19个参赛队1084人参加，按照准军事化管理领导小组的周密安排，经过各参赛方队全力以赴的尽情表演，全员军训会操大会取得圆满成功。现将全员军训会操考核成绩及奖罚情况通报如下：</w:t>
      </w:r>
    </w:p>
    <w:p>
      <w:pPr>
        <w:ind w:left="0" w:right="0" w:firstLine="560"/>
        <w:spacing w:before="450" w:after="450" w:line="312" w:lineRule="auto"/>
      </w:pPr>
      <w:r>
        <w:rPr>
          <w:rFonts w:ascii="宋体" w:hAnsi="宋体" w:eastAsia="宋体" w:cs="宋体"/>
          <w:color w:val="000"/>
          <w:sz w:val="28"/>
          <w:szCs w:val="28"/>
        </w:rPr>
        <w:t xml:space="preserve">1、军训会操考核成绩：</w:t>
      </w:r>
    </w:p>
    <w:p>
      <w:pPr>
        <w:ind w:left="0" w:right="0" w:firstLine="560"/>
        <w:spacing w:before="450" w:after="450" w:line="312" w:lineRule="auto"/>
      </w:pPr>
      <w:r>
        <w:rPr>
          <w:rFonts w:ascii="宋体" w:hAnsi="宋体" w:eastAsia="宋体" w:cs="宋体"/>
          <w:color w:val="000"/>
          <w:sz w:val="28"/>
          <w:szCs w:val="28"/>
        </w:rPr>
        <w:t xml:space="preserve">选煤厂94.9分，掘进五队94.3分，机关三队92.55分，机关一队91.95分，掘进三队91.07分，产品部90.5分，掘进一队89.8分，综采二队89.5分，综采一队89.45分，运输二队89.45分，矿压防治队89.35分，机电一队89.25分，通灭队89.17分，生产服务队88.45分，掘进四队88.2分，运输一队87.35分，运输三队87.15分，机电二队87.15分，生活服务队84.2分。</w:t>
      </w:r>
    </w:p>
    <w:p>
      <w:pPr>
        <w:ind w:left="0" w:right="0" w:firstLine="560"/>
        <w:spacing w:before="450" w:after="450" w:line="312" w:lineRule="auto"/>
      </w:pPr>
      <w:r>
        <w:rPr>
          <w:rFonts w:ascii="宋体" w:hAnsi="宋体" w:eastAsia="宋体" w:cs="宋体"/>
          <w:color w:val="000"/>
          <w:sz w:val="28"/>
          <w:szCs w:val="28"/>
        </w:rPr>
        <w:t xml:space="preserve">2、奖罚情况：</w:t>
      </w:r>
    </w:p>
    <w:p>
      <w:pPr>
        <w:ind w:left="0" w:right="0" w:firstLine="560"/>
        <w:spacing w:before="450" w:after="450" w:line="312" w:lineRule="auto"/>
      </w:pPr>
      <w:r>
        <w:rPr>
          <w:rFonts w:ascii="宋体" w:hAnsi="宋体" w:eastAsia="宋体" w:cs="宋体"/>
          <w:color w:val="000"/>
          <w:sz w:val="28"/>
          <w:szCs w:val="28"/>
        </w:rPr>
        <w:t xml:space="preserve">奖给第一名获得者选煤厂3万元;</w:t>
      </w:r>
    </w:p>
    <w:p>
      <w:pPr>
        <w:ind w:left="0" w:right="0" w:firstLine="560"/>
        <w:spacing w:before="450" w:after="450" w:line="312" w:lineRule="auto"/>
      </w:pPr>
      <w:r>
        <w:rPr>
          <w:rFonts w:ascii="宋体" w:hAnsi="宋体" w:eastAsia="宋体" w:cs="宋体"/>
          <w:color w:val="000"/>
          <w:sz w:val="28"/>
          <w:szCs w:val="28"/>
        </w:rPr>
        <w:t xml:space="preserve">奖给第二名获得者掘进五队、机关三队分别2.5万元;奖给第三名获得者机关一队、掘进三队、产品部、掘进一队、综采二队分别1.5万元;</w:t>
      </w:r>
    </w:p>
    <w:p>
      <w:pPr>
        <w:ind w:left="0" w:right="0" w:firstLine="560"/>
        <w:spacing w:before="450" w:after="450" w:line="312" w:lineRule="auto"/>
      </w:pPr>
      <w:r>
        <w:rPr>
          <w:rFonts w:ascii="宋体" w:hAnsi="宋体" w:eastAsia="宋体" w:cs="宋体"/>
          <w:color w:val="000"/>
          <w:sz w:val="28"/>
          <w:szCs w:val="28"/>
        </w:rPr>
        <w:t xml:space="preserve">对取得最后一名的生活服务队扣除本队十月份综合考</w:t>
      </w:r>
    </w:p>
    <w:p>
      <w:pPr>
        <w:ind w:left="0" w:right="0" w:firstLine="560"/>
        <w:spacing w:before="450" w:after="450" w:line="312" w:lineRule="auto"/>
      </w:pPr>
      <w:r>
        <w:rPr>
          <w:rFonts w:ascii="宋体" w:hAnsi="宋体" w:eastAsia="宋体" w:cs="宋体"/>
          <w:color w:val="000"/>
          <w:sz w:val="28"/>
          <w:szCs w:val="28"/>
        </w:rPr>
        <w:t xml:space="preserve">核分值1.5分；</w:t>
      </w:r>
    </w:p>
    <w:p>
      <w:pPr>
        <w:ind w:left="0" w:right="0" w:firstLine="560"/>
        <w:spacing w:before="450" w:after="450" w:line="312" w:lineRule="auto"/>
      </w:pPr>
      <w:r>
        <w:rPr>
          <w:rFonts w:ascii="宋体" w:hAnsi="宋体" w:eastAsia="宋体" w:cs="宋体"/>
          <w:color w:val="000"/>
          <w:sz w:val="28"/>
          <w:szCs w:val="28"/>
        </w:rPr>
        <w:t xml:space="preserve">对取得倒数第二名的机电二队扣除本队十月份综合考核分值1分；</w:t>
      </w:r>
    </w:p>
    <w:p>
      <w:pPr>
        <w:ind w:left="0" w:right="0" w:firstLine="560"/>
        <w:spacing w:before="450" w:after="450" w:line="312" w:lineRule="auto"/>
      </w:pPr>
      <w:r>
        <w:rPr>
          <w:rFonts w:ascii="宋体" w:hAnsi="宋体" w:eastAsia="宋体" w:cs="宋体"/>
          <w:color w:val="000"/>
          <w:sz w:val="28"/>
          <w:szCs w:val="28"/>
        </w:rPr>
        <w:t xml:space="preserve">对取得倒数第三名的运输三队扣除本队十月份综合考核分值0.5分。</w:t>
      </w:r>
    </w:p>
    <w:p>
      <w:pPr>
        <w:ind w:left="0" w:right="0" w:firstLine="560"/>
        <w:spacing w:before="450" w:after="450" w:line="312" w:lineRule="auto"/>
      </w:pPr>
      <w:r>
        <w:rPr>
          <w:rFonts w:ascii="宋体" w:hAnsi="宋体" w:eastAsia="宋体" w:cs="宋体"/>
          <w:color w:val="000"/>
          <w:sz w:val="28"/>
          <w:szCs w:val="28"/>
        </w:rPr>
        <w:t xml:space="preserve">对所有参加方队会操的人员和负责后勤服务的考核办、党群部、保卫部工作人员及基层单位的队长、书记、教官和各部室负责人每人发给价值300元的纪念品一份。</w:t>
      </w:r>
    </w:p>
    <w:p>
      <w:pPr>
        <w:ind w:left="0" w:right="0" w:firstLine="560"/>
        <w:spacing w:before="450" w:after="450" w:line="312" w:lineRule="auto"/>
      </w:pPr>
      <w:r>
        <w:rPr>
          <w:rFonts w:ascii="宋体" w:hAnsi="宋体" w:eastAsia="宋体" w:cs="宋体"/>
          <w:color w:val="000"/>
          <w:sz w:val="28"/>
          <w:szCs w:val="28"/>
        </w:rPr>
        <w:t xml:space="preserve">对全矿所有职工给予每人300元的军训奖。</w:t>
      </w:r>
    </w:p>
    <w:p>
      <w:pPr>
        <w:ind w:left="0" w:right="0" w:firstLine="560"/>
        <w:spacing w:before="450" w:after="450" w:line="312" w:lineRule="auto"/>
      </w:pPr>
      <w:r>
        <w:rPr>
          <w:rFonts w:ascii="宋体" w:hAnsi="宋体" w:eastAsia="宋体" w:cs="宋体"/>
          <w:color w:val="000"/>
          <w:sz w:val="28"/>
          <w:szCs w:val="28"/>
        </w:rPr>
        <w:t xml:space="preserve">对矿准军事化领导小组成员，考核办、安监部及保卫部的所有督察员每人奖励200元。</w:t>
      </w:r>
    </w:p>
    <w:p>
      <w:pPr>
        <w:ind w:left="0" w:right="0" w:firstLine="560"/>
        <w:spacing w:before="450" w:after="450" w:line="312" w:lineRule="auto"/>
      </w:pPr>
      <w:r>
        <w:rPr>
          <w:rFonts w:ascii="宋体" w:hAnsi="宋体" w:eastAsia="宋体" w:cs="宋体"/>
          <w:color w:val="000"/>
          <w:sz w:val="28"/>
          <w:szCs w:val="28"/>
        </w:rPr>
        <w:t xml:space="preserve">三、对今后如何深化准军事化管理的思考</w:t>
      </w:r>
    </w:p>
    <w:p>
      <w:pPr>
        <w:ind w:left="0" w:right="0" w:firstLine="560"/>
        <w:spacing w:before="450" w:after="450" w:line="312" w:lineRule="auto"/>
      </w:pPr>
      <w:r>
        <w:rPr>
          <w:rFonts w:ascii="宋体" w:hAnsi="宋体" w:eastAsia="宋体" w:cs="宋体"/>
          <w:color w:val="000"/>
          <w:sz w:val="28"/>
          <w:szCs w:val="28"/>
        </w:rPr>
        <w:t xml:space="preserve">虽然我矿准军事化管理取得了阶段性的显著成绩，提升了矿井管理水平，广大干部职工的执行意识、服从意识明显增强，矿区焕发了青春与活力。同时也外树了我矿形象，向社会展示了砚北煤矿的青春风采。但是，我矿准军事化管理处于巩固成果阶段，如何使这种管理模式和目前所取得的成效具有强大的生命力，能在我矿安全生产管理中得到持续贯彻和落实，形成准军事化管理的长效机制。对此，我们必须清醒地认识到工作中还有许多不完善之处，迫切需要我们在今后认真抓巩固、抓深化、抓提升。</w:t>
      </w:r>
    </w:p>
    <w:p>
      <w:pPr>
        <w:ind w:left="0" w:right="0" w:firstLine="560"/>
        <w:spacing w:before="450" w:after="450" w:line="312" w:lineRule="auto"/>
      </w:pPr>
      <w:r>
        <w:rPr>
          <w:rFonts w:ascii="宋体" w:hAnsi="宋体" w:eastAsia="宋体" w:cs="宋体"/>
          <w:color w:val="000"/>
          <w:sz w:val="28"/>
          <w:szCs w:val="28"/>
        </w:rPr>
        <w:t xml:space="preserve">一是必须牢固树立持之以恒、长抓不懈的思想不动摇。</w:t>
      </w:r>
    </w:p>
    <w:p>
      <w:pPr>
        <w:ind w:left="0" w:right="0" w:firstLine="560"/>
        <w:spacing w:before="450" w:after="450" w:line="312" w:lineRule="auto"/>
      </w:pPr>
      <w:r>
        <w:rPr>
          <w:rFonts w:ascii="宋体" w:hAnsi="宋体" w:eastAsia="宋体" w:cs="宋体"/>
          <w:color w:val="000"/>
          <w:sz w:val="28"/>
          <w:szCs w:val="28"/>
        </w:rPr>
        <w:t xml:space="preserve">华亭煤业集团乃至全国搞准军事化管理的企业为数不少，但大多数中途夭折、无功而返。我矿准军事化管理之所以取得了阶段性的显著成绩，是与矿党政工及矿准军事化管理领导小组牢固树立了持之以恒、长抓不懈的思想意识分不开的。这是我矿开展准军事化管理取得成功的根本所在，需要我们一如既往的长期坚持下去。</w:t>
      </w:r>
    </w:p>
    <w:p>
      <w:pPr>
        <w:ind w:left="0" w:right="0" w:firstLine="560"/>
        <w:spacing w:before="450" w:after="450" w:line="312" w:lineRule="auto"/>
      </w:pPr>
      <w:r>
        <w:rPr>
          <w:rFonts w:ascii="宋体" w:hAnsi="宋体" w:eastAsia="宋体" w:cs="宋体"/>
          <w:color w:val="000"/>
          <w:sz w:val="28"/>
          <w:szCs w:val="28"/>
        </w:rPr>
        <w:t xml:space="preserve">二是继续严格督察不放松，深化以准军事化管理规范员工的行为养成。井下的准军事化管理要着重提高各种标准和制度落实的规范性、持久性。地面的准军事化管理要继续加强和发挥对不文明行为严格督察的作用，重点要加强动态抽查，捉进员工文明行为的自觉养成。</w:t>
      </w:r>
    </w:p>
    <w:p>
      <w:pPr>
        <w:ind w:left="0" w:right="0" w:firstLine="560"/>
        <w:spacing w:before="450" w:after="450" w:line="312" w:lineRule="auto"/>
      </w:pPr>
      <w:r>
        <w:rPr>
          <w:rFonts w:ascii="宋体" w:hAnsi="宋体" w:eastAsia="宋体" w:cs="宋体"/>
          <w:color w:val="000"/>
          <w:sz w:val="28"/>
          <w:szCs w:val="28"/>
        </w:rPr>
        <w:t xml:space="preserve">三是以准军事化管理促进高标准作业、模式化管理。一方面要全面实行设备、设施定置编码管理，规范生产、生活、办公秩序，提高管理工作效率。另一方面要对安全、技术、经营、工作面管理、党支部基础建设等方方面面制定统一标准和模式，逐步形成具有砚北特点的管理模式。</w:t>
      </w:r>
    </w:p>
    <w:p>
      <w:pPr>
        <w:ind w:left="0" w:right="0" w:firstLine="560"/>
        <w:spacing w:before="450" w:after="450" w:line="312" w:lineRule="auto"/>
      </w:pPr>
      <w:r>
        <w:rPr>
          <w:rFonts w:ascii="宋体" w:hAnsi="宋体" w:eastAsia="宋体" w:cs="宋体"/>
          <w:color w:val="000"/>
          <w:sz w:val="28"/>
          <w:szCs w:val="28"/>
        </w:rPr>
        <w:t xml:space="preserve">四是以准军事化管理振奋精神、增强企业活力。继续强力组织不同层次的军事化训练，特别要把军训向新工人培训、文明行为养成等方面延伸，从各个角度增强管理的规范性。同时要以准军事化管理为契机，加强企业文化建设，征集提炼具有砚北特点的企业精神和企业文化，鼓舞团队士气、振奋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2025-07-09T09:29:22+08:00</dcterms:created>
  <dcterms:modified xsi:type="dcterms:W3CDTF">2025-07-09T09:29:22+08:00</dcterms:modified>
</cp:coreProperties>
</file>

<file path=docProps/custom.xml><?xml version="1.0" encoding="utf-8"?>
<Properties xmlns="http://schemas.openxmlformats.org/officeDocument/2006/custom-properties" xmlns:vt="http://schemas.openxmlformats.org/officeDocument/2006/docPropsVTypes"/>
</file>