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XX镇国民经济和社会发展十一五工作总结和十二五规划（五篇模版）</w:t>
      </w:r>
      <w:bookmarkEnd w:id="1"/>
    </w:p>
    <w:p>
      <w:pPr>
        <w:jc w:val="center"/>
        <w:spacing w:before="0" w:after="450"/>
      </w:pPr>
      <w:r>
        <w:rPr>
          <w:rFonts w:ascii="Arial" w:hAnsi="Arial" w:eastAsia="Arial" w:cs="Arial"/>
          <w:color w:val="999999"/>
          <w:sz w:val="20"/>
          <w:szCs w:val="20"/>
        </w:rPr>
        <w:t xml:space="preserve">来源：网络  作者：青苔石径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第一篇：XX镇国民经济和社会发展十一五工作总结和十二五规划XX镇国民经济和社会发展第十二个五年规划基本思路（草案）序 言“十二五”是XX镇快速协调持续发展的重要时期，是加快建设富裕文明新XX、实现全面建设小康社会奋斗目标承上启下的关键时期...</w:t>
      </w:r>
    </w:p>
    <w:p>
      <w:pPr>
        <w:ind w:left="0" w:right="0" w:firstLine="560"/>
        <w:spacing w:before="450" w:after="450" w:line="312" w:lineRule="auto"/>
      </w:pPr>
      <w:r>
        <w:rPr>
          <w:rFonts w:ascii="黑体" w:hAnsi="黑体" w:eastAsia="黑体" w:cs="黑体"/>
          <w:color w:val="000000"/>
          <w:sz w:val="36"/>
          <w:szCs w:val="36"/>
          <w:b w:val="1"/>
          <w:bCs w:val="1"/>
        </w:rPr>
        <w:t xml:space="preserve">第一篇：XX镇国民经济和社会发展十一五工作总结和十二五规划</w:t>
      </w:r>
    </w:p>
    <w:p>
      <w:pPr>
        <w:ind w:left="0" w:right="0" w:firstLine="560"/>
        <w:spacing w:before="450" w:after="450" w:line="312" w:lineRule="auto"/>
      </w:pPr>
      <w:r>
        <w:rPr>
          <w:rFonts w:ascii="宋体" w:hAnsi="宋体" w:eastAsia="宋体" w:cs="宋体"/>
          <w:color w:val="000"/>
          <w:sz w:val="28"/>
          <w:szCs w:val="28"/>
        </w:rPr>
        <w:t xml:space="preserve">XX镇国民经济和社会发展第十二个</w:t>
      </w:r>
    </w:p>
    <w:p>
      <w:pPr>
        <w:ind w:left="0" w:right="0" w:firstLine="560"/>
        <w:spacing w:before="450" w:after="450" w:line="312" w:lineRule="auto"/>
      </w:pPr>
      <w:r>
        <w:rPr>
          <w:rFonts w:ascii="宋体" w:hAnsi="宋体" w:eastAsia="宋体" w:cs="宋体"/>
          <w:color w:val="000"/>
          <w:sz w:val="28"/>
          <w:szCs w:val="28"/>
        </w:rPr>
        <w:t xml:space="preserve">五年规划基本思路（草案）</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十二五”是XX镇快速协调持续发展的重要时期，是加快建设富裕文明新XX、实现全面建设小康社会奋斗目标承上启下的关键时期。科学编制和有效实施“十二五”规划，对于积极适应国内外发展环境的新变化，牢牢把握经济社会发展的新机遇，加快XX镇经济文化双强镇建设步伐，具有重大意义。</w:t>
      </w:r>
    </w:p>
    <w:p>
      <w:pPr>
        <w:ind w:left="0" w:right="0" w:firstLine="560"/>
        <w:spacing w:before="450" w:after="450" w:line="312" w:lineRule="auto"/>
      </w:pPr>
      <w:r>
        <w:rPr>
          <w:rFonts w:ascii="宋体" w:hAnsi="宋体" w:eastAsia="宋体" w:cs="宋体"/>
          <w:color w:val="000"/>
          <w:sz w:val="28"/>
          <w:szCs w:val="28"/>
        </w:rPr>
        <w:t xml:space="preserve">一、“十一五”规划工作总结</w:t>
      </w:r>
    </w:p>
    <w:p>
      <w:pPr>
        <w:ind w:left="0" w:right="0" w:firstLine="560"/>
        <w:spacing w:before="450" w:after="450" w:line="312" w:lineRule="auto"/>
      </w:pPr>
      <w:r>
        <w:rPr>
          <w:rFonts w:ascii="宋体" w:hAnsi="宋体" w:eastAsia="宋体" w:cs="宋体"/>
          <w:color w:val="000"/>
          <w:sz w:val="28"/>
          <w:szCs w:val="28"/>
        </w:rPr>
        <w:t xml:space="preserve">“十一五”以来，在镇党委、政府的正确领导下，全镇各族人民认真贯彻落实党的十七大精神和科学发展观，紧紧围绕“农业立镇，科技兴镇，城建美镇，商贸活镇，平安稳镇”的发展思路，抢抓机遇，攻坚克难，全力推动镇域经济的发展，经济社会呈现持续健康快速发展的良好势头，到2025年，“十一五”规划确定的目标任务将全面完成，科学发展三年计划目标基本实现。</w:t>
      </w:r>
    </w:p>
    <w:p>
      <w:pPr>
        <w:ind w:left="0" w:right="0" w:firstLine="560"/>
        <w:spacing w:before="450" w:after="450" w:line="312" w:lineRule="auto"/>
      </w:pPr>
      <w:r>
        <w:rPr>
          <w:rFonts w:ascii="宋体" w:hAnsi="宋体" w:eastAsia="宋体" w:cs="宋体"/>
          <w:color w:val="000"/>
          <w:sz w:val="28"/>
          <w:szCs w:val="28"/>
        </w:rPr>
        <w:t xml:space="preserve">（一）经济协调持续发展</w:t>
      </w:r>
    </w:p>
    <w:p>
      <w:pPr>
        <w:ind w:left="0" w:right="0" w:firstLine="560"/>
        <w:spacing w:before="450" w:after="450" w:line="312" w:lineRule="auto"/>
      </w:pPr>
      <w:r>
        <w:rPr>
          <w:rFonts w:ascii="宋体" w:hAnsi="宋体" w:eastAsia="宋体" w:cs="宋体"/>
          <w:color w:val="000"/>
          <w:sz w:val="28"/>
          <w:szCs w:val="28"/>
        </w:rPr>
        <w:t xml:space="preserve">国民经济持续快速健康发展，人民收入大幅度提高。2025年到2025年全镇财政收入由2182万元增加到2932万元，增收750万元，增幅34.37%；农业总产值由9337万元增加到14619万元，增幅 56.57%；农民年人均纯收入由2302元增加到3741元，增幅62.51％；固定资产投资从2025年的30847万元增加到2025年的75987万元，年增幅73.17％；全镇居民储蓄大幅度增加，人民生活水平有了较大的提高。</w:t>
      </w:r>
    </w:p>
    <w:p>
      <w:pPr>
        <w:ind w:left="0" w:right="0" w:firstLine="560"/>
        <w:spacing w:before="450" w:after="450" w:line="312" w:lineRule="auto"/>
      </w:pPr>
      <w:r>
        <w:rPr>
          <w:rFonts w:ascii="宋体" w:hAnsi="宋体" w:eastAsia="宋体" w:cs="宋体"/>
          <w:color w:val="000"/>
          <w:sz w:val="28"/>
          <w:szCs w:val="28"/>
        </w:rPr>
        <w:t xml:space="preserve">（二）结构调整力度加大，经济效益明显提高。农业结构调整有实质性进展，优质农产品增加，优质玉米、水稻种植得到普及；现代农业比重增加，传统农业比重下降。每年劳务输出9000多人，劳务收入5000多万元。建成黑山羊、山银花、杜东猪等一批生产示范基地，本镇优势特色产业得到不断壮大和发展。</w:t>
      </w:r>
    </w:p>
    <w:p>
      <w:pPr>
        <w:ind w:left="0" w:right="0" w:firstLine="560"/>
        <w:spacing w:before="450" w:after="450" w:line="312" w:lineRule="auto"/>
      </w:pPr>
      <w:r>
        <w:rPr>
          <w:rFonts w:ascii="宋体" w:hAnsi="宋体" w:eastAsia="宋体" w:cs="宋体"/>
          <w:color w:val="000"/>
          <w:sz w:val="28"/>
          <w:szCs w:val="28"/>
        </w:rPr>
        <w:t xml:space="preserve">（三）不折不扣保民生，群众生活不断改善。“十一五”期间，我们抓好危房改造工程，全镇实施危房改造项目463户，投入资金480万元，解决了2300多名贫困农户住房困难；做好贫困群众最低生活保障，千方百计扩大低保覆盖面，累计安排农村2411户8425人享受农村低保和18472户35189人享受城镇低保，投入资金369.69万元；实施大病医疗救助，给予375户农村农户和66户城镇居民分别救助94.7万元和24.31万元。2025年开始实施新型农村XX医疗试点，当年全镇有46780名农民参加新农合，参合率86.8%，以后新农合覆盖率逐步提高，2025年全镇有51248名农民缴纳参合基金153.74万元，参合率为90.62%；2025年5月，全镇启动以大病统筹为主的城镇居民基本医疗保险工作，当年参保居民5013人，2025年 参保居民增加到5656名。</w:t>
      </w:r>
    </w:p>
    <w:p>
      <w:pPr>
        <w:ind w:left="0" w:right="0" w:firstLine="560"/>
        <w:spacing w:before="450" w:after="450" w:line="312" w:lineRule="auto"/>
      </w:pPr>
      <w:r>
        <w:rPr>
          <w:rFonts w:ascii="宋体" w:hAnsi="宋体" w:eastAsia="宋体" w:cs="宋体"/>
          <w:color w:val="000"/>
          <w:sz w:val="28"/>
          <w:szCs w:val="28"/>
        </w:rPr>
        <w:t xml:space="preserve">（四）社会事业加快推进。</w:t>
      </w:r>
    </w:p>
    <w:p>
      <w:pPr>
        <w:ind w:left="0" w:right="0" w:firstLine="560"/>
        <w:spacing w:before="450" w:after="450" w:line="312" w:lineRule="auto"/>
      </w:pPr>
      <w:r>
        <w:rPr>
          <w:rFonts w:ascii="宋体" w:hAnsi="宋体" w:eastAsia="宋体" w:cs="宋体"/>
          <w:color w:val="000"/>
          <w:sz w:val="28"/>
          <w:szCs w:val="28"/>
        </w:rPr>
        <w:t xml:space="preserve">——人口与计划生育工作规范开展。坚持优质服务月活动与经常性工作相结合，建立健全计生长效机制、激励机制，打开了社会抚养费征收难的局面。2025年至2025年全镇累计出生人口3576人，人口自然增长率7.5‰，出生率11.4‰，政策生育率88%。计生工作走上制度化、规范化和经常化。</w:t>
      </w:r>
    </w:p>
    <w:p>
      <w:pPr>
        <w:ind w:left="0" w:right="0" w:firstLine="560"/>
        <w:spacing w:before="450" w:after="450" w:line="312" w:lineRule="auto"/>
      </w:pPr>
      <w:r>
        <w:rPr>
          <w:rFonts w:ascii="宋体" w:hAnsi="宋体" w:eastAsia="宋体" w:cs="宋体"/>
          <w:color w:val="000"/>
          <w:sz w:val="28"/>
          <w:szCs w:val="28"/>
        </w:rPr>
        <w:t xml:space="preserve">——城镇建设速度加快。牵头或组织征下了800多亩建设用地，确保县城污水处理厂、荷花苑小区、城西农民安臵小区、银峰大道延长线扩建等重点项目工程尽快开工建设。深入实施“城乡清洁工程”，开展整治卫生死角活动，多次组织干部群众对城中村、城乡结合部等地方的“五乱”现象 进行整治，努力营造清洁、整齐、优美的城乡环境。扎实开展“绿色机关”创建活动，着重推行“绿色办公”，推进“绿色行政”，推动“绿色采购”，促进节能减排工作再上台阶，2025年底分别荣获首批南宁市、首批自治区“绿色机关（单位）”称号。</w:t>
      </w:r>
    </w:p>
    <w:p>
      <w:pPr>
        <w:ind w:left="0" w:right="0" w:firstLine="560"/>
        <w:spacing w:before="450" w:after="450" w:line="312" w:lineRule="auto"/>
      </w:pPr>
      <w:r>
        <w:rPr>
          <w:rFonts w:ascii="宋体" w:hAnsi="宋体" w:eastAsia="宋体" w:cs="宋体"/>
          <w:color w:val="000"/>
          <w:sz w:val="28"/>
          <w:szCs w:val="28"/>
        </w:rPr>
        <w:t xml:space="preserve">——新农村建设成效显著。实施XX村XX屯、XX村XX、XX、XX屯、XX村XX屯、XX村XX屯、XX、XX屯等8个生态文明村和生态家园示范建设，加快农村基础设施建设步伐。筹资建设XX村XX、XX、XX公路、XX上片、XX屯、XX村XX、XX屯、XX村XX屯、XX村委等 9条村级屯级水泥路,解决群众行路难。修通了XX村XX屯、XX屯、XX村XX、XX屯，XX村XX屯、XX村XX屯、XX村XX屯、XX村至XX村、XX村至XX村等26条通村通屯道路。建设XX村XX屯、XX下旺和XX村XX屯人饮工程，改善群众饮水难。建设农村沼气池1480座，加快农村能源建设，进一步改善农村生态环境。</w:t>
      </w:r>
    </w:p>
    <w:p>
      <w:pPr>
        <w:ind w:left="0" w:right="0" w:firstLine="560"/>
        <w:spacing w:before="450" w:after="450" w:line="312" w:lineRule="auto"/>
      </w:pPr>
      <w:r>
        <w:rPr>
          <w:rFonts w:ascii="宋体" w:hAnsi="宋体" w:eastAsia="宋体" w:cs="宋体"/>
          <w:color w:val="000"/>
          <w:sz w:val="28"/>
          <w:szCs w:val="28"/>
        </w:rPr>
        <w:t xml:space="preserve">——平安创建全面推进。狠抓社会治安综合治理，经常对辖区内矛盾纠纷隐患、社会治安隐患、重点人员潜在隐患进行了深入细致的排查，加大了对潜在矛盾纠纷的调处力度和重点人员的监控力度，充分依靠和动员广大人民群众支持参与，开展治安混乱区域的排查和专项整治，使得辖区内社会治安已有明显好转。开展安全得到加强，生产生活秩序井然。坚持督查和定期检查制度，严抓矿山、交通安全大整顿，不定期深入矿山、村路、屯路、水上船舶等存在重大安全隐患的场所和地点进行整治，及时排查安全隐患和妥善处臵各种隐患；加强汛期水库巡查力度，发现问题，及时处理，消除隐患。</w:t>
      </w:r>
    </w:p>
    <w:p>
      <w:pPr>
        <w:ind w:left="0" w:right="0" w:firstLine="560"/>
        <w:spacing w:before="450" w:after="450" w:line="312" w:lineRule="auto"/>
      </w:pPr>
      <w:r>
        <w:rPr>
          <w:rFonts w:ascii="宋体" w:hAnsi="宋体" w:eastAsia="宋体" w:cs="宋体"/>
          <w:color w:val="000"/>
          <w:sz w:val="28"/>
          <w:szCs w:val="28"/>
        </w:rPr>
        <w:t xml:space="preserve">——教育工作取得新进展。2025年10月XX镇“普九”工作提前两年通过自治区检查验收。2025年10月“普实”工作通过市的评估验收。在此基础上，XX镇继续加大教育工作力度，通过选派支教工作队，解决部分偏远学校师资紧缺的问题，促进全镇教育均衡全面发展；多渠道筹措投入资金，改善了学校的办学条件，提升了教 学质量；全面落实农村义务教育“两免一补”政策，免除学生学杂费、教科书费，并给予寄宿生发放生活补助费；启动贫困家庭大学生救助工程，确保全镇贫困家庭大学生得到资助顺利入学。全面完成了“十一五”教育工作任务。</w:t>
      </w:r>
    </w:p>
    <w:p>
      <w:pPr>
        <w:ind w:left="0" w:right="0" w:firstLine="560"/>
        <w:spacing w:before="450" w:after="450" w:line="312" w:lineRule="auto"/>
      </w:pPr>
      <w:r>
        <w:rPr>
          <w:rFonts w:ascii="宋体" w:hAnsi="宋体" w:eastAsia="宋体" w:cs="宋体"/>
          <w:color w:val="000"/>
          <w:sz w:val="28"/>
          <w:szCs w:val="28"/>
        </w:rPr>
        <w:t xml:space="preserve">二、“十一五”期间存在的问题和困难</w:t>
      </w:r>
    </w:p>
    <w:p>
      <w:pPr>
        <w:ind w:left="0" w:right="0" w:firstLine="560"/>
        <w:spacing w:before="450" w:after="450" w:line="312" w:lineRule="auto"/>
      </w:pPr>
      <w:r>
        <w:rPr>
          <w:rFonts w:ascii="宋体" w:hAnsi="宋体" w:eastAsia="宋体" w:cs="宋体"/>
          <w:color w:val="000"/>
          <w:sz w:val="28"/>
          <w:szCs w:val="28"/>
        </w:rPr>
        <w:t xml:space="preserve">“十一五”时期，我镇经济运行和社会发展呈现出良好的发展态势，但也存在一些问题，主要表现在：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一是镇村集体经济比较薄弱，自身发展后劲不足，在经济运行过程中矛盾突出。</w:t>
      </w:r>
    </w:p>
    <w:p>
      <w:pPr>
        <w:ind w:left="0" w:right="0" w:firstLine="560"/>
        <w:spacing w:before="450" w:after="450" w:line="312" w:lineRule="auto"/>
      </w:pPr>
      <w:r>
        <w:rPr>
          <w:rFonts w:ascii="宋体" w:hAnsi="宋体" w:eastAsia="宋体" w:cs="宋体"/>
          <w:color w:val="000"/>
          <w:sz w:val="28"/>
          <w:szCs w:val="28"/>
        </w:rPr>
        <w:t xml:space="preserve">二是农业基础设施薄弱，抵抗自然灾害能力低；信息网络建设起步晚，还没有对经济社会发展起拉动作用。</w:t>
      </w:r>
    </w:p>
    <w:p>
      <w:pPr>
        <w:ind w:left="0" w:right="0" w:firstLine="560"/>
        <w:spacing w:before="450" w:after="450" w:line="312" w:lineRule="auto"/>
      </w:pPr>
      <w:r>
        <w:rPr>
          <w:rFonts w:ascii="宋体" w:hAnsi="宋体" w:eastAsia="宋体" w:cs="宋体"/>
          <w:color w:val="000"/>
          <w:sz w:val="28"/>
          <w:szCs w:val="28"/>
        </w:rPr>
        <w:t xml:space="preserve">三是经济结构不优，效益不佳。第二、三产业的发展太慢，工业没有形成产业支柱，对第一产业没有形成推动力。农业产业结构不尽合理，农产品优质率不高，商品转化率低，农产品市场竞争力弱，增产不增收矛盾突出，农民收入增长发展不够快，部分群众生产生活仍比较困难。</w:t>
      </w:r>
    </w:p>
    <w:p>
      <w:pPr>
        <w:ind w:left="0" w:right="0" w:firstLine="560"/>
        <w:spacing w:before="450" w:after="450" w:line="312" w:lineRule="auto"/>
      </w:pPr>
      <w:r>
        <w:rPr>
          <w:rFonts w:ascii="宋体" w:hAnsi="宋体" w:eastAsia="宋体" w:cs="宋体"/>
          <w:color w:val="000"/>
          <w:sz w:val="28"/>
          <w:szCs w:val="28"/>
        </w:rPr>
        <w:t xml:space="preserve">四是招商引资力度不够大，新增项目少，城镇化建设步履维艰，工业化的水平不高，第三产业发展滞后，工业企业效益较差，缺乏发展后劲。</w:t>
      </w:r>
    </w:p>
    <w:p>
      <w:pPr>
        <w:ind w:left="0" w:right="0" w:firstLine="560"/>
        <w:spacing w:before="450" w:after="450" w:line="312" w:lineRule="auto"/>
      </w:pPr>
      <w:r>
        <w:rPr>
          <w:rFonts w:ascii="宋体" w:hAnsi="宋体" w:eastAsia="宋体" w:cs="宋体"/>
          <w:color w:val="000"/>
          <w:sz w:val="28"/>
          <w:szCs w:val="28"/>
        </w:rPr>
        <w:t xml:space="preserve">五是“三大纠纷”日益突出，呈现复杂化的趋势，一些社会热 点、难点问题还没有从根本上得到解决，社会不稳定因素仍然存在。</w:t>
      </w:r>
    </w:p>
    <w:p>
      <w:pPr>
        <w:ind w:left="0" w:right="0" w:firstLine="560"/>
        <w:spacing w:before="450" w:after="450" w:line="312" w:lineRule="auto"/>
      </w:pPr>
      <w:r>
        <w:rPr>
          <w:rFonts w:ascii="宋体" w:hAnsi="宋体" w:eastAsia="宋体" w:cs="宋体"/>
          <w:color w:val="000"/>
          <w:sz w:val="28"/>
          <w:szCs w:val="28"/>
        </w:rPr>
        <w:t xml:space="preserve">三、“十二五”规划总体思路</w:t>
      </w:r>
    </w:p>
    <w:p>
      <w:pPr>
        <w:ind w:left="0" w:right="0" w:firstLine="560"/>
        <w:spacing w:before="450" w:after="450" w:line="312" w:lineRule="auto"/>
      </w:pPr>
      <w:r>
        <w:rPr>
          <w:rFonts w:ascii="宋体" w:hAnsi="宋体" w:eastAsia="宋体" w:cs="宋体"/>
          <w:color w:val="000"/>
          <w:sz w:val="28"/>
          <w:szCs w:val="28"/>
        </w:rPr>
        <w:t xml:space="preserve">（一）“十二五”面临的形势与机遇</w:t>
      </w:r>
    </w:p>
    <w:p>
      <w:pPr>
        <w:ind w:left="0" w:right="0" w:firstLine="560"/>
        <w:spacing w:before="450" w:after="450" w:line="312" w:lineRule="auto"/>
      </w:pPr>
      <w:r>
        <w:rPr>
          <w:rFonts w:ascii="宋体" w:hAnsi="宋体" w:eastAsia="宋体" w:cs="宋体"/>
          <w:color w:val="000"/>
          <w:sz w:val="28"/>
          <w:szCs w:val="28"/>
        </w:rPr>
        <w:t xml:space="preserve">——发展环境。中央改善和加强宏观调控，国家实施新一轮西部大开发和国务院出台进一步促进广西经济社会发展若干意见，中国——东盟博览会永久落户南宁，广西北部湾经济区开放开发已经上升到国家发展战略，南宁创建广西“首善之区”，为我镇经济的快速发展提供千载难逢的机遇。</w:t>
      </w:r>
    </w:p>
    <w:p>
      <w:pPr>
        <w:ind w:left="0" w:right="0" w:firstLine="560"/>
        <w:spacing w:before="450" w:after="450" w:line="312" w:lineRule="auto"/>
      </w:pPr>
      <w:r>
        <w:rPr>
          <w:rFonts w:ascii="宋体" w:hAnsi="宋体" w:eastAsia="宋体" w:cs="宋体"/>
          <w:color w:val="000"/>
          <w:sz w:val="28"/>
          <w:szCs w:val="28"/>
        </w:rPr>
        <w:t xml:space="preserve">——区位优势。XX镇是XX县城所在地，全县政治、经济、文化中心。交通便利，区位优势明显。全镇行政区域面积223.36平方公里，耕地面积3.50万亩，其中水田1.48万亩，旱地2.02万亩。全镇设15个行政村和6个社区，总人口80822人，其中农业人口56633。东与XX乡接壤，西和XX乡相连，南与XX镇衔接，北和XX镇毗邻；2XX国道纵穿南北，X（阳）—X（山）省道横贯东西。往南经XX可达XX首府XX市；往东经XX县则至宾阳黎塘重镇；往西20公里直达XX县；往北28公里即到XX县。水南高速公路贯穿西部边缘，镇内设有高速公路入口，走高速公路到南宁市区仅95公里，依靠水南高速，XX镇融入南宁市一小时经济圈。</w:t>
      </w:r>
    </w:p>
    <w:p>
      <w:pPr>
        <w:ind w:left="0" w:right="0" w:firstLine="560"/>
        <w:spacing w:before="450" w:after="450" w:line="312" w:lineRule="auto"/>
      </w:pPr>
      <w:r>
        <w:rPr>
          <w:rFonts w:ascii="宋体" w:hAnsi="宋体" w:eastAsia="宋体" w:cs="宋体"/>
          <w:color w:val="000"/>
          <w:sz w:val="28"/>
          <w:szCs w:val="28"/>
        </w:rPr>
        <w:t xml:space="preserve">——基础较好。通过近20年的发展，我镇的交通、水利、电力、通信、城建已逐步完善，我镇已积累了资金、人才、产业集群等经 济发展的基础和优势。</w:t>
      </w:r>
    </w:p>
    <w:p>
      <w:pPr>
        <w:ind w:left="0" w:right="0" w:firstLine="560"/>
        <w:spacing w:before="450" w:after="450" w:line="312" w:lineRule="auto"/>
      </w:pPr>
      <w:r>
        <w:rPr>
          <w:rFonts w:ascii="宋体" w:hAnsi="宋体" w:eastAsia="宋体" w:cs="宋体"/>
          <w:color w:val="000"/>
          <w:sz w:val="28"/>
          <w:szCs w:val="28"/>
        </w:rPr>
        <w:t xml:space="preserve">（二）“十二五”规划的指导思想和发展思路</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坚持用科学发展观统领经济社会发展全局，以协调发展和建设和谐社会为主题，以富民为主线，争创科学发展五个新，打造经济文化双强镇，努力把XX镇建成经济进步、政治文明、社会和谐、商贸繁荣、生态良好、人民富裕、文明开放的南宁重镇。</w:t>
      </w:r>
    </w:p>
    <w:p>
      <w:pPr>
        <w:ind w:left="0" w:right="0" w:firstLine="560"/>
        <w:spacing w:before="450" w:after="450" w:line="312" w:lineRule="auto"/>
      </w:pPr>
      <w:r>
        <w:rPr>
          <w:rFonts w:ascii="宋体" w:hAnsi="宋体" w:eastAsia="宋体" w:cs="宋体"/>
          <w:color w:val="000"/>
          <w:sz w:val="28"/>
          <w:szCs w:val="28"/>
        </w:rPr>
        <w:t xml:space="preserve">——发展思路。围绕“经济文化双强镇”的发展目标，坚持“农业立镇，科技兴镇，城建美镇，商贸活镇，平安稳镇”的发展思路，以经济建设为中心，以解放思想、改革开放为动力，以突破发展瓶颈为重点，以发展私营经济为重点，以推进特色产业为主导，以改善民生、提高人民生活水平为根本，充分发挥比较优势、特色优势、区位优势，努力在继续解放思想上迈出新步伐，在坚持改革开放上实现新突破，在推动科学发展上取得新进展，全面促进经济和社会全面发展。</w:t>
      </w:r>
    </w:p>
    <w:p>
      <w:pPr>
        <w:ind w:left="0" w:right="0" w:firstLine="560"/>
        <w:spacing w:before="450" w:after="450" w:line="312" w:lineRule="auto"/>
      </w:pPr>
      <w:r>
        <w:rPr>
          <w:rFonts w:ascii="宋体" w:hAnsi="宋体" w:eastAsia="宋体" w:cs="宋体"/>
          <w:color w:val="000"/>
          <w:sz w:val="28"/>
          <w:szCs w:val="28"/>
        </w:rPr>
        <w:t xml:space="preserve">（三）“十二五”主要奋斗目标</w:t>
      </w:r>
    </w:p>
    <w:p>
      <w:pPr>
        <w:ind w:left="0" w:right="0" w:firstLine="560"/>
        <w:spacing w:before="450" w:after="450" w:line="312" w:lineRule="auto"/>
      </w:pPr>
      <w:r>
        <w:rPr>
          <w:rFonts w:ascii="宋体" w:hAnsi="宋体" w:eastAsia="宋体" w:cs="宋体"/>
          <w:color w:val="000"/>
          <w:sz w:val="28"/>
          <w:szCs w:val="28"/>
        </w:rPr>
        <w:t xml:space="preserve">今后五年，我镇经济和社会发展的具体经济指标为： ——农业总产值每年递增8％以上； ——财政收入每年递增12%；</w:t>
      </w:r>
    </w:p>
    <w:p>
      <w:pPr>
        <w:ind w:left="0" w:right="0" w:firstLine="560"/>
        <w:spacing w:before="450" w:after="450" w:line="312" w:lineRule="auto"/>
      </w:pPr>
      <w:r>
        <w:rPr>
          <w:rFonts w:ascii="宋体" w:hAnsi="宋体" w:eastAsia="宋体" w:cs="宋体"/>
          <w:color w:val="000"/>
          <w:sz w:val="28"/>
          <w:szCs w:val="28"/>
        </w:rPr>
        <w:t xml:space="preserve">——全社会固定资产投资每年递增20%； ——农民纯收入实现每年人均增收200元左右；</w:t>
      </w:r>
    </w:p>
    <w:p>
      <w:pPr>
        <w:ind w:left="0" w:right="0" w:firstLine="560"/>
        <w:spacing w:before="450" w:after="450" w:line="312" w:lineRule="auto"/>
      </w:pPr>
      <w:r>
        <w:rPr>
          <w:rFonts w:ascii="宋体" w:hAnsi="宋体" w:eastAsia="宋体" w:cs="宋体"/>
          <w:color w:val="000"/>
          <w:sz w:val="28"/>
          <w:szCs w:val="28"/>
        </w:rPr>
        <w:t xml:space="preserve">——人口出生率控制在9‰以内，人口自然增长率控制在县下达的指标内，2025年全镇总人口控制在12万人以内。</w:t>
      </w:r>
    </w:p>
    <w:p>
      <w:pPr>
        <w:ind w:left="0" w:right="0" w:firstLine="560"/>
        <w:spacing w:before="450" w:after="450" w:line="312" w:lineRule="auto"/>
      </w:pPr>
      <w:r>
        <w:rPr>
          <w:rFonts w:ascii="宋体" w:hAnsi="宋体" w:eastAsia="宋体" w:cs="宋体"/>
          <w:color w:val="000"/>
          <w:sz w:val="28"/>
          <w:szCs w:val="28"/>
        </w:rPr>
        <w:t xml:space="preserve">——抓好社会主义精神文明建设，大力发展我镇社会各项事业。经济总量进一步扩大，综合实力大幅提升。到2025年，全镇农业总产值要达到2.2亿元，工业总产值达到4.65亿元，财政收入达到6400万元，全社会固定资产投资达到15亿元，农民人均纯收入达到5500元。</w:t>
      </w:r>
    </w:p>
    <w:p>
      <w:pPr>
        <w:ind w:left="0" w:right="0" w:firstLine="560"/>
        <w:spacing w:before="450" w:after="450" w:line="312" w:lineRule="auto"/>
      </w:pPr>
      <w:r>
        <w:rPr>
          <w:rFonts w:ascii="宋体" w:hAnsi="宋体" w:eastAsia="宋体" w:cs="宋体"/>
          <w:color w:val="000"/>
          <w:sz w:val="28"/>
          <w:szCs w:val="28"/>
        </w:rPr>
        <w:t xml:space="preserve">（四）“十二五”发展基本战略</w:t>
      </w:r>
    </w:p>
    <w:p>
      <w:pPr>
        <w:ind w:left="0" w:right="0" w:firstLine="560"/>
        <w:spacing w:before="450" w:after="450" w:line="312" w:lineRule="auto"/>
      </w:pPr>
      <w:r>
        <w:rPr>
          <w:rFonts w:ascii="宋体" w:hAnsi="宋体" w:eastAsia="宋体" w:cs="宋体"/>
          <w:color w:val="000"/>
          <w:sz w:val="28"/>
          <w:szCs w:val="28"/>
        </w:rPr>
        <w:t xml:space="preserve">“十二五”期间，坚决贯彻落实“农业立镇，科技兴镇，城建美镇，商贸活镇，平安稳镇”的发展思路，转变经济增长方式，做到强镇和富民互动发展、农业和商贸互动发展，依靠科技，切实推进我镇从传统农业向现代化农业转变，从个体经营向商贸重镇转变，从单一的发展模式向综合的发展模式转变。</w:t>
      </w:r>
    </w:p>
    <w:p>
      <w:pPr>
        <w:ind w:left="0" w:right="0" w:firstLine="560"/>
        <w:spacing w:before="450" w:after="450" w:line="312" w:lineRule="auto"/>
      </w:pPr>
      <w:r>
        <w:rPr>
          <w:rFonts w:ascii="宋体" w:hAnsi="宋体" w:eastAsia="宋体" w:cs="宋体"/>
          <w:color w:val="000"/>
          <w:sz w:val="28"/>
          <w:szCs w:val="28"/>
        </w:rPr>
        <w:t xml:space="preserve">——实施农业立镇战略。树立“无粮不稳，无粮则乱”的危机意识，把增加农民收入作为经济工作的立足点和出发点，作为立镇的前提；积极优化农业产业结构，发展高效特色农业，深化农产品加工，拉长产业链，打造“农业牌”，实现农民多渠道增收。</w:t>
      </w:r>
    </w:p>
    <w:p>
      <w:pPr>
        <w:ind w:left="0" w:right="0" w:firstLine="560"/>
        <w:spacing w:before="450" w:after="450" w:line="312" w:lineRule="auto"/>
      </w:pPr>
      <w:r>
        <w:rPr>
          <w:rFonts w:ascii="宋体" w:hAnsi="宋体" w:eastAsia="宋体" w:cs="宋体"/>
          <w:color w:val="000"/>
          <w:sz w:val="28"/>
          <w:szCs w:val="28"/>
        </w:rPr>
        <w:t xml:space="preserve">——科技兴镇战略。强化农民培训教育基地建设，拓宽农民培训经费渠道，着力提高农民的科技文化素质，培养新型农民。不断 加大科技推广力度，着力提高科技创新力度，为镇域经济跨越发展提供智力支持，科技锻造出了经济提速的新高地。</w:t>
      </w:r>
    </w:p>
    <w:p>
      <w:pPr>
        <w:ind w:left="0" w:right="0" w:firstLine="560"/>
        <w:spacing w:before="450" w:after="450" w:line="312" w:lineRule="auto"/>
      </w:pPr>
      <w:r>
        <w:rPr>
          <w:rFonts w:ascii="宋体" w:hAnsi="宋体" w:eastAsia="宋体" w:cs="宋体"/>
          <w:color w:val="000"/>
          <w:sz w:val="28"/>
          <w:szCs w:val="28"/>
        </w:rPr>
        <w:t xml:space="preserve">——商贸活镇战略。重点发展商贸服务业，建设涉及物流、超市、仓储、文化娱乐、生态休闲、道路等一批三产和基础设施项目，妥善解决商贸服务业发展过程中的土地、资金等瓶颈制约，推出优惠政策，鼓励镇内工业企业投资第三产业。</w:t>
      </w:r>
    </w:p>
    <w:p>
      <w:pPr>
        <w:ind w:left="0" w:right="0" w:firstLine="560"/>
        <w:spacing w:before="450" w:after="450" w:line="312" w:lineRule="auto"/>
      </w:pPr>
      <w:r>
        <w:rPr>
          <w:rFonts w:ascii="宋体" w:hAnsi="宋体" w:eastAsia="宋体" w:cs="宋体"/>
          <w:color w:val="000"/>
          <w:sz w:val="28"/>
          <w:szCs w:val="28"/>
        </w:rPr>
        <w:t xml:space="preserve">——可持续发展战略。以人与自然和谐共处为目标，努力构建以农业为基础、不断延伸特色农业产业链、稳定快速发展商贸服务业的合理经济结构；合理开发、切实保护各类资源，提高环境承载能力；稳定低生育水平，推进经济社会与人口、资源、环境的协调发展。</w:t>
      </w:r>
    </w:p>
    <w:p>
      <w:pPr>
        <w:ind w:left="0" w:right="0" w:firstLine="560"/>
        <w:spacing w:before="450" w:after="450" w:line="312" w:lineRule="auto"/>
      </w:pPr>
      <w:r>
        <w:rPr>
          <w:rFonts w:ascii="宋体" w:hAnsi="宋体" w:eastAsia="宋体" w:cs="宋体"/>
          <w:color w:val="000"/>
          <w:sz w:val="28"/>
          <w:szCs w:val="28"/>
        </w:rPr>
        <w:t xml:space="preserve">（五）“十二五”发展措施</w:t>
      </w:r>
    </w:p>
    <w:p>
      <w:pPr>
        <w:ind w:left="0" w:right="0" w:firstLine="560"/>
        <w:spacing w:before="450" w:after="450" w:line="312" w:lineRule="auto"/>
      </w:pPr>
      <w:r>
        <w:rPr>
          <w:rFonts w:ascii="宋体" w:hAnsi="宋体" w:eastAsia="宋体" w:cs="宋体"/>
          <w:color w:val="000"/>
          <w:sz w:val="28"/>
          <w:szCs w:val="28"/>
        </w:rPr>
        <w:t xml:space="preserve">1、加快和优化产业结构调整</w:t>
      </w:r>
    </w:p>
    <w:p>
      <w:pPr>
        <w:ind w:left="0" w:right="0" w:firstLine="560"/>
        <w:spacing w:before="450" w:after="450" w:line="312" w:lineRule="auto"/>
      </w:pPr>
      <w:r>
        <w:rPr>
          <w:rFonts w:ascii="宋体" w:hAnsi="宋体" w:eastAsia="宋体" w:cs="宋体"/>
          <w:color w:val="000"/>
          <w:sz w:val="28"/>
          <w:szCs w:val="28"/>
        </w:rPr>
        <w:t xml:space="preserve">突出工业化的经济主导地位，加速推进新型工业化，着力解决工业不大不强、农业基础薄弱、服务业发展滞后的突出矛盾，充分发掘发挥镇区位和资源优势，推动产业结构优化升级，加快构建具有特色的生态产业体系，提高经济发展的质量和效益，——工业。以市场导向，创新投入模式，以扶持和发展“凤还巢”工程为重点，打造成为南宁市以矿产加工为龙头的新兴工业基地。转变经济发展方式，优化工业布局，形成以循环经济为主导的 生态产业体系，提高经济发展的质量和效益。逐步扩大工业产业规模，提高竞争力，加快工业结构的调整，实现传统产业技术结构和产品结构的进一步优化，提高资源、能源的利用效率、污染的处臵强度，逐步形成有利于资源节约和环境保护的工业体系。</w:t>
      </w:r>
    </w:p>
    <w:p>
      <w:pPr>
        <w:ind w:left="0" w:right="0" w:firstLine="560"/>
        <w:spacing w:before="450" w:after="450" w:line="312" w:lineRule="auto"/>
      </w:pPr>
      <w:r>
        <w:rPr>
          <w:rFonts w:ascii="宋体" w:hAnsi="宋体" w:eastAsia="宋体" w:cs="宋体"/>
          <w:color w:val="000"/>
          <w:sz w:val="28"/>
          <w:szCs w:val="28"/>
        </w:rPr>
        <w:t xml:space="preserve">——农业。以调整农业产业结构为突破口，使农、林、牧、渔各个行业协调发展。积极推进生态农业建设，发展优质稻、超级稻、蔬菜6万亩和黑山羊、杜东猪、香鸡养殖等无公害农产品生产基地，建立1.5万亩速生丰产林和1.5万亩竹林基地。在XX、XX等村实施土地整理项目11处，新建标准农田7050亩。依靠XX县被授予“中国黑山羊之乡”称号和通过“XX黑山羊原产地标记”认证的机遇，利用山区资源丰富的优势，不断发展和壮大黑山羊养殖业，建立和扩大造华、XX、XX黑山羊养殖示范规模。加大特色产业扶持力度，依靠科技搞好农副产品深加工，提高农业的整体素质和效益。至2025年，全镇黑山羊饲养量要达5万只；全镇母猪饲养量达10000头，每年可出栏仔猪20万头以上。</w:t>
      </w:r>
    </w:p>
    <w:p>
      <w:pPr>
        <w:ind w:left="0" w:right="0" w:firstLine="560"/>
        <w:spacing w:before="450" w:after="450" w:line="312" w:lineRule="auto"/>
      </w:pPr>
      <w:r>
        <w:rPr>
          <w:rFonts w:ascii="宋体" w:hAnsi="宋体" w:eastAsia="宋体" w:cs="宋体"/>
          <w:color w:val="000"/>
          <w:sz w:val="28"/>
          <w:szCs w:val="28"/>
        </w:rPr>
        <w:t xml:space="preserve">——服务业。以建设广西文化旅游美食城和南宁市货物中转副中心为目标，优先发展生产性服务业，积极发展消费性服务业。充分发挥服务业对工业、农业的支撑服务功能，重点发展现代物流、商贸、餐饮、信息服务及房地产等。</w:t>
      </w:r>
    </w:p>
    <w:p>
      <w:pPr>
        <w:ind w:left="0" w:right="0" w:firstLine="560"/>
        <w:spacing w:before="450" w:after="450" w:line="312" w:lineRule="auto"/>
      </w:pPr>
      <w:r>
        <w:rPr>
          <w:rFonts w:ascii="宋体" w:hAnsi="宋体" w:eastAsia="宋体" w:cs="宋体"/>
          <w:color w:val="000"/>
          <w:sz w:val="28"/>
          <w:szCs w:val="28"/>
        </w:rPr>
        <w:t xml:space="preserve">物流业方面。抓住金南铁路建设和红水河复航等机遇，以建设 现代物流为目标，以城南停车场、城西客货运中心建设为重点，整合物流资源，拓宽县城公交车运营网络，规范客货运车辆行为，将XX县城建成“南宁市货物中转副中心”，成为服务广西北部湾经济区开放开发和西部大开发的货物运输主要通道和中转枢纽。</w:t>
      </w:r>
    </w:p>
    <w:p>
      <w:pPr>
        <w:ind w:left="0" w:right="0" w:firstLine="560"/>
        <w:spacing w:before="450" w:after="450" w:line="312" w:lineRule="auto"/>
      </w:pPr>
      <w:r>
        <w:rPr>
          <w:rFonts w:ascii="宋体" w:hAnsi="宋体" w:eastAsia="宋体" w:cs="宋体"/>
          <w:color w:val="000"/>
          <w:sz w:val="28"/>
          <w:szCs w:val="28"/>
        </w:rPr>
        <w:t xml:space="preserve">商贸业。加快商贸业基础设施建设，改造提升传统商贸产业，积极发展物流配送、连锁经营等新型营销方式，大力发展超市、购物中心、电子商务等新型商业，加快商贸服务业集聚发展，建设新兴街商贸带、40米大道沿线商贸带，着力提升中学街商圈，城北街商圈，打造姑娘江两岸商圈，加快推进桂通姑娘江柏丽大道特色商业街建设。</w:t>
      </w:r>
    </w:p>
    <w:p>
      <w:pPr>
        <w:ind w:left="0" w:right="0" w:firstLine="560"/>
        <w:spacing w:before="450" w:after="450" w:line="312" w:lineRule="auto"/>
      </w:pPr>
      <w:r>
        <w:rPr>
          <w:rFonts w:ascii="宋体" w:hAnsi="宋体" w:eastAsia="宋体" w:cs="宋体"/>
          <w:color w:val="000"/>
          <w:sz w:val="28"/>
          <w:szCs w:val="28"/>
        </w:rPr>
        <w:t xml:space="preserve">餐饮业方面。依托我县XX村黑山羊、XX村狮头鹅、XX村香鸡、旱藕粉等特色文化和特色农产品，积极发展特色餐饮一条街、土特产品一条街、红水河奇石一条街等一批特色市场，推动餐饮业发展。</w:t>
      </w:r>
    </w:p>
    <w:p>
      <w:pPr>
        <w:ind w:left="0" w:right="0" w:firstLine="560"/>
        <w:spacing w:before="450" w:after="450" w:line="312" w:lineRule="auto"/>
      </w:pPr>
      <w:r>
        <w:rPr>
          <w:rFonts w:ascii="宋体" w:hAnsi="宋体" w:eastAsia="宋体" w:cs="宋体"/>
          <w:color w:val="000"/>
          <w:sz w:val="28"/>
          <w:szCs w:val="28"/>
        </w:rPr>
        <w:t xml:space="preserve">房地产业方面。通过吸引房地产企业参与建设，推进旧城改造，努力扩大县城规模，加快推进城镇化建设步伐，进一步加快和完善现有的商住小区建设，改善住房环境和质量，促进物业管理等相关产业的发展。</w:t>
      </w:r>
    </w:p>
    <w:p>
      <w:pPr>
        <w:ind w:left="0" w:right="0" w:firstLine="560"/>
        <w:spacing w:before="450" w:after="450" w:line="312" w:lineRule="auto"/>
      </w:pPr>
      <w:r>
        <w:rPr>
          <w:rFonts w:ascii="宋体" w:hAnsi="宋体" w:eastAsia="宋体" w:cs="宋体"/>
          <w:color w:val="000"/>
          <w:sz w:val="28"/>
          <w:szCs w:val="28"/>
        </w:rPr>
        <w:t xml:space="preserve">3、提高基础设施建设支撑能力</w:t>
      </w:r>
    </w:p>
    <w:p>
      <w:pPr>
        <w:ind w:left="0" w:right="0" w:firstLine="560"/>
        <w:spacing w:before="450" w:after="450" w:line="312" w:lineRule="auto"/>
      </w:pPr>
      <w:r>
        <w:rPr>
          <w:rFonts w:ascii="宋体" w:hAnsi="宋体" w:eastAsia="宋体" w:cs="宋体"/>
          <w:color w:val="000"/>
          <w:sz w:val="28"/>
          <w:szCs w:val="28"/>
        </w:rPr>
        <w:t xml:space="preserve">坚持交通优先发展，进一步提升基础设施现代化水平，增强支撑县域经济加快发展的能力。——新农村建设。按照社会主义新农村的总体要求“生产发展、生活宽裕、乡风文明、村容整洁、管理民主”，做好总体规划，有计划、有步骤、有重点地推进新农村建设。抓好新农村建设试点示范工作，以210国道和宾马省道公路沿线村庄为重点，将XX板伏、内团、巴独、XX巴朝和XX下巴等列为新农村建设试点，带动全镇新一轮新农村建设。以“康居农房”为抓手，有序推进农房改造、道路硬化和“一池三改”，添臵垃圾、污水处理等设施配套，改善农村生活环境。同时切实加强环境保护，促进全镇经济社会与人口、环境的协调发展，推动经济和社会可持续发展，建设一个和谐的社会主义新农村。</w:t>
      </w:r>
    </w:p>
    <w:p>
      <w:pPr>
        <w:ind w:left="0" w:right="0" w:firstLine="560"/>
        <w:spacing w:before="450" w:after="450" w:line="312" w:lineRule="auto"/>
      </w:pPr>
      <w:r>
        <w:rPr>
          <w:rFonts w:ascii="宋体" w:hAnsi="宋体" w:eastAsia="宋体" w:cs="宋体"/>
          <w:color w:val="000"/>
          <w:sz w:val="28"/>
          <w:szCs w:val="28"/>
        </w:rPr>
        <w:t xml:space="preserve">——道路交通。加大投入，实施农村交通基础设施建设，改善贫困山区行路难的现状。重点修建XX村简上、简下，XX村干红、石烈、刁浪，XX村XX、公山、龙豆、地朋、XX10条16.8公里的四级屯路;建设XX村XX屯、XX村XX屯、XX、XX、XX屯，XX村XX屯、XX屯，XX村XX屯、XX、XX屯等45条270公里的村屯水泥路。</w:t>
      </w:r>
    </w:p>
    <w:p>
      <w:pPr>
        <w:ind w:left="0" w:right="0" w:firstLine="560"/>
        <w:spacing w:before="450" w:after="450" w:line="312" w:lineRule="auto"/>
      </w:pPr>
      <w:r>
        <w:rPr>
          <w:rFonts w:ascii="宋体" w:hAnsi="宋体" w:eastAsia="宋体" w:cs="宋体"/>
          <w:color w:val="000"/>
          <w:sz w:val="28"/>
          <w:szCs w:val="28"/>
        </w:rPr>
        <w:t xml:space="preserve">——能源。继续发展农村沼气能源，全镇要建设沼气池1500座，沼气池入户率达80%以上。安装太阳能热水器800户，建设生态文明村6个以上。</w:t>
      </w:r>
    </w:p>
    <w:p>
      <w:pPr>
        <w:ind w:left="0" w:right="0" w:firstLine="560"/>
        <w:spacing w:before="450" w:after="450" w:line="312" w:lineRule="auto"/>
      </w:pPr>
      <w:r>
        <w:rPr>
          <w:rFonts w:ascii="宋体" w:hAnsi="宋体" w:eastAsia="宋体" w:cs="宋体"/>
          <w:color w:val="000"/>
          <w:sz w:val="28"/>
          <w:szCs w:val="28"/>
        </w:rPr>
        <w:t xml:space="preserve">——水利。完善水利基础设施，改善农田灌溉条件。抓好病险水库除险加固工程建设，对XX、XX2座水库进行除险加固。搞好灌 溉渠系完善配套与防渗，计划完成XX、XX、XX、XX、XX及XX四个村0.7个流量以下渠道硬化防渗130公里；维修或重建百榜、巴更、糖厂三个拦河坝。做好人畜饮水工程建设，建设农村饮水安全工程10处，解决饮水不安全人口0.6万人。</w:t>
      </w:r>
    </w:p>
    <w:p>
      <w:pPr>
        <w:ind w:left="0" w:right="0" w:firstLine="560"/>
        <w:spacing w:before="450" w:after="450" w:line="312" w:lineRule="auto"/>
      </w:pPr>
      <w:r>
        <w:rPr>
          <w:rFonts w:ascii="宋体" w:hAnsi="宋体" w:eastAsia="宋体" w:cs="宋体"/>
          <w:color w:val="000"/>
          <w:sz w:val="28"/>
          <w:szCs w:val="28"/>
        </w:rPr>
        <w:t xml:space="preserve">4、积极推进城镇化建设，提高对外开放服务水平。完善县城基础设施，配合职能部门对县城主要街道进行硬化、绿化、净化、美化、亮化。按照县城的规划，征收建设用地，完成县城绕城线的配套建设，加快推进城西综合开发。加大县城的规划和建设，逐步扩大县城范围，面积从4平方公里扩展到7平方公里，县城范围北面扩大到县水泥厂，南面延伸到XX百榜，西面发展到XX高速路口。重点打造绕城线和银峰大道四十米大道商业街。县城人口预期达到7万人左右，城镇化水平达到70%左右。协助规划建设XX火车站、银峰大道景观亮化和县城道路路面修复等市政项目，做好城西县级公园的建设，结束县城缺乏市民休闲绿化公园的状态，提升和改善县城绿化环境。</w:t>
      </w:r>
    </w:p>
    <w:p>
      <w:pPr>
        <w:ind w:left="0" w:right="0" w:firstLine="560"/>
        <w:spacing w:before="450" w:after="450" w:line="312" w:lineRule="auto"/>
      </w:pPr>
      <w:r>
        <w:rPr>
          <w:rFonts w:ascii="宋体" w:hAnsi="宋体" w:eastAsia="宋体" w:cs="宋体"/>
          <w:color w:val="000"/>
          <w:sz w:val="28"/>
          <w:szCs w:val="28"/>
        </w:rPr>
        <w:t xml:space="preserve">5、改善和保障民生，提高居民生活水平</w:t>
      </w:r>
    </w:p>
    <w:p>
      <w:pPr>
        <w:ind w:left="0" w:right="0" w:firstLine="560"/>
        <w:spacing w:before="450" w:after="450" w:line="312" w:lineRule="auto"/>
      </w:pPr>
      <w:r>
        <w:rPr>
          <w:rFonts w:ascii="宋体" w:hAnsi="宋体" w:eastAsia="宋体" w:cs="宋体"/>
          <w:color w:val="000"/>
          <w:sz w:val="28"/>
          <w:szCs w:val="28"/>
        </w:rPr>
        <w:t xml:space="preserve">——就业和再就业。加大政府对劳务输出的组织、服务、培训、引导和管理力度，进一步扩大劳务输出，缓解就业压力，促进镇域经济发展。继续实施积极就业政策，大力发展社区就业，采取灵活多样就业方式，扩大就业空间，统筹做好大中专毕业生、退役军人、城镇新增劳动力和农村劳动力转移就业工作，推进就业稳定增长。建立健全农村贴息、助农贷款机制，加大扶持力度，确保大中专毕业生、返乡农民工有资金、有能力就业创业。</w:t>
      </w:r>
    </w:p>
    <w:p>
      <w:pPr>
        <w:ind w:left="0" w:right="0" w:firstLine="560"/>
        <w:spacing w:before="450" w:after="450" w:line="312" w:lineRule="auto"/>
      </w:pPr>
      <w:r>
        <w:rPr>
          <w:rFonts w:ascii="宋体" w:hAnsi="宋体" w:eastAsia="宋体" w:cs="宋体"/>
          <w:color w:val="000"/>
          <w:sz w:val="28"/>
          <w:szCs w:val="28"/>
        </w:rPr>
        <w:t xml:space="preserve">——社会保障。推进社会保障体系建设，继续扩大各项社会保险覆盖面，认真研究解决农民工和失地农民的社会保障问题，规范和完善城镇社区低保工作，帮助低收入家庭解决居住、子女上学难等特殊困难。争取农村“五保户”供养、特困户救济经费投入，抓好危房改造的安居工程，力争2025年底前对全镇尚有的1125户低保户、残疾人户和贫困户的危房进行全面改造。继续搞好整村推进扶贫村扶贫开发，帮助现有贫困群众尽快脱贫致富。</w:t>
      </w:r>
    </w:p>
    <w:p>
      <w:pPr>
        <w:ind w:left="0" w:right="0" w:firstLine="560"/>
        <w:spacing w:before="450" w:after="450" w:line="312" w:lineRule="auto"/>
      </w:pPr>
      <w:r>
        <w:rPr>
          <w:rFonts w:ascii="宋体" w:hAnsi="宋体" w:eastAsia="宋体" w:cs="宋体"/>
          <w:color w:val="000"/>
          <w:sz w:val="28"/>
          <w:szCs w:val="28"/>
        </w:rPr>
        <w:t xml:space="preserve">——扶贫工作。坚持开发式扶贫方针，全面推进贫困村基础设施建设为主要目标，以增加农村贫困人口收入为核心，以提高贫困群众素质为基础，以增强贫困地区的经济发展能力、改善贫困群众的生产生活条件为重点，用新的理念谋划扶贫工作，用新的措施推进扶贫工作，用新的机制提升扶贫工作，加大扶贫开发工作力度，推进全县扶贫开发工作在新的起点上实现新的突破。争取到“十二五”末，贫困人口从现在的5284人降到2500人。</w:t>
      </w:r>
    </w:p>
    <w:p>
      <w:pPr>
        <w:ind w:left="0" w:right="0" w:firstLine="560"/>
        <w:spacing w:before="450" w:after="450" w:line="312" w:lineRule="auto"/>
      </w:pPr>
      <w:r>
        <w:rPr>
          <w:rFonts w:ascii="宋体" w:hAnsi="宋体" w:eastAsia="宋体" w:cs="宋体"/>
          <w:color w:val="000"/>
          <w:sz w:val="28"/>
          <w:szCs w:val="28"/>
        </w:rPr>
        <w:t xml:space="preserve">6、全面推进社会各项事业，满足人民群众生活需要</w:t>
      </w:r>
    </w:p>
    <w:p>
      <w:pPr>
        <w:ind w:left="0" w:right="0" w:firstLine="560"/>
        <w:spacing w:before="450" w:after="450" w:line="312" w:lineRule="auto"/>
      </w:pPr>
      <w:r>
        <w:rPr>
          <w:rFonts w:ascii="宋体" w:hAnsi="宋体" w:eastAsia="宋体" w:cs="宋体"/>
          <w:color w:val="000"/>
          <w:sz w:val="28"/>
          <w:szCs w:val="28"/>
        </w:rPr>
        <w:t xml:space="preserve">——教育事业。调整和优化学校布局，积极推进义务教育均衡化，提高教育资源配臵，推动公共教育资源向农村倾斜，逐步缩小 城乡区域教育发展差距。进一步巩固和提高全镇普及九年义务教育水平，加大贫困学生的资助力度，做好学生的防辍工作；2025年全镇小学适龄儿童入学率100%，各类残疾儿童、少年入学率95%以上，小学辍学率控制在1%以下，小学毕业升学率100%，初中阶段入学率100%，初中辍学率控制在1%以下，初中毕业升学率90%以上。继续巩固扫除青壮年文盲的成果，全镇青壮年文盲控制在1%以内。</w:t>
      </w:r>
    </w:p>
    <w:p>
      <w:pPr>
        <w:ind w:left="0" w:right="0" w:firstLine="560"/>
        <w:spacing w:before="450" w:after="450" w:line="312" w:lineRule="auto"/>
      </w:pPr>
      <w:r>
        <w:rPr>
          <w:rFonts w:ascii="宋体" w:hAnsi="宋体" w:eastAsia="宋体" w:cs="宋体"/>
          <w:color w:val="000"/>
          <w:sz w:val="28"/>
          <w:szCs w:val="28"/>
        </w:rPr>
        <w:t xml:space="preserve">——医疗卫生。进一步抓好食品和农产品质量安全，避免食品安全事故发生；抓好卫生机构基础设施建设，提高其医疗保障能力；继续推进新型农村XX医疗工作，加强对定点医疗机构的监督和管理，巩固、提高农民参合率，全镇参合率稳定在90%以上；加大宣传，完善机制，不断扩大城镇居民基本医疗保险的覆盖率；深入开展爱国卫生运动，不断改善城乡环境卫生；做好重大传染病的监测、报告、防控工作，促进城镇社区卫生工作和农村卫生事业的发展。加强妇幼保健工作，实现95%以上的孕产妇住院分娩；</w:t>
      </w:r>
    </w:p>
    <w:p>
      <w:pPr>
        <w:ind w:left="0" w:right="0" w:firstLine="560"/>
        <w:spacing w:before="450" w:after="450" w:line="312" w:lineRule="auto"/>
      </w:pPr>
      <w:r>
        <w:rPr>
          <w:rFonts w:ascii="宋体" w:hAnsi="宋体" w:eastAsia="宋体" w:cs="宋体"/>
          <w:color w:val="000"/>
          <w:sz w:val="28"/>
          <w:szCs w:val="28"/>
        </w:rPr>
        <w:t xml:space="preserve">——平安XX创建。全面落实维护社会政治稳定领导责任制、部门责任制和追究责任制。深入推进平安XX建设，不断完善基层治安防控体系，提高基层维护稳定能力。整合基层综治组织，不断壮大群防群治队伍，形成综合治理合力。继续深入开展禁毒人民战争和禁毒斗争，推进“无毒社区”创建，不断减少社会吸毒人员。做好因征地或城镇化建设引起的矛盾纠纷的调处工作，促进城镇化建设 与社会稳定协调发展。进一步落实刑释解教人员安臵帮教工作，减少重新犯罪。深化学校及周边治安整治工作，优化青少年健康成长环境。积极开展矛盾纠纷排查和化解工作，重点解决“三大纠纷”等人民内部矛盾而引发的一些社会不稳定因素。进一步加强安全生产工作，认真组织力量对公共娱乐场所、大型商场、交通运输等重点行业、企业以及烟花炮竹、剧毒物品、食品卫生进行彻底清查，清除隐患，维护群众的切身利益。进一步做好信访工作，建立和完善社会矛盾化解工作机制，充分发挥基层人民调解组织的作用，确保“大事不出，中事不出，小事少出”并尽可能解决在基层，消除在萌芽状态，为我镇的改革开放和现代化建设提供强有力保障。</w:t>
      </w:r>
    </w:p>
    <w:p>
      <w:pPr>
        <w:ind w:left="0" w:right="0" w:firstLine="560"/>
        <w:spacing w:before="450" w:after="450" w:line="312" w:lineRule="auto"/>
      </w:pPr>
      <w:r>
        <w:rPr>
          <w:rFonts w:ascii="宋体" w:hAnsi="宋体" w:eastAsia="宋体" w:cs="宋体"/>
          <w:color w:val="000"/>
          <w:sz w:val="28"/>
          <w:szCs w:val="28"/>
        </w:rPr>
        <w:t xml:space="preserve">——人口和计划生育工作。建立和完善“依法管理、村（居）民自治、优质服务、政策推动、综合治理”的工作机制，坚持以人为本，全面开展“诚信计生”、“阳光计生”和大力推进“婚育新风进万家”活动，深入实施农村计划生育家庭奖励扶助制度和“少生快富”扶贫工程，实行计划生育村民自治，提高广大群众计划生育的意识和自觉性，进一步巩固和提高低生育水平成果。</w:t>
      </w:r>
    </w:p>
    <w:p>
      <w:pPr>
        <w:ind w:left="0" w:right="0" w:firstLine="560"/>
        <w:spacing w:before="450" w:after="450" w:line="312" w:lineRule="auto"/>
      </w:pPr>
      <w:r>
        <w:rPr>
          <w:rFonts w:ascii="宋体" w:hAnsi="宋体" w:eastAsia="宋体" w:cs="宋体"/>
          <w:color w:val="000"/>
          <w:sz w:val="28"/>
          <w:szCs w:val="28"/>
        </w:rPr>
        <w:t xml:space="preserve">——精神文明建设。我们加强公民道德建设，积极开展社会主义荣辱观教育、“爱国、守法、诚信、知礼”现代公民教育活动和“讲文明、懂礼貌，守秩序”教育实践系列活动，注重加强和改进青年学生和未成年人思想道德建设。继续抓好文明单位、文明村屯、文 明社区、文明庭院等创建活动，积极地、有步骤地推行婚事新办，丧事简办，提倡节俭、文明办婚丧事，改变人们在婚丧观念上的陋习，制止愚昧落后、封建迷信的婚丧活动，加强社区红白事理事会的引导和帮助，倡导科学、文明、健康的新风尚。组建文艺队、会鼓队、舞龙舞狮队，发掘、整理、包装、弘扬了传统山歌、三声部民歌，大力发展会鼓，丰富居民群众文化生活。强化科普工作，加快先进技术的推广应用。广泛开展全民健身运动，加强卫生防预保健工作。</w:t>
      </w:r>
    </w:p>
    <w:p>
      <w:pPr>
        <w:ind w:left="0" w:right="0" w:firstLine="560"/>
        <w:spacing w:before="450" w:after="450" w:line="312" w:lineRule="auto"/>
      </w:pPr>
      <w:r>
        <w:rPr>
          <w:rFonts w:ascii="宋体" w:hAnsi="宋体" w:eastAsia="宋体" w:cs="宋体"/>
          <w:color w:val="000"/>
          <w:sz w:val="28"/>
          <w:szCs w:val="28"/>
        </w:rPr>
        <w:t xml:space="preserve">（六）“十二五”保障措施</w:t>
      </w:r>
    </w:p>
    <w:p>
      <w:pPr>
        <w:ind w:left="0" w:right="0" w:firstLine="560"/>
        <w:spacing w:before="450" w:after="450" w:line="312" w:lineRule="auto"/>
      </w:pPr>
      <w:r>
        <w:rPr>
          <w:rFonts w:ascii="宋体" w:hAnsi="宋体" w:eastAsia="宋体" w:cs="宋体"/>
          <w:color w:val="000"/>
          <w:sz w:val="28"/>
          <w:szCs w:val="28"/>
        </w:rPr>
        <w:t xml:space="preserve">——坚持观念创新，增强发展意识。树立科学的发展观、自主创新等新理念；强化难中求进意识，敢于知难而进，追求“跨越式”发展；强化开拓创新意识，突破妨碍发展的思想观念，在创新中发展。</w:t>
      </w:r>
    </w:p>
    <w:p>
      <w:pPr>
        <w:ind w:left="0" w:right="0" w:firstLine="560"/>
        <w:spacing w:before="450" w:after="450" w:line="312" w:lineRule="auto"/>
      </w:pPr>
      <w:r>
        <w:rPr>
          <w:rFonts w:ascii="宋体" w:hAnsi="宋体" w:eastAsia="宋体" w:cs="宋体"/>
          <w:color w:val="000"/>
          <w:sz w:val="28"/>
          <w:szCs w:val="28"/>
        </w:rPr>
        <w:t xml:space="preserve">——切实转变职能，优化发展环境。转变政府职能，强化公共服务，把政府职能转到经济调节、市场监督、社会管理和公共服务上来；强化治安环境，加强社会治安综合治理力度，完善整体联动防范系统工程建设，特别要整治好学校和企业周边环境，尽早发现和排除不稳定因素。</w:t>
      </w:r>
    </w:p>
    <w:p>
      <w:pPr>
        <w:ind w:left="0" w:right="0" w:firstLine="560"/>
        <w:spacing w:before="450" w:after="450" w:line="312" w:lineRule="auto"/>
      </w:pPr>
      <w:r>
        <w:rPr>
          <w:rFonts w:ascii="宋体" w:hAnsi="宋体" w:eastAsia="宋体" w:cs="宋体"/>
          <w:color w:val="000"/>
          <w:sz w:val="28"/>
          <w:szCs w:val="28"/>
        </w:rPr>
        <w:t xml:space="preserve">——加强党建工作，提高执政能力。巩固党的执政基础，切实加强基层党组织建设，推行党务公开，扩大基层民主，不断提高基 层党组织的凝聚力、创造力和战斗力。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加强社会主义政治文明和精神文明建设，积极构建和谐XX。要努力加强社会主义政治文明和民主法制建设，加强农村社会治安综合治理，严厉打击社会犯罪和各种邪恶势力，保障人民群众生命财产安全，扫除“黄赌毒”等社会丑恶现象，净化社会环境。积极做好社会稳定工作，认真解决群众反映的热点和难点问题，正确处理人民内部矛盾，积极预防和妥善处理各种群发性事件，及时排查和消除各种不安定因素。大力加强农村社会主义精神文明建设。弘扬爱国主义精神，大力倡导社会公德、职业道德和家庭美德，加强青少年思想政治和道德品质教育。推进诚信建设，积极开展创建信用XX活动，强化全民诚信意识；加快诚信政府、诚信企业和诚信个人建设，形成有利于经济发展的诚信环境；树立良好的道德规范，培养崇尚科学，反对迷信，提倡文明健康的生活方式。发展农村文化事业，丰富农民文化生活，提高农民生活质量。</w:t>
      </w:r>
    </w:p>
    <w:p>
      <w:pPr>
        <w:ind w:left="0" w:right="0" w:firstLine="560"/>
        <w:spacing w:before="450" w:after="450" w:line="312" w:lineRule="auto"/>
      </w:pPr>
      <w:r>
        <w:rPr>
          <w:rFonts w:ascii="宋体" w:hAnsi="宋体" w:eastAsia="宋体" w:cs="宋体"/>
          <w:color w:val="000"/>
          <w:sz w:val="28"/>
          <w:szCs w:val="28"/>
        </w:rPr>
        <w:t xml:space="preserve">——加强领导，确保“十一五”规划的贯彻落实。XX镇“十二五”国民经济和社会发展规划，是XX县全面建设小康社会进程中一个重要规划，是全县在今后一个时期经济社会迅速发展的基本指针，镇政府及其职能部门和工作人员要统一思想，提高认识，严格维护规划的指导性、权威性和严肃性。要加强领导，科 学部署，把规划的各项任务贯穿于实际工作之中，并建立工作目标责任制，从组织和制度上切实保证把规划任务落到实处，实现全镇经济社会的健康、协调、可持续发展，实现建设和谐XX的发展目标。</w:t>
      </w:r>
    </w:p>
    <w:p>
      <w:pPr>
        <w:ind w:left="0" w:right="0" w:firstLine="560"/>
        <w:spacing w:before="450" w:after="450" w:line="312" w:lineRule="auto"/>
      </w:pPr>
      <w:r>
        <w:rPr>
          <w:rFonts w:ascii="宋体" w:hAnsi="宋体" w:eastAsia="宋体" w:cs="宋体"/>
          <w:color w:val="000"/>
          <w:sz w:val="28"/>
          <w:szCs w:val="28"/>
        </w:rPr>
        <w:t xml:space="preserve">未来五年是我镇全面建设小康的关键时期，我们要坚持发展的眼光，以经济建设为中心，以富民强镇为主导思想，破满破难、开拓创新，为开创发展充满活力、社会和谐稳定、人民富裕安康的新XX而努力奋斗！</w:t>
      </w:r>
    </w:p>
    <w:p>
      <w:pPr>
        <w:ind w:left="0" w:right="0" w:firstLine="560"/>
        <w:spacing w:before="450" w:after="450" w:line="312" w:lineRule="auto"/>
      </w:pPr>
      <w:r>
        <w:rPr>
          <w:rFonts w:ascii="宋体" w:hAnsi="宋体" w:eastAsia="宋体" w:cs="宋体"/>
          <w:color w:val="000"/>
          <w:sz w:val="28"/>
          <w:szCs w:val="28"/>
        </w:rPr>
        <w:t xml:space="preserve">XX镇人民政府 2025年8月26日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第二篇：XX镇国民经济和社会发展“十二五”规划免费下载</w:t>
      </w:r>
    </w:p>
    <w:p>
      <w:pPr>
        <w:ind w:left="0" w:right="0" w:firstLine="560"/>
        <w:spacing w:before="450" w:after="450" w:line="312" w:lineRule="auto"/>
      </w:pPr>
      <w:r>
        <w:rPr>
          <w:rFonts w:ascii="宋体" w:hAnsi="宋体" w:eastAsia="宋体" w:cs="宋体"/>
          <w:color w:val="000"/>
          <w:sz w:val="28"/>
          <w:szCs w:val="28"/>
        </w:rPr>
        <w:t xml:space="preserve">XX镇国民经济和社会发展“十二五”规划</w:t>
      </w:r>
    </w:p>
    <w:p>
      <w:pPr>
        <w:ind w:left="0" w:right="0" w:firstLine="560"/>
        <w:spacing w:before="450" w:after="450" w:line="312" w:lineRule="auto"/>
      </w:pPr>
      <w:r>
        <w:rPr>
          <w:rFonts w:ascii="宋体" w:hAnsi="宋体" w:eastAsia="宋体" w:cs="宋体"/>
          <w:color w:val="000"/>
          <w:sz w:val="28"/>
          <w:szCs w:val="28"/>
        </w:rPr>
        <w:t xml:space="preserve">我镇国民经济和社会发展第十二个五年计划是全面建设小康社会，完善社会主义新农村建设，加快推进社会主义现代化进程的新阶段。“十二五”时期的总体目标是：到2025年，农林牧渔总产值达</w:t>
      </w:r>
    </w:p>
    <w:p>
      <w:pPr>
        <w:ind w:left="0" w:right="0" w:firstLine="560"/>
        <w:spacing w:before="450" w:after="450" w:line="312" w:lineRule="auto"/>
      </w:pPr>
      <w:r>
        <w:rPr>
          <w:rFonts w:ascii="宋体" w:hAnsi="宋体" w:eastAsia="宋体" w:cs="宋体"/>
          <w:color w:val="000"/>
          <w:sz w:val="28"/>
          <w:szCs w:val="28"/>
        </w:rPr>
        <w:t xml:space="preserve">3.75亿元，年均增长3%以上；工业生产总值达2亿元，年均增长15%以上；农民人均纯收入实现7000元，年均增长10%以上；人口自然增长率控制在8‰以内。</w:t>
      </w:r>
    </w:p>
    <w:p>
      <w:pPr>
        <w:ind w:left="0" w:right="0" w:firstLine="560"/>
        <w:spacing w:before="450" w:after="450" w:line="312" w:lineRule="auto"/>
      </w:pPr>
      <w:r>
        <w:rPr>
          <w:rFonts w:ascii="宋体" w:hAnsi="宋体" w:eastAsia="宋体" w:cs="宋体"/>
          <w:color w:val="000"/>
          <w:sz w:val="28"/>
          <w:szCs w:val="28"/>
        </w:rPr>
        <w:t xml:space="preserve">要实现上述目标，必须正确把握六个“牢固树立”。一是必须牢固树立科学发展观；正确处理改革、发展和稳定的关系，切实做到发展速度和结构、质量、效益相统一，经济发展和人口、资源、环境相协调，不断提高发展的质量和水平，努力实现可持续发展。二是必须牢固树立统筹发展理念。坚持统筹发展，在统筹中突破重点，以重点的突破来整合发展要素，集聚发展力量，凝聚发展信心，推动全局工作取得新突破。三是必须牢固树立机遇意识。坚持在发展中把握机遇，以机遇争创优势、促进发展、推动跨越，千方百计谋求新发展。四是必须牢固树立责任意识。坚持以奋发有为、昂扬向上的精神状态，坚韧不拔，敬业争先，努力谱写经济社会发展新篇章。五是必须牢固树立项目带动战略意识。把项目带动战略作为重中之重来抓，坚持以项目促投入、促调整、促发展。六是必须牢固树立以人为本思想。坚持执政为民，关注民生民情，千方百计帮助农民群众解决实际困难，促进构建和谐社会。</w:t>
      </w:r>
    </w:p>
    <w:p>
      <w:pPr>
        <w:ind w:left="0" w:right="0" w:firstLine="560"/>
        <w:spacing w:before="450" w:after="450" w:line="312" w:lineRule="auto"/>
      </w:pPr>
      <w:r>
        <w:rPr>
          <w:rFonts w:ascii="宋体" w:hAnsi="宋体" w:eastAsia="宋体" w:cs="宋体"/>
          <w:color w:val="000"/>
          <w:sz w:val="28"/>
          <w:szCs w:val="28"/>
        </w:rPr>
        <w:t xml:space="preserve">第一，围绕产业调整思路，突出谋划现代农业</w:t>
      </w:r>
    </w:p>
    <w:p>
      <w:pPr>
        <w:ind w:left="0" w:right="0" w:firstLine="560"/>
        <w:spacing w:before="450" w:after="450" w:line="312" w:lineRule="auto"/>
      </w:pPr>
      <w:r>
        <w:rPr>
          <w:rFonts w:ascii="宋体" w:hAnsi="宋体" w:eastAsia="宋体" w:cs="宋体"/>
          <w:color w:val="000"/>
          <w:sz w:val="28"/>
          <w:szCs w:val="28"/>
        </w:rPr>
        <w:t xml:space="preserve">——充分做好“蔗、桑”文章，优化种植业结构。按照“沿路甘蔗化——沿河桑园化——水稻优质化”的农业发展思路，突出谋划蔗、桑区域现代农业，推动镇域经济跨越发展。力争“十二五”末，全镇有蔗面积达10万亩，有桑面积达3.9万亩，粮、蔗、桑种植结构调整至30：45：25。</w:t>
      </w:r>
    </w:p>
    <w:p>
      <w:pPr>
        <w:ind w:left="0" w:right="0" w:firstLine="560"/>
        <w:spacing w:before="450" w:after="450" w:line="312" w:lineRule="auto"/>
      </w:pPr>
      <w:r>
        <w:rPr>
          <w:rFonts w:ascii="宋体" w:hAnsi="宋体" w:eastAsia="宋体" w:cs="宋体"/>
          <w:color w:val="000"/>
          <w:sz w:val="28"/>
          <w:szCs w:val="28"/>
        </w:rPr>
        <w:t xml:space="preserve">——加强营林管理，促进生态文明建设。严格落实森林防火责任制，健全林木砍伐审批制度，强化依法行政，大力发展丰产林，巩固退耕还林成果。力争“十二五”末，全镇发展丰产林10万亩，森林覆盖率达42%。</w:t>
      </w:r>
    </w:p>
    <w:p>
      <w:pPr>
        <w:ind w:left="0" w:right="0" w:firstLine="560"/>
        <w:spacing w:before="450" w:after="450" w:line="312" w:lineRule="auto"/>
      </w:pPr>
      <w:r>
        <w:rPr>
          <w:rFonts w:ascii="宋体" w:hAnsi="宋体" w:eastAsia="宋体" w:cs="宋体"/>
          <w:color w:val="000"/>
          <w:sz w:val="28"/>
          <w:szCs w:val="28"/>
        </w:rPr>
        <w:t xml:space="preserve">——优化畜牧水产业结构，切实促农增收。坚持实施可持续发展战略，以集体林权制度改革为契机，大力发展鸡、牛、羊等林下经济；立足丰富的水资源和密集的水库群，大力发展水产养殖，广泛推广网箱养殖和鱼鸭共养技术，引导农民走生态畜牧业发展之路。力争“十二五”末农林牧渔总产值达3.75亿元。</w:t>
      </w:r>
    </w:p>
    <w:p>
      <w:pPr>
        <w:ind w:left="0" w:right="0" w:firstLine="560"/>
        <w:spacing w:before="450" w:after="450" w:line="312" w:lineRule="auto"/>
      </w:pPr>
      <w:r>
        <w:rPr>
          <w:rFonts w:ascii="宋体" w:hAnsi="宋体" w:eastAsia="宋体" w:cs="宋体"/>
          <w:color w:val="000"/>
          <w:sz w:val="28"/>
          <w:szCs w:val="28"/>
        </w:rPr>
        <w:t xml:space="preserve">第二，围绕建设新农村，加强基础设施建设</w:t>
      </w:r>
    </w:p>
    <w:p>
      <w:pPr>
        <w:ind w:left="0" w:right="0" w:firstLine="560"/>
        <w:spacing w:before="450" w:after="450" w:line="312" w:lineRule="auto"/>
      </w:pPr>
      <w:r>
        <w:rPr>
          <w:rFonts w:ascii="宋体" w:hAnsi="宋体" w:eastAsia="宋体" w:cs="宋体"/>
          <w:color w:val="000"/>
          <w:sz w:val="28"/>
          <w:szCs w:val="28"/>
        </w:rPr>
        <w:t xml:space="preserve">——大力发展农田水利建设。抓住国家加大水利基础设施投入的重大机遇，全面改善发展条件。继续做好长塘水电站、木工溢水冲水电站及古平土地开垦项目的续建工作。积极配合县土地整理中心，抓好桂中农村土地整治重大项目，确保项目如期开工、竣工。大兴水利建设，继续实施1—2公里小型水利渠道硬化建设，加强水库管理，健全防洪预案，完善值班制度，科学调度水资源，不断扩大有效灌溉</w:t>
      </w:r>
    </w:p>
    <w:p>
      <w:pPr>
        <w:ind w:left="0" w:right="0" w:firstLine="560"/>
        <w:spacing w:before="450" w:after="450" w:line="312" w:lineRule="auto"/>
      </w:pPr>
      <w:r>
        <w:rPr>
          <w:rFonts w:ascii="宋体" w:hAnsi="宋体" w:eastAsia="宋体" w:cs="宋体"/>
          <w:color w:val="000"/>
          <w:sz w:val="28"/>
          <w:szCs w:val="28"/>
        </w:rPr>
        <w:t xml:space="preserve">面积，稳步提高粮食单产。整合社会资金，大力实施农村饮水安全解困工程，力争到“十二五”期未，各自然村屯都配套有自来水，切实解决农村安全饮水问题。</w:t>
      </w:r>
    </w:p>
    <w:p>
      <w:pPr>
        <w:ind w:left="0" w:right="0" w:firstLine="560"/>
        <w:spacing w:before="450" w:after="450" w:line="312" w:lineRule="auto"/>
      </w:pPr>
      <w:r>
        <w:rPr>
          <w:rFonts w:ascii="宋体" w:hAnsi="宋体" w:eastAsia="宋体" w:cs="宋体"/>
          <w:color w:val="000"/>
          <w:sz w:val="28"/>
          <w:szCs w:val="28"/>
        </w:rPr>
        <w:t xml:space="preserve">——进一步提升小城镇功能。坚持“低投入、高效益”的工作方针，按照“改造完善、强化功能、美化环境”的总体思路，全力推进小城镇建设。要加强城乡总体规划编制，严格把好建房用地审批关，切实改变有新房无新村现象，促进城乡协调发展。要加强村容村貌整治，继续实施城乡清洁、城乡风貌改造和农村危房改造工程，进一步规范农村垃圾堆放及污水排放，努力改善人居环境，加快推进新农村建设步伐，逐步实现“乡风文明、村容整洁”的目标。</w:t>
      </w:r>
    </w:p>
    <w:p>
      <w:pPr>
        <w:ind w:left="0" w:right="0" w:firstLine="560"/>
        <w:spacing w:before="450" w:after="450" w:line="312" w:lineRule="auto"/>
      </w:pPr>
      <w:r>
        <w:rPr>
          <w:rFonts w:ascii="宋体" w:hAnsi="宋体" w:eastAsia="宋体" w:cs="宋体"/>
          <w:color w:val="000"/>
          <w:sz w:val="28"/>
          <w:szCs w:val="28"/>
        </w:rPr>
        <w:t xml:space="preserve">——强力推进公路交通事业发展。积极完善交通路网建设，2025年底前完成对水寨至寺村的乡村公路维修。“十二五”期间，积极配合做好柳州至梧州高速路XX境内的建设工作，新建象州经思劳至XX的二级路建设，配合博华公司抓好蔗区路的修建工作。以实施“一事一议”财政奖补试点项目为契机，努力引导群众大力实施巷道硬化建设。加大通村砂石路的养护力度，进一步改善路容路貌，提高公路网络的整体服务水平。</w:t>
      </w:r>
    </w:p>
    <w:p>
      <w:pPr>
        <w:ind w:left="0" w:right="0" w:firstLine="560"/>
        <w:spacing w:before="450" w:after="450" w:line="312" w:lineRule="auto"/>
      </w:pPr>
      <w:r>
        <w:rPr>
          <w:rFonts w:ascii="宋体" w:hAnsi="宋体" w:eastAsia="宋体" w:cs="宋体"/>
          <w:color w:val="000"/>
          <w:sz w:val="28"/>
          <w:szCs w:val="28"/>
        </w:rPr>
        <w:t xml:space="preserve">第三，围绕创新招商方式，突出抓好工业发展。打造XX古镇、XX人文地理、自然风光的特色品牌，继续实现“大招商、招大商”战略，继续把项目建设作为保增长、促发展的重中之重，贯彻自治区关于产业优先、交通优先、基础设施优先、民生工程优先的原则，组织开展项目建设大会战。</w:t>
      </w:r>
    </w:p>
    <w:p>
      <w:pPr>
        <w:ind w:left="0" w:right="0" w:firstLine="560"/>
        <w:spacing w:before="450" w:after="450" w:line="312" w:lineRule="auto"/>
      </w:pPr>
      <w:r>
        <w:rPr>
          <w:rFonts w:ascii="宋体" w:hAnsi="宋体" w:eastAsia="宋体" w:cs="宋体"/>
          <w:color w:val="000"/>
          <w:sz w:val="28"/>
          <w:szCs w:val="28"/>
        </w:rPr>
        <w:t xml:space="preserve">第四，围绕创建平安XX，突出构建和谐社会</w:t>
      </w:r>
    </w:p>
    <w:p>
      <w:pPr>
        <w:ind w:left="0" w:right="0" w:firstLine="560"/>
        <w:spacing w:before="450" w:after="450" w:line="312" w:lineRule="auto"/>
      </w:pPr>
      <w:r>
        <w:rPr>
          <w:rFonts w:ascii="宋体" w:hAnsi="宋体" w:eastAsia="宋体" w:cs="宋体"/>
          <w:color w:val="000"/>
          <w:sz w:val="28"/>
          <w:szCs w:val="28"/>
        </w:rPr>
        <w:t xml:space="preserve">——高度重视社会稳定工作。认真落实定期排查、领导包案、责任追究等制度，大力开展矛盾纠纷排查调处工作，努力把问题解决在基层，化解在萌芽状态。加强基层基础工作，充分发挥基层组织维护社会稳定的第一道防线作用，提高基层组织解决矛盾纠纷能力。进一步完善群体性事件的预警机制、化解矛盾的排查调处机制和运转高效的处置工作机制，时刻撑握工作的主动权，及时妥善处置群体性事件。强化社会治安综合治理，加强社会治安防控体系建设，坚决打击各种违法犯罪活动，维护社会治安。广泛深入开展法制宣传教育，把这项工作作为提高公民法制意识、维护社会稳定、构建和谐社会的重要工作、长期工作、基础工作，切实抓出成效。</w:t>
      </w:r>
    </w:p>
    <w:p>
      <w:pPr>
        <w:ind w:left="0" w:right="0" w:firstLine="560"/>
        <w:spacing w:before="450" w:after="450" w:line="312" w:lineRule="auto"/>
      </w:pPr>
      <w:r>
        <w:rPr>
          <w:rFonts w:ascii="宋体" w:hAnsi="宋体" w:eastAsia="宋体" w:cs="宋体"/>
          <w:color w:val="000"/>
          <w:sz w:val="28"/>
          <w:szCs w:val="28"/>
        </w:rPr>
        <w:t xml:space="preserve">——切实加强精神文明建设。继续深入开展文明单位、文明村组、文明家庭等文明创建活动，促进乡容村貌、乡风民俗、群众素质和文明程度与经济社会协调同步发展。加强公民道德建设，大力宣传实施《公民道德建设实施纲要》；切实加强未成年人思想道德建设，健全学校、家庭、社会“三位一体”的思想教育网络。深入开展社会主义荣辱观教育，努力形成健康、文明、向上的良好社会风气。进一步活跃群众性文化体育活动，丰富繁荣农村文化、校园文化。牢牢把握正确舆论导向，加强宣传工作，唱响加快发展的主旋律，打好正面宣传主动仗，营造积极向上、拼搏进取的良好氛围。</w:t>
      </w:r>
    </w:p>
    <w:p>
      <w:pPr>
        <w:ind w:left="0" w:right="0" w:firstLine="560"/>
        <w:spacing w:before="450" w:after="450" w:line="312" w:lineRule="auto"/>
      </w:pPr>
      <w:r>
        <w:rPr>
          <w:rFonts w:ascii="宋体" w:hAnsi="宋体" w:eastAsia="宋体" w:cs="宋体"/>
          <w:color w:val="000"/>
          <w:sz w:val="28"/>
          <w:szCs w:val="28"/>
        </w:rPr>
        <w:t xml:space="preserve">——大力推进社会主义民主进程。坚持和完善人民代表大会制度，充分发挥人大监督和人大代表纽带作用。广泛开展民主法制建设，依法推行村民自治。健全村民代表大会制度，扩大基层民主，巩固基层政权。在党的领导下充分发挥工会、共青团、妇联等群团组织参谋助手作用。加强人民武装工作，开展全民国防教育。</w:t>
      </w:r>
    </w:p>
    <w:p>
      <w:pPr>
        <w:ind w:left="0" w:right="0" w:firstLine="560"/>
        <w:spacing w:before="450" w:after="450" w:line="312" w:lineRule="auto"/>
      </w:pPr>
      <w:r>
        <w:rPr>
          <w:rFonts w:ascii="宋体" w:hAnsi="宋体" w:eastAsia="宋体" w:cs="宋体"/>
          <w:color w:val="000"/>
          <w:sz w:val="28"/>
          <w:szCs w:val="28"/>
        </w:rPr>
        <w:t xml:space="preserve">——促进社会各项事业协调发展。切实抓好特殊群体的社会救济、救助工作。进一步加强敬老院的建设和管理，不继增强“五保户”集中供养能力。抓好科学知识普及和科技推广，促进科技成果转化，提高科技对经济发展的贡献率。进一步优化教育环境，提高教育质量，严格控制中、小学生辍学率，优先发展学前班和幼儿教育，切实抓好学校周边环境整治和安全工作。以解决农民看病“三难”为重点，加强行政村科技文化卫生综合楼建设，坚决落实农村新型合作医疗制度，不断改善农民就医条件，提高医疗服务水平。严格落实人口与计划生育各项政策措施，大力推行诚信阳光计生，进一步提高人口素质，人口出生率控制在13‰以内，自然增长率控制在8‰以内。</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第三篇：国民经济和社会发展十二五规划纲要</w:t>
      </w:r>
    </w:p>
    <w:p>
      <w:pPr>
        <w:ind w:left="0" w:right="0" w:firstLine="560"/>
        <w:spacing w:before="450" w:after="450" w:line="312" w:lineRule="auto"/>
      </w:pPr>
      <w:r>
        <w:rPr>
          <w:rFonts w:ascii="宋体" w:hAnsi="宋体" w:eastAsia="宋体" w:cs="宋体"/>
          <w:color w:val="000"/>
          <w:sz w:val="28"/>
          <w:szCs w:val="28"/>
        </w:rPr>
        <w:t xml:space="preserve">淮办发„2025‟17号</w:t>
      </w:r>
    </w:p>
    <w:p>
      <w:pPr>
        <w:ind w:left="0" w:right="0" w:firstLine="560"/>
        <w:spacing w:before="450" w:after="450" w:line="312" w:lineRule="auto"/>
      </w:pPr>
      <w:r>
        <w:rPr>
          <w:rFonts w:ascii="宋体" w:hAnsi="宋体" w:eastAsia="宋体" w:cs="宋体"/>
          <w:color w:val="000"/>
          <w:sz w:val="28"/>
          <w:szCs w:val="28"/>
        </w:rPr>
        <w:t xml:space="preserve">关于印发《淮北市“千家企业评议百名科（处）长”</w:t>
      </w:r>
    </w:p>
    <w:p>
      <w:pPr>
        <w:ind w:left="0" w:right="0" w:firstLine="560"/>
        <w:spacing w:before="450" w:after="450" w:line="312" w:lineRule="auto"/>
      </w:pPr>
      <w:r>
        <w:rPr>
          <w:rFonts w:ascii="宋体" w:hAnsi="宋体" w:eastAsia="宋体" w:cs="宋体"/>
          <w:color w:val="000"/>
          <w:sz w:val="28"/>
          <w:szCs w:val="28"/>
        </w:rPr>
        <w:t xml:space="preserve">活动实施方案》的通知</w:t>
      </w:r>
    </w:p>
    <w:p>
      <w:pPr>
        <w:ind w:left="0" w:right="0" w:firstLine="560"/>
        <w:spacing w:before="450" w:after="450" w:line="312" w:lineRule="auto"/>
      </w:pPr>
      <w:r>
        <w:rPr>
          <w:rFonts w:ascii="宋体" w:hAnsi="宋体" w:eastAsia="宋体" w:cs="宋体"/>
          <w:color w:val="000"/>
          <w:sz w:val="28"/>
          <w:szCs w:val="28"/>
        </w:rPr>
        <w:t xml:space="preserve">各县区党委、政府，市直各单位，各驻淮单位：</w:t>
      </w:r>
    </w:p>
    <w:p>
      <w:pPr>
        <w:ind w:left="0" w:right="0" w:firstLine="560"/>
        <w:spacing w:before="450" w:after="450" w:line="312" w:lineRule="auto"/>
      </w:pPr>
      <w:r>
        <w:rPr>
          <w:rFonts w:ascii="宋体" w:hAnsi="宋体" w:eastAsia="宋体" w:cs="宋体"/>
          <w:color w:val="000"/>
          <w:sz w:val="28"/>
          <w:szCs w:val="28"/>
        </w:rPr>
        <w:t xml:space="preserve">《淮北市“千家企业评议百名科（处）长”活动实施方案》已经市委、市政府研究同意，现印发给你们，请结合实际，认真贯彻落实。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中共淮北市委办公室</w:t>
      </w:r>
    </w:p>
    <w:p>
      <w:pPr>
        <w:ind w:left="0" w:right="0" w:firstLine="560"/>
        <w:spacing w:before="450" w:after="450" w:line="312" w:lineRule="auto"/>
      </w:pPr>
      <w:r>
        <w:rPr>
          <w:rFonts w:ascii="宋体" w:hAnsi="宋体" w:eastAsia="宋体" w:cs="宋体"/>
          <w:color w:val="000"/>
          <w:sz w:val="28"/>
          <w:szCs w:val="28"/>
        </w:rPr>
        <w:t xml:space="preserve">淮北市人民政府室</w:t>
      </w:r>
    </w:p>
    <w:p>
      <w:pPr>
        <w:ind w:left="0" w:right="0" w:firstLine="560"/>
        <w:spacing w:before="450" w:after="450" w:line="312" w:lineRule="auto"/>
      </w:pPr>
      <w:r>
        <w:rPr>
          <w:rFonts w:ascii="宋体" w:hAnsi="宋体" w:eastAsia="宋体" w:cs="宋体"/>
          <w:color w:val="000"/>
          <w:sz w:val="28"/>
          <w:szCs w:val="28"/>
        </w:rPr>
        <w:t xml:space="preserve">2025年6月22日</w:t>
      </w:r>
    </w:p>
    <w:p>
      <w:pPr>
        <w:ind w:left="0" w:right="0" w:firstLine="560"/>
        <w:spacing w:before="450" w:after="450" w:line="312" w:lineRule="auto"/>
      </w:pPr>
      <w:r>
        <w:rPr>
          <w:rFonts w:ascii="宋体" w:hAnsi="宋体" w:eastAsia="宋体" w:cs="宋体"/>
          <w:color w:val="000"/>
          <w:sz w:val="28"/>
          <w:szCs w:val="28"/>
        </w:rPr>
        <w:t xml:space="preserve">淮北市“千家企业评议百名科（处）长”</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深化机关作风建设，切实提高行政效能，优化经济发展环境，促进服务企业年活动的深入开展，根据《关于印发的通知》（淮发[2025]9号）精神，市委、市政府同意，从今年6月份开始，集中两个月的时间，在全市组织开展“千家企业评议百名科（处）长”活动。为确保活动扎实有效地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全市中心工作，以解决制约我市企业发展的突出问题为重点，以企业满意为标准，以提高行政效能为核心，通过评议，切实解决我市行政机关作风不实、“中梗阻”以及不作为、慢作为、乱作为等问题，努力提高各级行政部门的服务水平、行政效率和服务质量，牢固树立服务企业的理念，为实现我市经济社会又好又快发展提供坚强有力的环境支撑和纪律保证。</w:t>
      </w:r>
    </w:p>
    <w:p>
      <w:pPr>
        <w:ind w:left="0" w:right="0" w:firstLine="560"/>
        <w:spacing w:before="450" w:after="450" w:line="312" w:lineRule="auto"/>
      </w:pPr>
      <w:r>
        <w:rPr>
          <w:rFonts w:ascii="宋体" w:hAnsi="宋体" w:eastAsia="宋体" w:cs="宋体"/>
          <w:color w:val="000"/>
          <w:sz w:val="28"/>
          <w:szCs w:val="28"/>
        </w:rPr>
        <w:t xml:space="preserve">二、评议原则</w:t>
      </w:r>
    </w:p>
    <w:p>
      <w:pPr>
        <w:ind w:left="0" w:right="0" w:firstLine="560"/>
        <w:spacing w:before="450" w:after="450" w:line="312" w:lineRule="auto"/>
      </w:pPr>
      <w:r>
        <w:rPr>
          <w:rFonts w:ascii="宋体" w:hAnsi="宋体" w:eastAsia="宋体" w:cs="宋体"/>
          <w:color w:val="000"/>
          <w:sz w:val="28"/>
          <w:szCs w:val="28"/>
        </w:rPr>
        <w:t xml:space="preserve">求真务实，纠建并举；依靠群众，发扬民主；规范程序，客观公正；评优评差，促进工作。</w:t>
      </w:r>
    </w:p>
    <w:p>
      <w:pPr>
        <w:ind w:left="0" w:right="0" w:firstLine="560"/>
        <w:spacing w:before="450" w:after="450" w:line="312" w:lineRule="auto"/>
      </w:pPr>
      <w:r>
        <w:rPr>
          <w:rFonts w:ascii="宋体" w:hAnsi="宋体" w:eastAsia="宋体" w:cs="宋体"/>
          <w:color w:val="000"/>
          <w:sz w:val="28"/>
          <w:szCs w:val="28"/>
        </w:rPr>
        <w:t xml:space="preserve">三、评议对象</w:t>
      </w:r>
    </w:p>
    <w:p>
      <w:pPr>
        <w:ind w:left="0" w:right="0" w:firstLine="560"/>
        <w:spacing w:before="450" w:after="450" w:line="312" w:lineRule="auto"/>
      </w:pPr>
      <w:r>
        <w:rPr>
          <w:rFonts w:ascii="宋体" w:hAnsi="宋体" w:eastAsia="宋体" w:cs="宋体"/>
          <w:color w:val="000"/>
          <w:sz w:val="28"/>
          <w:szCs w:val="28"/>
        </w:rPr>
        <w:t xml:space="preserve">主要从市政府工作部门、直属事业单位和驻淮单位中选择为企业服务且具有行政执法权、审批权和行政管理职能的科（处）长，与企业业务联系较多的市行政服务中心进驻单位服务窗口首席代表以及公共服务单位中与企业联系较多的部门负责同志面向企业公开评议。</w:t>
      </w:r>
    </w:p>
    <w:p>
      <w:pPr>
        <w:ind w:left="0" w:right="0" w:firstLine="560"/>
        <w:spacing w:before="450" w:after="450" w:line="312" w:lineRule="auto"/>
      </w:pPr>
      <w:r>
        <w:rPr>
          <w:rFonts w:ascii="宋体" w:hAnsi="宋体" w:eastAsia="宋体" w:cs="宋体"/>
          <w:color w:val="000"/>
          <w:sz w:val="28"/>
          <w:szCs w:val="28"/>
        </w:rPr>
        <w:t xml:space="preserve">四、评议内容</w:t>
      </w:r>
    </w:p>
    <w:p>
      <w:pPr>
        <w:ind w:left="0" w:right="0" w:firstLine="560"/>
        <w:spacing w:before="450" w:after="450" w:line="312" w:lineRule="auto"/>
      </w:pPr>
      <w:r>
        <w:rPr>
          <w:rFonts w:ascii="宋体" w:hAnsi="宋体" w:eastAsia="宋体" w:cs="宋体"/>
          <w:color w:val="000"/>
          <w:sz w:val="28"/>
          <w:szCs w:val="28"/>
        </w:rPr>
        <w:t xml:space="preserve">（一）机关科（处）长</w:t>
      </w:r>
    </w:p>
    <w:p>
      <w:pPr>
        <w:ind w:left="0" w:right="0" w:firstLine="560"/>
        <w:spacing w:before="450" w:after="450" w:line="312" w:lineRule="auto"/>
      </w:pPr>
      <w:r>
        <w:rPr>
          <w:rFonts w:ascii="宋体" w:hAnsi="宋体" w:eastAsia="宋体" w:cs="宋体"/>
          <w:color w:val="000"/>
          <w:sz w:val="28"/>
          <w:szCs w:val="28"/>
        </w:rPr>
        <w:t xml:space="preserve">1、执行能力：是否积极主动履行职责，业务能力强，办事效率高，对属于本科（处）室职责范围内的管理和服务事项，是否做到管理到位、服务到位；是否坚持依法行政、依法办事，是否存在不作为、慢作为、乱作为现象；职责有交叉的，是否主动与有关部门协调和配合，确保任务落实。</w:t>
      </w:r>
    </w:p>
    <w:p>
      <w:pPr>
        <w:ind w:left="0" w:right="0" w:firstLine="560"/>
        <w:spacing w:before="450" w:after="450" w:line="312" w:lineRule="auto"/>
      </w:pPr>
      <w:r>
        <w:rPr>
          <w:rFonts w:ascii="宋体" w:hAnsi="宋体" w:eastAsia="宋体" w:cs="宋体"/>
          <w:color w:val="000"/>
          <w:sz w:val="28"/>
          <w:szCs w:val="28"/>
        </w:rPr>
        <w:t xml:space="preserve">2、政务公开：所在科处室是否按照相关规定，多形式、多途径向社会公开审批事项、收费项目、收费依据、收费标准、办事程序和服务承诺等内容；是否按照《中华人民共和国政府信息公开条例》规定公开应公开内容；公民、法人和其他组织申请提供信息的，是否按照规定的要求和期限予以答复。</w:t>
      </w:r>
    </w:p>
    <w:p>
      <w:pPr>
        <w:ind w:left="0" w:right="0" w:firstLine="560"/>
        <w:spacing w:before="450" w:after="450" w:line="312" w:lineRule="auto"/>
      </w:pPr>
      <w:r>
        <w:rPr>
          <w:rFonts w:ascii="宋体" w:hAnsi="宋体" w:eastAsia="宋体" w:cs="宋体"/>
          <w:color w:val="000"/>
          <w:sz w:val="28"/>
          <w:szCs w:val="28"/>
        </w:rPr>
        <w:t xml:space="preserve">3、工作作风：服务是否主动、热情、文明、规范；是否实行“一站式”等廉洁高效服务，是否按要求落实岗位责任制、首问负责制、一次性告知制、限时办结制、服务承诺制等制度；是否存在作风漂浮和拖拉、推诿、扯皮等现象；是否认真接待和妥善处理企业、群众投诉，是否诚恳听取服务对象的正确批评和合理建议，自觉改进工作；是否纪律散漫、上下班迟到早退，工作时间串岗、溜岗、办私事。</w:t>
      </w:r>
    </w:p>
    <w:p>
      <w:pPr>
        <w:ind w:left="0" w:right="0" w:firstLine="560"/>
        <w:spacing w:before="450" w:after="450" w:line="312" w:lineRule="auto"/>
      </w:pPr>
      <w:r>
        <w:rPr>
          <w:rFonts w:ascii="宋体" w:hAnsi="宋体" w:eastAsia="宋体" w:cs="宋体"/>
          <w:color w:val="000"/>
          <w:sz w:val="28"/>
          <w:szCs w:val="28"/>
        </w:rPr>
        <w:t xml:space="preserve">4、廉洁勤政：是否加强学习，钻研业务，深入基层，认真调研，爱岗敬业，履职尽责；是否存在故意刁难和吃、拿、卡、要及乱收费、乱罚款、乱摊派、乱拉赞助等现象，是否存在以权谋私、徇私舞弊等行为。</w:t>
      </w:r>
    </w:p>
    <w:p>
      <w:pPr>
        <w:ind w:left="0" w:right="0" w:firstLine="560"/>
        <w:spacing w:before="450" w:after="450" w:line="312" w:lineRule="auto"/>
      </w:pPr>
      <w:r>
        <w:rPr>
          <w:rFonts w:ascii="宋体" w:hAnsi="宋体" w:eastAsia="宋体" w:cs="宋体"/>
          <w:color w:val="000"/>
          <w:sz w:val="28"/>
          <w:szCs w:val="28"/>
        </w:rPr>
        <w:t xml:space="preserve">5、涉企服务：是否积极落实涉企优惠政策；是否积极主动帮助企业解决生产中遇到的实际困难；各项承诺和帮扶措施是否落实到位；</w:t>
      </w:r>
    </w:p>
    <w:p>
      <w:pPr>
        <w:ind w:left="0" w:right="0" w:firstLine="560"/>
        <w:spacing w:before="450" w:after="450" w:line="312" w:lineRule="auto"/>
      </w:pPr>
      <w:r>
        <w:rPr>
          <w:rFonts w:ascii="宋体" w:hAnsi="宋体" w:eastAsia="宋体" w:cs="宋体"/>
          <w:color w:val="000"/>
          <w:sz w:val="28"/>
          <w:szCs w:val="28"/>
        </w:rPr>
        <w:t xml:space="preserve">（二）“服务窗口”首席代表</w:t>
      </w:r>
    </w:p>
    <w:p>
      <w:pPr>
        <w:ind w:left="0" w:right="0" w:firstLine="560"/>
        <w:spacing w:before="450" w:after="450" w:line="312" w:lineRule="auto"/>
      </w:pPr>
      <w:r>
        <w:rPr>
          <w:rFonts w:ascii="宋体" w:hAnsi="宋体" w:eastAsia="宋体" w:cs="宋体"/>
          <w:color w:val="000"/>
          <w:sz w:val="28"/>
          <w:szCs w:val="28"/>
        </w:rPr>
        <w:t xml:space="preserve">1、制度执行：首席代表制度是否按要求落实；首问负责制、领导定期到窗口值班会签制落实的情况如何；是否按照活动要求报送相关材料等；是否按照“八公开”（即公开许可名称、公开申报资料、公开许可程序、公开许可依据、公开承诺时限、公开收费依据和标准、公开窗口电话、公开投诉举报电话）、“五件”(即办件、上报件、承诺件、联办件、答复件)管理制度执行；对群众询问的事项耐心解答，严格执行首问负责制、一次性告知制、服务承诺制、跟踪服务制、限时办结制、去向告知制等。</w:t>
      </w:r>
    </w:p>
    <w:p>
      <w:pPr>
        <w:ind w:left="0" w:right="0" w:firstLine="560"/>
        <w:spacing w:before="450" w:after="450" w:line="312" w:lineRule="auto"/>
      </w:pPr>
      <w:r>
        <w:rPr>
          <w:rFonts w:ascii="宋体" w:hAnsi="宋体" w:eastAsia="宋体" w:cs="宋体"/>
          <w:color w:val="000"/>
          <w:sz w:val="28"/>
          <w:szCs w:val="28"/>
        </w:rPr>
        <w:t xml:space="preserve">2、服务质量：接待群众是否热情文明，是否存在“脸难看、话难听、事难办”和推诿扯皮现象；企业投诉窗口的问题，能处理和改进的是否及时处理和改进。</w:t>
      </w:r>
    </w:p>
    <w:p>
      <w:pPr>
        <w:ind w:left="0" w:right="0" w:firstLine="560"/>
        <w:spacing w:before="450" w:after="450" w:line="312" w:lineRule="auto"/>
      </w:pPr>
      <w:r>
        <w:rPr>
          <w:rFonts w:ascii="宋体" w:hAnsi="宋体" w:eastAsia="宋体" w:cs="宋体"/>
          <w:color w:val="000"/>
          <w:sz w:val="28"/>
          <w:szCs w:val="28"/>
        </w:rPr>
        <w:t xml:space="preserve">3、办事效率：办事效率是否低下，审批事项是否程序繁琐、耗时长；进驻的行政审批事项是否做到应进必进，是否按照审批流程方案要求开展行政许可，是否统一在窗口受理，是否真正授权窗口，审查资料、受理申请、领导和科室负责人审批、收费、制证、发证过程是否在窗口完成，是否存在体外循环、“两张皮”的现象；是否做到即办件当日办结，其它件严格执行限时办结制。</w:t>
      </w:r>
    </w:p>
    <w:p>
      <w:pPr>
        <w:ind w:left="0" w:right="0" w:firstLine="560"/>
        <w:spacing w:before="450" w:after="450" w:line="312" w:lineRule="auto"/>
      </w:pPr>
      <w:r>
        <w:rPr>
          <w:rFonts w:ascii="宋体" w:hAnsi="宋体" w:eastAsia="宋体" w:cs="宋体"/>
          <w:color w:val="000"/>
          <w:sz w:val="28"/>
          <w:szCs w:val="28"/>
        </w:rPr>
        <w:t xml:space="preserve">4、廉洁勤政：是否遵守各项廉政规定和纪律要求，艰苦奋斗，勤俭节约；是否存在“吃拿卡要”、弄虚作假、以权谋私等不良行为；是否存在损害群众合法权益、违反党纪政纪的问题。</w:t>
      </w:r>
    </w:p>
    <w:p>
      <w:pPr>
        <w:ind w:left="0" w:right="0" w:firstLine="560"/>
        <w:spacing w:before="450" w:after="450" w:line="312" w:lineRule="auto"/>
      </w:pPr>
      <w:r>
        <w:rPr>
          <w:rFonts w:ascii="宋体" w:hAnsi="宋体" w:eastAsia="宋体" w:cs="宋体"/>
          <w:color w:val="000"/>
          <w:sz w:val="28"/>
          <w:szCs w:val="28"/>
        </w:rPr>
        <w:t xml:space="preserve">（三）公共服务单位部门负责人</w:t>
      </w:r>
    </w:p>
    <w:p>
      <w:pPr>
        <w:ind w:left="0" w:right="0" w:firstLine="560"/>
        <w:spacing w:before="450" w:after="450" w:line="312" w:lineRule="auto"/>
      </w:pPr>
      <w:r>
        <w:rPr>
          <w:rFonts w:ascii="宋体" w:hAnsi="宋体" w:eastAsia="宋体" w:cs="宋体"/>
          <w:color w:val="000"/>
          <w:sz w:val="28"/>
          <w:szCs w:val="28"/>
        </w:rPr>
        <w:t xml:space="preserve">1、履行职责：是否认真、全面履行本部门工作职责，对属于本部门工作职责范围内的管理和服务事项，是否做到管理到位、服务到位。</w:t>
      </w:r>
    </w:p>
    <w:p>
      <w:pPr>
        <w:ind w:left="0" w:right="0" w:firstLine="560"/>
        <w:spacing w:before="450" w:after="450" w:line="312" w:lineRule="auto"/>
      </w:pPr>
      <w:r>
        <w:rPr>
          <w:rFonts w:ascii="宋体" w:hAnsi="宋体" w:eastAsia="宋体" w:cs="宋体"/>
          <w:color w:val="000"/>
          <w:sz w:val="28"/>
          <w:szCs w:val="28"/>
        </w:rPr>
        <w:t xml:space="preserve">2、诚信服务：是否存在欺诈、不公平交易等违规违法问题，是否存在不履行服务承诺、降低服务标准等问题。</w:t>
      </w:r>
    </w:p>
    <w:p>
      <w:pPr>
        <w:ind w:left="0" w:right="0" w:firstLine="560"/>
        <w:spacing w:before="450" w:after="450" w:line="312" w:lineRule="auto"/>
      </w:pPr>
      <w:r>
        <w:rPr>
          <w:rFonts w:ascii="宋体" w:hAnsi="宋体" w:eastAsia="宋体" w:cs="宋体"/>
          <w:color w:val="000"/>
          <w:sz w:val="28"/>
          <w:szCs w:val="28"/>
        </w:rPr>
        <w:t xml:space="preserve">3、事务公开：是否存在不按规定向社会公开办事程序及收费项目、收费标准、收费依据等问题。</w:t>
      </w:r>
    </w:p>
    <w:p>
      <w:pPr>
        <w:ind w:left="0" w:right="0" w:firstLine="560"/>
        <w:spacing w:before="450" w:after="450" w:line="312" w:lineRule="auto"/>
      </w:pPr>
      <w:r>
        <w:rPr>
          <w:rFonts w:ascii="宋体" w:hAnsi="宋体" w:eastAsia="宋体" w:cs="宋体"/>
          <w:color w:val="000"/>
          <w:sz w:val="28"/>
          <w:szCs w:val="28"/>
        </w:rPr>
        <w:t xml:space="preserve">4、办事效率：是否存在推诿扯皮、工作拖拉等问题。</w:t>
      </w:r>
    </w:p>
    <w:p>
      <w:pPr>
        <w:ind w:left="0" w:right="0" w:firstLine="560"/>
        <w:spacing w:before="450" w:after="450" w:line="312" w:lineRule="auto"/>
      </w:pPr>
      <w:r>
        <w:rPr>
          <w:rFonts w:ascii="宋体" w:hAnsi="宋体" w:eastAsia="宋体" w:cs="宋体"/>
          <w:color w:val="000"/>
          <w:sz w:val="28"/>
          <w:szCs w:val="28"/>
        </w:rPr>
        <w:t xml:space="preserve">5、服务态度：是否存在作风粗暴、生冷硬顶、门难进、脸难看、事难办、话难听等问题。</w:t>
      </w:r>
    </w:p>
    <w:p>
      <w:pPr>
        <w:ind w:left="0" w:right="0" w:firstLine="560"/>
        <w:spacing w:before="450" w:after="450" w:line="312" w:lineRule="auto"/>
      </w:pPr>
      <w:r>
        <w:rPr>
          <w:rFonts w:ascii="宋体" w:hAnsi="宋体" w:eastAsia="宋体" w:cs="宋体"/>
          <w:color w:val="000"/>
          <w:sz w:val="28"/>
          <w:szCs w:val="28"/>
        </w:rPr>
        <w:t xml:space="preserve">6、廉洁自律：是否存在刁难群众，以职权之便吃拿卡要报等问题。</w:t>
      </w:r>
    </w:p>
    <w:p>
      <w:pPr>
        <w:ind w:left="0" w:right="0" w:firstLine="560"/>
        <w:spacing w:before="450" w:after="450" w:line="312" w:lineRule="auto"/>
      </w:pPr>
      <w:r>
        <w:rPr>
          <w:rFonts w:ascii="宋体" w:hAnsi="宋体" w:eastAsia="宋体" w:cs="宋体"/>
          <w:color w:val="000"/>
          <w:sz w:val="28"/>
          <w:szCs w:val="28"/>
        </w:rPr>
        <w:t xml:space="preserve">五、评议的方法和步骤</w:t>
      </w:r>
    </w:p>
    <w:p>
      <w:pPr>
        <w:ind w:left="0" w:right="0" w:firstLine="560"/>
        <w:spacing w:before="450" w:after="450" w:line="312" w:lineRule="auto"/>
      </w:pPr>
      <w:r>
        <w:rPr>
          <w:rFonts w:ascii="宋体" w:hAnsi="宋体" w:eastAsia="宋体" w:cs="宋体"/>
          <w:color w:val="000"/>
          <w:sz w:val="28"/>
          <w:szCs w:val="28"/>
        </w:rPr>
        <w:t xml:space="preserve">评议采取统一组织、上下联动、分类评议与集中测评相结合的方式，从今年6月下旬开始至7月底完成，分为四个阶段进行：</w:t>
      </w:r>
    </w:p>
    <w:p>
      <w:pPr>
        <w:ind w:left="0" w:right="0" w:firstLine="560"/>
        <w:spacing w:before="450" w:after="450" w:line="312" w:lineRule="auto"/>
      </w:pPr>
      <w:r>
        <w:rPr>
          <w:rFonts w:ascii="宋体" w:hAnsi="宋体" w:eastAsia="宋体" w:cs="宋体"/>
          <w:color w:val="000"/>
          <w:sz w:val="28"/>
          <w:szCs w:val="28"/>
        </w:rPr>
        <w:t xml:space="preserve">（一）动员部署（6月下旬）。</w:t>
      </w:r>
    </w:p>
    <w:p>
      <w:pPr>
        <w:ind w:left="0" w:right="0" w:firstLine="560"/>
        <w:spacing w:before="450" w:after="450" w:line="312" w:lineRule="auto"/>
      </w:pPr>
      <w:r>
        <w:rPr>
          <w:rFonts w:ascii="宋体" w:hAnsi="宋体" w:eastAsia="宋体" w:cs="宋体"/>
          <w:color w:val="000"/>
          <w:sz w:val="28"/>
          <w:szCs w:val="28"/>
        </w:rPr>
        <w:t xml:space="preserve">1、制订下发《淮北市“千家企业评议百名科（处）长”活动实施方案》，召开动员大会，部署“千家企业评议百名科（处）长”活动工作任务。</w:t>
      </w:r>
    </w:p>
    <w:p>
      <w:pPr>
        <w:ind w:left="0" w:right="0" w:firstLine="560"/>
        <w:spacing w:before="450" w:after="450" w:line="312" w:lineRule="auto"/>
      </w:pPr>
      <w:r>
        <w:rPr>
          <w:rFonts w:ascii="宋体" w:hAnsi="宋体" w:eastAsia="宋体" w:cs="宋体"/>
          <w:color w:val="000"/>
          <w:sz w:val="28"/>
          <w:szCs w:val="28"/>
        </w:rPr>
        <w:t xml:space="preserve">2、在《淮北日报》、市政府网站等新闻媒体上开通“千家企业评议百名科（处）长”活动专栏，发布评议公告，设立征求意见箱、公布举报电话，对被评议“百名科（处）长”及所在科（处）室职能及有关情况进行公示，编发个人工作基本信息。</w:t>
      </w:r>
    </w:p>
    <w:p>
      <w:pPr>
        <w:ind w:left="0" w:right="0" w:firstLine="560"/>
        <w:spacing w:before="450" w:after="450" w:line="312" w:lineRule="auto"/>
      </w:pPr>
      <w:r>
        <w:rPr>
          <w:rFonts w:ascii="宋体" w:hAnsi="宋体" w:eastAsia="宋体" w:cs="宋体"/>
          <w:color w:val="000"/>
          <w:sz w:val="28"/>
          <w:szCs w:val="28"/>
        </w:rPr>
        <w:t xml:space="preserve">3、被评议的“百名科（处）长”所属单位要及时组织动员，积极配合全市评议活动，并虚心听取社会各界意见建议，制定整改措施，并将整改落实情况向社会公布。</w:t>
      </w:r>
    </w:p>
    <w:p>
      <w:pPr>
        <w:ind w:left="0" w:right="0" w:firstLine="560"/>
        <w:spacing w:before="450" w:after="450" w:line="312" w:lineRule="auto"/>
      </w:pPr>
      <w:r>
        <w:rPr>
          <w:rFonts w:ascii="宋体" w:hAnsi="宋体" w:eastAsia="宋体" w:cs="宋体"/>
          <w:color w:val="000"/>
          <w:sz w:val="28"/>
          <w:szCs w:val="28"/>
        </w:rPr>
        <w:t xml:space="preserve">（二）集中测评（7月上旬）。组织市直和一县三区所属的企业对被评议的百名科（处）长、“服务窗口”首席代表和公共服务单位部门负责人进行集中测评。</w:t>
      </w:r>
    </w:p>
    <w:p>
      <w:pPr>
        <w:ind w:left="0" w:right="0" w:firstLine="560"/>
        <w:spacing w:before="450" w:after="450" w:line="312" w:lineRule="auto"/>
      </w:pPr>
      <w:r>
        <w:rPr>
          <w:rFonts w:ascii="宋体" w:hAnsi="宋体" w:eastAsia="宋体" w:cs="宋体"/>
          <w:color w:val="000"/>
          <w:sz w:val="28"/>
          <w:szCs w:val="28"/>
        </w:rPr>
        <w:t xml:space="preserve">（三）评议汇总（7月中旬）。委托有关机构对评议结果进行统计和排名。评议结果采取百分制计分办法，其中，综合得分为85分（含）以上为满意等次，70分（含）以上—85分为较满意等次，60分（含）—70分为基本满意等次，60分以下为不满意等次。</w:t>
      </w:r>
    </w:p>
    <w:p>
      <w:pPr>
        <w:ind w:left="0" w:right="0" w:firstLine="560"/>
        <w:spacing w:before="450" w:after="450" w:line="312" w:lineRule="auto"/>
      </w:pPr>
      <w:r>
        <w:rPr>
          <w:rFonts w:ascii="宋体" w:hAnsi="宋体" w:eastAsia="宋体" w:cs="宋体"/>
          <w:color w:val="000"/>
          <w:sz w:val="28"/>
          <w:szCs w:val="28"/>
        </w:rPr>
        <w:t xml:space="preserve">（四）公布结果（7月下旬）。</w:t>
      </w:r>
    </w:p>
    <w:p>
      <w:pPr>
        <w:ind w:left="0" w:right="0" w:firstLine="560"/>
        <w:spacing w:before="450" w:after="450" w:line="312" w:lineRule="auto"/>
      </w:pPr>
      <w:r>
        <w:rPr>
          <w:rFonts w:ascii="宋体" w:hAnsi="宋体" w:eastAsia="宋体" w:cs="宋体"/>
          <w:color w:val="000"/>
          <w:sz w:val="28"/>
          <w:szCs w:val="28"/>
        </w:rPr>
        <w:t xml:space="preserve">评议结果依照淮发„2025‟9号文件有关规定执行，并采取适当形式向社会公布。</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领导。成立市“千家企业评议百名科（处）长”活动办公室（设在市政府纠风办），具体负责日常工作。评议工作由市“服务企业巩固提升年”活动领导小组统一领导，市评议办组织协调，部门各负其责，群众广泛参与，新闻媒体积极配合。</w:t>
      </w:r>
    </w:p>
    <w:p>
      <w:pPr>
        <w:ind w:left="0" w:right="0" w:firstLine="560"/>
        <w:spacing w:before="450" w:after="450" w:line="312" w:lineRule="auto"/>
      </w:pPr>
      <w:r>
        <w:rPr>
          <w:rFonts w:ascii="宋体" w:hAnsi="宋体" w:eastAsia="宋体" w:cs="宋体"/>
          <w:color w:val="000"/>
          <w:sz w:val="28"/>
          <w:szCs w:val="28"/>
        </w:rPr>
        <w:t xml:space="preserve">（二）明确责任。各被评议单位要按照统一部署和安排，结合实际制定方案，做好民主评议的相关工作。同时，做好被评议科（处）长和“服务窗口”首席代表和公共服务单位部门负责人的思想教育和动员工作。市评议办、市效能办要充分发挥组织、协调、指导作用，及时掌握有关情况。宣传部门要加大对评议活动的宣传报道和舆论监督力度，注重宣传正面典型，以点带面。</w:t>
      </w:r>
    </w:p>
    <w:p>
      <w:pPr>
        <w:ind w:left="0" w:right="0" w:firstLine="560"/>
        <w:spacing w:before="450" w:after="450" w:line="312" w:lineRule="auto"/>
      </w:pPr>
      <w:r>
        <w:rPr>
          <w:rFonts w:ascii="宋体" w:hAnsi="宋体" w:eastAsia="宋体" w:cs="宋体"/>
          <w:color w:val="000"/>
          <w:sz w:val="28"/>
          <w:szCs w:val="28"/>
        </w:rPr>
        <w:t xml:space="preserve">（三）注重实效。各被评议单位要把评议工作与完成各项目标任务结合起来，通过以评促纠，以评促建，实现“评科（处）长、抓局长、带全市、促发展”的目的。各被评议科（处）长、“服务窗口”首席代表和公共服务单位部门负责人要以评议为动力，认真抓好本职工作，在解决突出问题上抓落实，在创新工作方法上下功夫，建立长效机制。</w:t>
      </w:r>
    </w:p>
    <w:p>
      <w:pPr>
        <w:ind w:left="0" w:right="0" w:firstLine="560"/>
        <w:spacing w:before="450" w:after="450" w:line="312" w:lineRule="auto"/>
      </w:pPr>
      <w:r>
        <w:rPr>
          <w:rFonts w:ascii="宋体" w:hAnsi="宋体" w:eastAsia="宋体" w:cs="宋体"/>
          <w:color w:val="000"/>
          <w:sz w:val="28"/>
          <w:szCs w:val="28"/>
        </w:rPr>
        <w:t xml:space="preserve">（四）严肃纪律。市评议办要规范评议行为，严密评议程序，坚持原则，实事求是，做到公开、公平、公正，不得接受被评议单位的宴请和礼物；参评企业要做到客观、公平、公正，认真负责地参加评议；被评议单位及相关人员要变压力为动力，以积极的态度、扎实的工作参加评议工作，严禁向企业打招呼、施加压力；严禁弄虚作假、徇私舞弊。凡违反上述评议纪律和规定的，一经查实，将严肃处理。</w:t>
      </w:r>
    </w:p>
    <w:p>
      <w:pPr>
        <w:ind w:left="0" w:right="0" w:firstLine="560"/>
        <w:spacing w:before="450" w:after="450" w:line="312" w:lineRule="auto"/>
      </w:pPr>
      <w:r>
        <w:rPr>
          <w:rFonts w:ascii="宋体" w:hAnsi="宋体" w:eastAsia="宋体" w:cs="宋体"/>
          <w:color w:val="000"/>
          <w:sz w:val="28"/>
          <w:szCs w:val="28"/>
        </w:rPr>
        <w:t xml:space="preserve">附件：被评议百名科（处）长名单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被评议百名科（处）长名单</w:t>
      </w:r>
    </w:p>
    <w:p>
      <w:pPr>
        <w:ind w:left="0" w:right="0" w:firstLine="560"/>
        <w:spacing w:before="450" w:after="450" w:line="312" w:lineRule="auto"/>
      </w:pPr>
      <w:r>
        <w:rPr>
          <w:rFonts w:ascii="宋体" w:hAnsi="宋体" w:eastAsia="宋体" w:cs="宋体"/>
          <w:color w:val="000"/>
          <w:sz w:val="28"/>
          <w:szCs w:val="28"/>
        </w:rPr>
        <w:t xml:space="preserve">（一）机关科（处）长（51个）</w:t>
      </w:r>
    </w:p>
    <w:p>
      <w:pPr>
        <w:ind w:left="0" w:right="0" w:firstLine="560"/>
        <w:spacing w:before="450" w:after="450" w:line="312" w:lineRule="auto"/>
      </w:pPr>
      <w:r>
        <w:rPr>
          <w:rFonts w:ascii="宋体" w:hAnsi="宋体" w:eastAsia="宋体" w:cs="宋体"/>
          <w:color w:val="000"/>
          <w:sz w:val="28"/>
          <w:szCs w:val="28"/>
        </w:rPr>
        <w:t xml:space="preserve">1、市公安局（2个）</w:t>
      </w:r>
    </w:p>
    <w:p>
      <w:pPr>
        <w:ind w:left="0" w:right="0" w:firstLine="560"/>
        <w:spacing w:before="450" w:after="450" w:line="312" w:lineRule="auto"/>
      </w:pPr>
      <w:r>
        <w:rPr>
          <w:rFonts w:ascii="宋体" w:hAnsi="宋体" w:eastAsia="宋体" w:cs="宋体"/>
          <w:color w:val="000"/>
          <w:sz w:val="28"/>
          <w:szCs w:val="28"/>
        </w:rPr>
        <w:t xml:space="preserve">王贵同 交通警察支队（公安交通管理分局）支队长 陆安军 出入境管理科副科长</w:t>
      </w:r>
    </w:p>
    <w:p>
      <w:pPr>
        <w:ind w:left="0" w:right="0" w:firstLine="560"/>
        <w:spacing w:before="450" w:after="450" w:line="312" w:lineRule="auto"/>
      </w:pPr>
      <w:r>
        <w:rPr>
          <w:rFonts w:ascii="宋体" w:hAnsi="宋体" w:eastAsia="宋体" w:cs="宋体"/>
          <w:color w:val="000"/>
          <w:sz w:val="28"/>
          <w:szCs w:val="28"/>
        </w:rPr>
        <w:t xml:space="preserve">2、市教育局（1个）王本新 职业与成人教育科科长</w:t>
      </w:r>
    </w:p>
    <w:p>
      <w:pPr>
        <w:ind w:left="0" w:right="0" w:firstLine="560"/>
        <w:spacing w:before="450" w:after="450" w:line="312" w:lineRule="auto"/>
      </w:pPr>
      <w:r>
        <w:rPr>
          <w:rFonts w:ascii="宋体" w:hAnsi="宋体" w:eastAsia="宋体" w:cs="宋体"/>
          <w:color w:val="000"/>
          <w:sz w:val="28"/>
          <w:szCs w:val="28"/>
        </w:rPr>
        <w:t xml:space="preserve">3、市财政局（2个）张光远 经济建设科科长</w:t>
      </w:r>
    </w:p>
    <w:p>
      <w:pPr>
        <w:ind w:left="0" w:right="0" w:firstLine="560"/>
        <w:spacing w:before="450" w:after="450" w:line="312" w:lineRule="auto"/>
      </w:pPr>
      <w:r>
        <w:rPr>
          <w:rFonts w:ascii="宋体" w:hAnsi="宋体" w:eastAsia="宋体" w:cs="宋体"/>
          <w:color w:val="000"/>
          <w:sz w:val="28"/>
          <w:szCs w:val="28"/>
        </w:rPr>
        <w:t xml:space="preserve">刘淑芬（女）政府非税收入管理局局长</w:t>
      </w:r>
    </w:p>
    <w:p>
      <w:pPr>
        <w:ind w:left="0" w:right="0" w:firstLine="560"/>
        <w:spacing w:before="450" w:after="450" w:line="312" w:lineRule="auto"/>
      </w:pPr>
      <w:r>
        <w:rPr>
          <w:rFonts w:ascii="宋体" w:hAnsi="宋体" w:eastAsia="宋体" w:cs="宋体"/>
          <w:color w:val="000"/>
          <w:sz w:val="28"/>
          <w:szCs w:val="28"/>
        </w:rPr>
        <w:t xml:space="preserve">4、市人力资源和社会保障局（3个）</w:t>
      </w:r>
    </w:p>
    <w:p>
      <w:pPr>
        <w:ind w:left="0" w:right="0" w:firstLine="560"/>
        <w:spacing w:before="450" w:after="450" w:line="312" w:lineRule="auto"/>
      </w:pPr>
      <w:r>
        <w:rPr>
          <w:rFonts w:ascii="宋体" w:hAnsi="宋体" w:eastAsia="宋体" w:cs="宋体"/>
          <w:color w:val="000"/>
          <w:sz w:val="28"/>
          <w:szCs w:val="28"/>
        </w:rPr>
        <w:t xml:space="preserve">魏 坚 劳动就业管理局（创业指导服务中心）局长 李爱民 劳动监察大队大队长 王自美 职工医疗社会保险中心主任</w:t>
      </w:r>
    </w:p>
    <w:p>
      <w:pPr>
        <w:ind w:left="0" w:right="0" w:firstLine="560"/>
        <w:spacing w:before="450" w:after="450" w:line="312" w:lineRule="auto"/>
      </w:pPr>
      <w:r>
        <w:rPr>
          <w:rFonts w:ascii="宋体" w:hAnsi="宋体" w:eastAsia="宋体" w:cs="宋体"/>
          <w:color w:val="000"/>
          <w:sz w:val="28"/>
          <w:szCs w:val="28"/>
        </w:rPr>
        <w:t xml:space="preserve">5、市国土资源局（2个）南长洲 矿产资源开发科科长 潘心刚 国土资源执法监察支队科长</w:t>
      </w:r>
    </w:p>
    <w:p>
      <w:pPr>
        <w:ind w:left="0" w:right="0" w:firstLine="560"/>
        <w:spacing w:before="450" w:after="450" w:line="312" w:lineRule="auto"/>
      </w:pPr>
      <w:r>
        <w:rPr>
          <w:rFonts w:ascii="宋体" w:hAnsi="宋体" w:eastAsia="宋体" w:cs="宋体"/>
          <w:color w:val="000"/>
          <w:sz w:val="28"/>
          <w:szCs w:val="28"/>
        </w:rPr>
        <w:t xml:space="preserve">6、市城乡建设委员会（2个）王天书 城乡建设管理处处长 丁 超 建筑工程管理处处长</w:t>
      </w:r>
    </w:p>
    <w:p>
      <w:pPr>
        <w:ind w:left="0" w:right="0" w:firstLine="560"/>
        <w:spacing w:before="450" w:after="450" w:line="312" w:lineRule="auto"/>
      </w:pPr>
      <w:r>
        <w:rPr>
          <w:rFonts w:ascii="宋体" w:hAnsi="宋体" w:eastAsia="宋体" w:cs="宋体"/>
          <w:color w:val="000"/>
          <w:sz w:val="28"/>
          <w:szCs w:val="28"/>
        </w:rPr>
        <w:t xml:space="preserve">7、市交通运输局（2个）陈 辉 运管处处长</w:t>
      </w:r>
    </w:p>
    <w:p>
      <w:pPr>
        <w:ind w:left="0" w:right="0" w:firstLine="560"/>
        <w:spacing w:before="450" w:after="450" w:line="312" w:lineRule="auto"/>
      </w:pPr>
      <w:r>
        <w:rPr>
          <w:rFonts w:ascii="宋体" w:hAnsi="宋体" w:eastAsia="宋体" w:cs="宋体"/>
          <w:color w:val="000"/>
          <w:sz w:val="28"/>
          <w:szCs w:val="28"/>
        </w:rPr>
        <w:t xml:space="preserve">丁言柱 交通行政执法局局长</w:t>
      </w:r>
    </w:p>
    <w:p>
      <w:pPr>
        <w:ind w:left="0" w:right="0" w:firstLine="560"/>
        <w:spacing w:before="450" w:after="450" w:line="312" w:lineRule="auto"/>
      </w:pPr>
      <w:r>
        <w:rPr>
          <w:rFonts w:ascii="宋体" w:hAnsi="宋体" w:eastAsia="宋体" w:cs="宋体"/>
          <w:color w:val="000"/>
          <w:sz w:val="28"/>
          <w:szCs w:val="28"/>
        </w:rPr>
        <w:t xml:space="preserve">8、市水务局（2个）</w:t>
      </w:r>
    </w:p>
    <w:p>
      <w:pPr>
        <w:ind w:left="0" w:right="0" w:firstLine="560"/>
        <w:spacing w:before="450" w:after="450" w:line="312" w:lineRule="auto"/>
      </w:pPr>
      <w:r>
        <w:rPr>
          <w:rFonts w:ascii="宋体" w:hAnsi="宋体" w:eastAsia="宋体" w:cs="宋体"/>
          <w:color w:val="000"/>
          <w:sz w:val="28"/>
          <w:szCs w:val="28"/>
        </w:rPr>
        <w:t xml:space="preserve">陆士平水利工程建设与管理科科长</w:t>
      </w:r>
    </w:p>
    <w:p>
      <w:pPr>
        <w:ind w:left="0" w:right="0" w:firstLine="560"/>
        <w:spacing w:before="450" w:after="450" w:line="312" w:lineRule="auto"/>
      </w:pPr>
      <w:r>
        <w:rPr>
          <w:rFonts w:ascii="宋体" w:hAnsi="宋体" w:eastAsia="宋体" w:cs="宋体"/>
          <w:color w:val="000"/>
          <w:sz w:val="28"/>
          <w:szCs w:val="28"/>
        </w:rPr>
        <w:t xml:space="preserve">娄国璋 水利规费征收管理办公室（水政监察支队）支队</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9、市卫生局（1个）</w:t>
      </w:r>
    </w:p>
    <w:p>
      <w:pPr>
        <w:ind w:left="0" w:right="0" w:firstLine="560"/>
        <w:spacing w:before="450" w:after="450" w:line="312" w:lineRule="auto"/>
      </w:pPr>
      <w:r>
        <w:rPr>
          <w:rFonts w:ascii="宋体" w:hAnsi="宋体" w:eastAsia="宋体" w:cs="宋体"/>
          <w:color w:val="000"/>
          <w:sz w:val="28"/>
          <w:szCs w:val="28"/>
        </w:rPr>
        <w:t xml:space="preserve">丁言荣 公共卫生监督所所长</w:t>
      </w:r>
    </w:p>
    <w:p>
      <w:pPr>
        <w:ind w:left="0" w:right="0" w:firstLine="560"/>
        <w:spacing w:before="450" w:after="450" w:line="312" w:lineRule="auto"/>
      </w:pPr>
      <w:r>
        <w:rPr>
          <w:rFonts w:ascii="宋体" w:hAnsi="宋体" w:eastAsia="宋体" w:cs="宋体"/>
          <w:color w:val="000"/>
          <w:sz w:val="28"/>
          <w:szCs w:val="28"/>
        </w:rPr>
        <w:t xml:space="preserve">10、市环保局（2个）</w:t>
      </w:r>
    </w:p>
    <w:p>
      <w:pPr>
        <w:ind w:left="0" w:right="0" w:firstLine="560"/>
        <w:spacing w:before="450" w:after="450" w:line="312" w:lineRule="auto"/>
      </w:pPr>
      <w:r>
        <w:rPr>
          <w:rFonts w:ascii="宋体" w:hAnsi="宋体" w:eastAsia="宋体" w:cs="宋体"/>
          <w:color w:val="000"/>
          <w:sz w:val="28"/>
          <w:szCs w:val="28"/>
        </w:rPr>
        <w:t xml:space="preserve">王志强 污染控制科负责人（主持工作）陈运生 环保监测站站长</w:t>
      </w:r>
    </w:p>
    <w:p>
      <w:pPr>
        <w:ind w:left="0" w:right="0" w:firstLine="560"/>
        <w:spacing w:before="450" w:after="450" w:line="312" w:lineRule="auto"/>
      </w:pPr>
      <w:r>
        <w:rPr>
          <w:rFonts w:ascii="宋体" w:hAnsi="宋体" w:eastAsia="宋体" w:cs="宋体"/>
          <w:color w:val="000"/>
          <w:sz w:val="28"/>
          <w:szCs w:val="28"/>
        </w:rPr>
        <w:t xml:space="preserve">11、市物价局（1个）宋 勇 价格监督检查局局长</w:t>
      </w:r>
    </w:p>
    <w:p>
      <w:pPr>
        <w:ind w:left="0" w:right="0" w:firstLine="560"/>
        <w:spacing w:before="450" w:after="450" w:line="312" w:lineRule="auto"/>
      </w:pPr>
      <w:r>
        <w:rPr>
          <w:rFonts w:ascii="宋体" w:hAnsi="宋体" w:eastAsia="宋体" w:cs="宋体"/>
          <w:color w:val="000"/>
          <w:sz w:val="28"/>
          <w:szCs w:val="28"/>
        </w:rPr>
        <w:t xml:space="preserve">12、市安全生产监督管理局（市煤炭管理局）（1个）祝平安全生产监管二科科长</w:t>
      </w:r>
    </w:p>
    <w:p>
      <w:pPr>
        <w:ind w:left="0" w:right="0" w:firstLine="560"/>
        <w:spacing w:before="450" w:after="450" w:line="312" w:lineRule="auto"/>
      </w:pPr>
      <w:r>
        <w:rPr>
          <w:rFonts w:ascii="宋体" w:hAnsi="宋体" w:eastAsia="宋体" w:cs="宋体"/>
          <w:color w:val="000"/>
          <w:sz w:val="28"/>
          <w:szCs w:val="28"/>
        </w:rPr>
        <w:t xml:space="preserve">13、市食品药品监督管理局（2个）马晓华 食品安全监管科科长 董宏超 药品监督管理科科长</w:t>
      </w:r>
    </w:p>
    <w:p>
      <w:pPr>
        <w:ind w:left="0" w:right="0" w:firstLine="560"/>
        <w:spacing w:before="450" w:after="450" w:line="312" w:lineRule="auto"/>
      </w:pPr>
      <w:r>
        <w:rPr>
          <w:rFonts w:ascii="宋体" w:hAnsi="宋体" w:eastAsia="宋体" w:cs="宋体"/>
          <w:color w:val="000"/>
          <w:sz w:val="28"/>
          <w:szCs w:val="28"/>
        </w:rPr>
        <w:t xml:space="preserve">14、市城乡规划局（2个）冀化云 建筑规划科科长 温育才 用地规划科科长</w:t>
      </w:r>
    </w:p>
    <w:p>
      <w:pPr>
        <w:ind w:left="0" w:right="0" w:firstLine="560"/>
        <w:spacing w:before="450" w:after="450" w:line="312" w:lineRule="auto"/>
      </w:pPr>
      <w:r>
        <w:rPr>
          <w:rFonts w:ascii="宋体" w:hAnsi="宋体" w:eastAsia="宋体" w:cs="宋体"/>
          <w:color w:val="000"/>
          <w:sz w:val="28"/>
          <w:szCs w:val="28"/>
        </w:rPr>
        <w:t xml:space="preserve">15、市市容管理局（1个）牛 犇 城市管理监察支队支队长</w:t>
      </w:r>
    </w:p>
    <w:p>
      <w:pPr>
        <w:ind w:left="0" w:right="0" w:firstLine="560"/>
        <w:spacing w:before="450" w:after="450" w:line="312" w:lineRule="auto"/>
      </w:pPr>
      <w:r>
        <w:rPr>
          <w:rFonts w:ascii="宋体" w:hAnsi="宋体" w:eastAsia="宋体" w:cs="宋体"/>
          <w:color w:val="000"/>
          <w:sz w:val="28"/>
          <w:szCs w:val="28"/>
        </w:rPr>
        <w:t xml:space="preserve">16、市房地产管理局（2个）魏 兴 综合开发办公室主任</w:t>
      </w:r>
    </w:p>
    <w:p>
      <w:pPr>
        <w:ind w:left="0" w:right="0" w:firstLine="560"/>
        <w:spacing w:before="450" w:after="450" w:line="312" w:lineRule="auto"/>
      </w:pPr>
      <w:r>
        <w:rPr>
          <w:rFonts w:ascii="宋体" w:hAnsi="宋体" w:eastAsia="宋体" w:cs="宋体"/>
          <w:color w:val="000"/>
          <w:sz w:val="28"/>
          <w:szCs w:val="28"/>
        </w:rPr>
        <w:t xml:space="preserve">王参军 房地产交易管理处（房地产价格评估办公室）</w:t>
      </w:r>
    </w:p>
    <w:p>
      <w:pPr>
        <w:ind w:left="0" w:right="0" w:firstLine="560"/>
        <w:spacing w:before="450" w:after="450" w:line="312" w:lineRule="auto"/>
      </w:pPr>
      <w:r>
        <w:rPr>
          <w:rFonts w:ascii="宋体" w:hAnsi="宋体" w:eastAsia="宋体" w:cs="宋体"/>
          <w:color w:val="000"/>
          <w:sz w:val="28"/>
          <w:szCs w:val="28"/>
        </w:rPr>
        <w:t xml:space="preserve">处长</w:t>
      </w:r>
    </w:p>
    <w:p>
      <w:pPr>
        <w:ind w:left="0" w:right="0" w:firstLine="560"/>
        <w:spacing w:before="450" w:after="450" w:line="312" w:lineRule="auto"/>
      </w:pPr>
      <w:r>
        <w:rPr>
          <w:rFonts w:ascii="宋体" w:hAnsi="宋体" w:eastAsia="宋体" w:cs="宋体"/>
          <w:color w:val="000"/>
          <w:sz w:val="28"/>
          <w:szCs w:val="28"/>
        </w:rPr>
        <w:t xml:space="preserve">17、市招标采购管理局（1个）王 敬 招标采购管理科科长</w:t>
      </w:r>
    </w:p>
    <w:p>
      <w:pPr>
        <w:ind w:left="0" w:right="0" w:firstLine="560"/>
        <w:spacing w:before="450" w:after="450" w:line="312" w:lineRule="auto"/>
      </w:pPr>
      <w:r>
        <w:rPr>
          <w:rFonts w:ascii="宋体" w:hAnsi="宋体" w:eastAsia="宋体" w:cs="宋体"/>
          <w:color w:val="000"/>
          <w:sz w:val="28"/>
          <w:szCs w:val="28"/>
        </w:rPr>
        <w:t xml:space="preserve">18、市国家税务局（3个）</w:t>
      </w:r>
    </w:p>
    <w:p>
      <w:pPr>
        <w:ind w:left="0" w:right="0" w:firstLine="560"/>
        <w:spacing w:before="450" w:after="450" w:line="312" w:lineRule="auto"/>
      </w:pPr>
      <w:r>
        <w:rPr>
          <w:rFonts w:ascii="宋体" w:hAnsi="宋体" w:eastAsia="宋体" w:cs="宋体"/>
          <w:color w:val="000"/>
          <w:sz w:val="28"/>
          <w:szCs w:val="28"/>
        </w:rPr>
        <w:t xml:space="preserve">封振涛 大企业和国际税务管理科科长 张胜利 稽查局局长</w:t>
      </w:r>
    </w:p>
    <w:p>
      <w:pPr>
        <w:ind w:left="0" w:right="0" w:firstLine="560"/>
        <w:spacing w:before="450" w:after="450" w:line="312" w:lineRule="auto"/>
      </w:pPr>
      <w:r>
        <w:rPr>
          <w:rFonts w:ascii="宋体" w:hAnsi="宋体" w:eastAsia="宋体" w:cs="宋体"/>
          <w:color w:val="000"/>
          <w:sz w:val="28"/>
          <w:szCs w:val="28"/>
        </w:rPr>
        <w:t xml:space="preserve">段鲁标 经济开发区国家税务局局长</w:t>
      </w:r>
    </w:p>
    <w:p>
      <w:pPr>
        <w:ind w:left="0" w:right="0" w:firstLine="560"/>
        <w:spacing w:before="450" w:after="450" w:line="312" w:lineRule="auto"/>
      </w:pPr>
      <w:r>
        <w:rPr>
          <w:rFonts w:ascii="宋体" w:hAnsi="宋体" w:eastAsia="宋体" w:cs="宋体"/>
          <w:color w:val="000"/>
          <w:sz w:val="28"/>
          <w:szCs w:val="28"/>
        </w:rPr>
        <w:t xml:space="preserve">19、市地方税务局（3个）蒋亚南 稽查局局长 黄 凯 征收管理分局局长 杨 光 经济开发区分局局长 20、市工商行政管理局（2个）刑民忠 经济开发区分局局长 马新光 经济检查执法局局长</w:t>
      </w:r>
    </w:p>
    <w:p>
      <w:pPr>
        <w:ind w:left="0" w:right="0" w:firstLine="560"/>
        <w:spacing w:before="450" w:after="450" w:line="312" w:lineRule="auto"/>
      </w:pPr>
      <w:r>
        <w:rPr>
          <w:rFonts w:ascii="宋体" w:hAnsi="宋体" w:eastAsia="宋体" w:cs="宋体"/>
          <w:color w:val="000"/>
          <w:sz w:val="28"/>
          <w:szCs w:val="28"/>
        </w:rPr>
        <w:t xml:space="preserve">21、市质量技术监督局（3个）张广峰 标准化科科长 王 勇 质量管理科科长 陈世芳 食品生产监管科科长</w:t>
      </w:r>
    </w:p>
    <w:p>
      <w:pPr>
        <w:ind w:left="0" w:right="0" w:firstLine="560"/>
        <w:spacing w:before="450" w:after="450" w:line="312" w:lineRule="auto"/>
      </w:pPr>
      <w:r>
        <w:rPr>
          <w:rFonts w:ascii="宋体" w:hAnsi="宋体" w:eastAsia="宋体" w:cs="宋体"/>
          <w:color w:val="000"/>
          <w:sz w:val="28"/>
          <w:szCs w:val="28"/>
        </w:rPr>
        <w:t xml:space="preserve">22、市发展和改革委员会（2个）张 侠（女）固定资产投资科科长 马纯英（女）工业交通发展科科长</w:t>
      </w:r>
    </w:p>
    <w:p>
      <w:pPr>
        <w:ind w:left="0" w:right="0" w:firstLine="560"/>
        <w:spacing w:before="450" w:after="450" w:line="312" w:lineRule="auto"/>
      </w:pPr>
      <w:r>
        <w:rPr>
          <w:rFonts w:ascii="宋体" w:hAnsi="宋体" w:eastAsia="宋体" w:cs="宋体"/>
          <w:color w:val="000"/>
          <w:sz w:val="28"/>
          <w:szCs w:val="28"/>
        </w:rPr>
        <w:t xml:space="preserve">23、市经济和信息化委员会（市国资委）（2个）刘敏杰 经济运行处主任 林兆春 技术改造科科长</w:t>
      </w:r>
    </w:p>
    <w:p>
      <w:pPr>
        <w:ind w:left="0" w:right="0" w:firstLine="560"/>
        <w:spacing w:before="450" w:after="450" w:line="312" w:lineRule="auto"/>
      </w:pPr>
      <w:r>
        <w:rPr>
          <w:rFonts w:ascii="宋体" w:hAnsi="宋体" w:eastAsia="宋体" w:cs="宋体"/>
          <w:color w:val="000"/>
          <w:sz w:val="28"/>
          <w:szCs w:val="28"/>
        </w:rPr>
        <w:t xml:space="preserve">24、市科学技术局（2个）郜 永 综合计划科副科长</w:t>
      </w:r>
    </w:p>
    <w:p>
      <w:pPr>
        <w:ind w:left="0" w:right="0" w:firstLine="560"/>
        <w:spacing w:before="450" w:after="450" w:line="312" w:lineRule="auto"/>
      </w:pPr>
      <w:r>
        <w:rPr>
          <w:rFonts w:ascii="宋体" w:hAnsi="宋体" w:eastAsia="宋体" w:cs="宋体"/>
          <w:color w:val="000"/>
          <w:sz w:val="28"/>
          <w:szCs w:val="28"/>
        </w:rPr>
        <w:t xml:space="preserve">张厚良 高新技术发展及产业化科（技术创新工程办公室）副科长</w:t>
      </w:r>
    </w:p>
    <w:p>
      <w:pPr>
        <w:ind w:left="0" w:right="0" w:firstLine="560"/>
        <w:spacing w:before="450" w:after="450" w:line="312" w:lineRule="auto"/>
      </w:pPr>
      <w:r>
        <w:rPr>
          <w:rFonts w:ascii="宋体" w:hAnsi="宋体" w:eastAsia="宋体" w:cs="宋体"/>
          <w:color w:val="000"/>
          <w:sz w:val="28"/>
          <w:szCs w:val="28"/>
        </w:rPr>
        <w:t xml:space="preserve">25、市商务局（2个）</w:t>
      </w:r>
    </w:p>
    <w:p>
      <w:pPr>
        <w:ind w:left="0" w:right="0" w:firstLine="560"/>
        <w:spacing w:before="450" w:after="450" w:line="312" w:lineRule="auto"/>
      </w:pPr>
      <w:r>
        <w:rPr>
          <w:rFonts w:ascii="宋体" w:hAnsi="宋体" w:eastAsia="宋体" w:cs="宋体"/>
          <w:color w:val="000"/>
          <w:sz w:val="28"/>
          <w:szCs w:val="28"/>
        </w:rPr>
        <w:t xml:space="preserve">戴文丽（女）外贸发展与管理科（市机电产品进出口办</w:t>
      </w:r>
    </w:p>
    <w:p>
      <w:pPr>
        <w:ind w:left="0" w:right="0" w:firstLine="560"/>
        <w:spacing w:before="450" w:after="450" w:line="312" w:lineRule="auto"/>
      </w:pPr>
      <w:r>
        <w:rPr>
          <w:rFonts w:ascii="宋体" w:hAnsi="宋体" w:eastAsia="宋体" w:cs="宋体"/>
          <w:color w:val="000"/>
          <w:sz w:val="28"/>
          <w:szCs w:val="28"/>
        </w:rPr>
        <w:t xml:space="preserve">公室）科长</w:t>
      </w:r>
    </w:p>
    <w:p>
      <w:pPr>
        <w:ind w:left="0" w:right="0" w:firstLine="560"/>
        <w:spacing w:before="450" w:after="450" w:line="312" w:lineRule="auto"/>
      </w:pPr>
      <w:r>
        <w:rPr>
          <w:rFonts w:ascii="宋体" w:hAnsi="宋体" w:eastAsia="宋体" w:cs="宋体"/>
          <w:color w:val="000"/>
          <w:sz w:val="28"/>
          <w:szCs w:val="28"/>
        </w:rPr>
        <w:t xml:space="preserve">朱 静（女）外资外经与服务贸易科（开发区管理科）</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26、市房屋征收拆迁安置办公室（2个）王飞驰 拆迁科副科长</w:t>
      </w:r>
    </w:p>
    <w:p>
      <w:pPr>
        <w:ind w:left="0" w:right="0" w:firstLine="560"/>
        <w:spacing w:before="450" w:after="450" w:line="312" w:lineRule="auto"/>
      </w:pPr>
      <w:r>
        <w:rPr>
          <w:rFonts w:ascii="宋体" w:hAnsi="宋体" w:eastAsia="宋体" w:cs="宋体"/>
          <w:color w:val="000"/>
          <w:sz w:val="28"/>
          <w:szCs w:val="28"/>
        </w:rPr>
        <w:t xml:space="preserve">毛玉龙 安置科科长（副调研员）</w:t>
      </w:r>
    </w:p>
    <w:p>
      <w:pPr>
        <w:ind w:left="0" w:right="0" w:firstLine="560"/>
        <w:spacing w:before="450" w:after="450" w:line="312" w:lineRule="auto"/>
      </w:pPr>
      <w:r>
        <w:rPr>
          <w:rFonts w:ascii="宋体" w:hAnsi="宋体" w:eastAsia="宋体" w:cs="宋体"/>
          <w:color w:val="000"/>
          <w:sz w:val="28"/>
          <w:szCs w:val="28"/>
        </w:rPr>
        <w:t xml:space="preserve">27、市招商局（1个）张运岭 经济协作科科长</w:t>
      </w:r>
    </w:p>
    <w:p>
      <w:pPr>
        <w:ind w:left="0" w:right="0" w:firstLine="560"/>
        <w:spacing w:before="450" w:after="450" w:line="312" w:lineRule="auto"/>
      </w:pPr>
      <w:r>
        <w:rPr>
          <w:rFonts w:ascii="宋体" w:hAnsi="宋体" w:eastAsia="宋体" w:cs="宋体"/>
          <w:color w:val="000"/>
          <w:sz w:val="28"/>
          <w:szCs w:val="28"/>
        </w:rPr>
        <w:t xml:space="preserve">（二）“服务窗口” 首席代表（26个）</w:t>
      </w:r>
    </w:p>
    <w:p>
      <w:pPr>
        <w:ind w:left="0" w:right="0" w:firstLine="560"/>
        <w:spacing w:before="450" w:after="450" w:line="312" w:lineRule="auto"/>
      </w:pPr>
      <w:r>
        <w:rPr>
          <w:rFonts w:ascii="宋体" w:hAnsi="宋体" w:eastAsia="宋体" w:cs="宋体"/>
          <w:color w:val="000"/>
          <w:sz w:val="28"/>
          <w:szCs w:val="28"/>
        </w:rPr>
        <w:t xml:space="preserve">1、毛淮南 市公安局服务窗口首席代表</w:t>
      </w:r>
    </w:p>
    <w:p>
      <w:pPr>
        <w:ind w:left="0" w:right="0" w:firstLine="560"/>
        <w:spacing w:before="450" w:after="450" w:line="312" w:lineRule="auto"/>
      </w:pPr>
      <w:r>
        <w:rPr>
          <w:rFonts w:ascii="宋体" w:hAnsi="宋体" w:eastAsia="宋体" w:cs="宋体"/>
          <w:color w:val="000"/>
          <w:sz w:val="28"/>
          <w:szCs w:val="28"/>
        </w:rPr>
        <w:t xml:space="preserve">2、赵宗林 市工商行政管理局服务窗口首席代表</w:t>
      </w:r>
    </w:p>
    <w:p>
      <w:pPr>
        <w:ind w:left="0" w:right="0" w:firstLine="560"/>
        <w:spacing w:before="450" w:after="450" w:line="312" w:lineRule="auto"/>
      </w:pPr>
      <w:r>
        <w:rPr>
          <w:rFonts w:ascii="宋体" w:hAnsi="宋体" w:eastAsia="宋体" w:cs="宋体"/>
          <w:color w:val="000"/>
          <w:sz w:val="28"/>
          <w:szCs w:val="28"/>
        </w:rPr>
        <w:t xml:space="preserve">3、孙振伟 市武警消防支队服务窗口首席代表</w:t>
      </w:r>
    </w:p>
    <w:p>
      <w:pPr>
        <w:ind w:left="0" w:right="0" w:firstLine="560"/>
        <w:spacing w:before="450" w:after="450" w:line="312" w:lineRule="auto"/>
      </w:pPr>
      <w:r>
        <w:rPr>
          <w:rFonts w:ascii="宋体" w:hAnsi="宋体" w:eastAsia="宋体" w:cs="宋体"/>
          <w:color w:val="000"/>
          <w:sz w:val="28"/>
          <w:szCs w:val="28"/>
        </w:rPr>
        <w:t xml:space="preserve">4、贾锦娇（女）市城乡建设委员会服务窗口首席代表</w:t>
      </w:r>
    </w:p>
    <w:p>
      <w:pPr>
        <w:ind w:left="0" w:right="0" w:firstLine="560"/>
        <w:spacing w:before="450" w:after="450" w:line="312" w:lineRule="auto"/>
      </w:pPr>
      <w:r>
        <w:rPr>
          <w:rFonts w:ascii="宋体" w:hAnsi="宋体" w:eastAsia="宋体" w:cs="宋体"/>
          <w:color w:val="000"/>
          <w:sz w:val="28"/>
          <w:szCs w:val="28"/>
        </w:rPr>
        <w:t xml:space="preserve">5、王玉莲（女）市气象局服务窗口首席代表</w:t>
      </w:r>
    </w:p>
    <w:p>
      <w:pPr>
        <w:ind w:left="0" w:right="0" w:firstLine="560"/>
        <w:spacing w:before="450" w:after="450" w:line="312" w:lineRule="auto"/>
      </w:pPr>
      <w:r>
        <w:rPr>
          <w:rFonts w:ascii="宋体" w:hAnsi="宋体" w:eastAsia="宋体" w:cs="宋体"/>
          <w:color w:val="000"/>
          <w:sz w:val="28"/>
          <w:szCs w:val="28"/>
        </w:rPr>
        <w:t xml:space="preserve">6、王 颖（女）市地震局服务窗口首席代表</w:t>
      </w:r>
    </w:p>
    <w:p>
      <w:pPr>
        <w:ind w:left="0" w:right="0" w:firstLine="560"/>
        <w:spacing w:before="450" w:after="450" w:line="312" w:lineRule="auto"/>
      </w:pPr>
      <w:r>
        <w:rPr>
          <w:rFonts w:ascii="宋体" w:hAnsi="宋体" w:eastAsia="宋体" w:cs="宋体"/>
          <w:color w:val="000"/>
          <w:sz w:val="28"/>
          <w:szCs w:val="28"/>
        </w:rPr>
        <w:t xml:space="preserve">7、薛 林 市民政局服务窗口首席代表</w:t>
      </w:r>
    </w:p>
    <w:p>
      <w:pPr>
        <w:ind w:left="0" w:right="0" w:firstLine="560"/>
        <w:spacing w:before="450" w:after="450" w:line="312" w:lineRule="auto"/>
      </w:pPr>
      <w:r>
        <w:rPr>
          <w:rFonts w:ascii="宋体" w:hAnsi="宋体" w:eastAsia="宋体" w:cs="宋体"/>
          <w:color w:val="000"/>
          <w:sz w:val="28"/>
          <w:szCs w:val="28"/>
        </w:rPr>
        <w:t xml:space="preserve">8、纪 伟 市交通运输局服务窗口首席代表</w:t>
      </w:r>
    </w:p>
    <w:p>
      <w:pPr>
        <w:ind w:left="0" w:right="0" w:firstLine="560"/>
        <w:spacing w:before="450" w:after="450" w:line="312" w:lineRule="auto"/>
      </w:pPr>
      <w:r>
        <w:rPr>
          <w:rFonts w:ascii="宋体" w:hAnsi="宋体" w:eastAsia="宋体" w:cs="宋体"/>
          <w:color w:val="000"/>
          <w:sz w:val="28"/>
          <w:szCs w:val="28"/>
        </w:rPr>
        <w:t xml:space="preserve">9、薛庆伍 市房地产管理局服务窗口首席代表</w:t>
      </w:r>
    </w:p>
    <w:p>
      <w:pPr>
        <w:ind w:left="0" w:right="0" w:firstLine="560"/>
        <w:spacing w:before="450" w:after="450" w:line="312" w:lineRule="auto"/>
      </w:pPr>
      <w:r>
        <w:rPr>
          <w:rFonts w:ascii="宋体" w:hAnsi="宋体" w:eastAsia="宋体" w:cs="宋体"/>
          <w:color w:val="000"/>
          <w:sz w:val="28"/>
          <w:szCs w:val="28"/>
        </w:rPr>
        <w:t xml:space="preserve">10、赵 光 市市容管理局服务窗口首席代表</w:t>
      </w:r>
    </w:p>
    <w:p>
      <w:pPr>
        <w:ind w:left="0" w:right="0" w:firstLine="560"/>
        <w:spacing w:before="450" w:after="450" w:line="312" w:lineRule="auto"/>
      </w:pPr>
      <w:r>
        <w:rPr>
          <w:rFonts w:ascii="宋体" w:hAnsi="宋体" w:eastAsia="宋体" w:cs="宋体"/>
          <w:color w:val="000"/>
          <w:sz w:val="28"/>
          <w:szCs w:val="28"/>
        </w:rPr>
        <w:t xml:space="preserve">11、崔 峰 市安全生产监督管理局服务窗口首席代表</w:t>
      </w:r>
    </w:p>
    <w:p>
      <w:pPr>
        <w:ind w:left="0" w:right="0" w:firstLine="560"/>
        <w:spacing w:before="450" w:after="450" w:line="312" w:lineRule="auto"/>
      </w:pPr>
      <w:r>
        <w:rPr>
          <w:rFonts w:ascii="宋体" w:hAnsi="宋体" w:eastAsia="宋体" w:cs="宋体"/>
          <w:color w:val="000"/>
          <w:sz w:val="28"/>
          <w:szCs w:val="28"/>
        </w:rPr>
        <w:t xml:space="preserve">12、牟全智 市国家税务局服务窗口首席代表</w:t>
      </w:r>
    </w:p>
    <w:p>
      <w:pPr>
        <w:ind w:left="0" w:right="0" w:firstLine="560"/>
        <w:spacing w:before="450" w:after="450" w:line="312" w:lineRule="auto"/>
      </w:pPr>
      <w:r>
        <w:rPr>
          <w:rFonts w:ascii="宋体" w:hAnsi="宋体" w:eastAsia="宋体" w:cs="宋体"/>
          <w:color w:val="000"/>
          <w:sz w:val="28"/>
          <w:szCs w:val="28"/>
        </w:rPr>
        <w:t xml:space="preserve">13、刘祥云（女）市卫生局服务窗口首席代表</w:t>
      </w:r>
    </w:p>
    <w:p>
      <w:pPr>
        <w:ind w:left="0" w:right="0" w:firstLine="560"/>
        <w:spacing w:before="450" w:after="450" w:line="312" w:lineRule="auto"/>
      </w:pPr>
      <w:r>
        <w:rPr>
          <w:rFonts w:ascii="宋体" w:hAnsi="宋体" w:eastAsia="宋体" w:cs="宋体"/>
          <w:color w:val="000"/>
          <w:sz w:val="28"/>
          <w:szCs w:val="28"/>
        </w:rPr>
        <w:t xml:space="preserve">14、马胜强 市环保局服务窗口首席代表</w:t>
      </w:r>
    </w:p>
    <w:p>
      <w:pPr>
        <w:ind w:left="0" w:right="0" w:firstLine="560"/>
        <w:spacing w:before="450" w:after="450" w:line="312" w:lineRule="auto"/>
      </w:pPr>
      <w:r>
        <w:rPr>
          <w:rFonts w:ascii="宋体" w:hAnsi="宋体" w:eastAsia="宋体" w:cs="宋体"/>
          <w:color w:val="000"/>
          <w:sz w:val="28"/>
          <w:szCs w:val="28"/>
        </w:rPr>
        <w:t xml:space="preserve">15、张幼勇 市发展和改革委员会服务窗口首席代表</w:t>
      </w:r>
    </w:p>
    <w:p>
      <w:pPr>
        <w:ind w:left="0" w:right="0" w:firstLine="560"/>
        <w:spacing w:before="450" w:after="450" w:line="312" w:lineRule="auto"/>
      </w:pPr>
      <w:r>
        <w:rPr>
          <w:rFonts w:ascii="宋体" w:hAnsi="宋体" w:eastAsia="宋体" w:cs="宋体"/>
          <w:color w:val="000"/>
          <w:sz w:val="28"/>
          <w:szCs w:val="28"/>
        </w:rPr>
        <w:t xml:space="preserve">16、况 飞 市城乡规划局服务窗口首席代表</w:t>
      </w:r>
    </w:p>
    <w:p>
      <w:pPr>
        <w:ind w:left="0" w:right="0" w:firstLine="560"/>
        <w:spacing w:before="450" w:after="450" w:line="312" w:lineRule="auto"/>
      </w:pPr>
      <w:r>
        <w:rPr>
          <w:rFonts w:ascii="宋体" w:hAnsi="宋体" w:eastAsia="宋体" w:cs="宋体"/>
          <w:color w:val="000"/>
          <w:sz w:val="28"/>
          <w:szCs w:val="28"/>
        </w:rPr>
        <w:t xml:space="preserve">17、张 鹏 市国土资源局服务窗口首席代表</w:t>
      </w:r>
    </w:p>
    <w:p>
      <w:pPr>
        <w:ind w:left="0" w:right="0" w:firstLine="560"/>
        <w:spacing w:before="450" w:after="450" w:line="312" w:lineRule="auto"/>
      </w:pPr>
      <w:r>
        <w:rPr>
          <w:rFonts w:ascii="宋体" w:hAnsi="宋体" w:eastAsia="宋体" w:cs="宋体"/>
          <w:color w:val="000"/>
          <w:sz w:val="28"/>
          <w:szCs w:val="28"/>
        </w:rPr>
        <w:t xml:space="preserve">18、郭清洁 市质量技术监督局服务窗口首席代表</w:t>
      </w:r>
    </w:p>
    <w:p>
      <w:pPr>
        <w:ind w:left="0" w:right="0" w:firstLine="560"/>
        <w:spacing w:before="450" w:after="450" w:line="312" w:lineRule="auto"/>
      </w:pPr>
      <w:r>
        <w:rPr>
          <w:rFonts w:ascii="宋体" w:hAnsi="宋体" w:eastAsia="宋体" w:cs="宋体"/>
          <w:color w:val="000"/>
          <w:sz w:val="28"/>
          <w:szCs w:val="28"/>
        </w:rPr>
        <w:t xml:space="preserve">19、马 杰 市水务局服务窗口首席代表 20、孙 杰 市农业委员会服务窗口首席代表</w:t>
      </w:r>
    </w:p>
    <w:p>
      <w:pPr>
        <w:ind w:left="0" w:right="0" w:firstLine="560"/>
        <w:spacing w:before="450" w:after="450" w:line="312" w:lineRule="auto"/>
      </w:pPr>
      <w:r>
        <w:rPr>
          <w:rFonts w:ascii="宋体" w:hAnsi="宋体" w:eastAsia="宋体" w:cs="宋体"/>
          <w:color w:val="000"/>
          <w:sz w:val="28"/>
          <w:szCs w:val="28"/>
        </w:rPr>
        <w:t xml:space="preserve">21、黄 莉（女）市商务局服务窗口首席代表</w:t>
      </w:r>
    </w:p>
    <w:p>
      <w:pPr>
        <w:ind w:left="0" w:right="0" w:firstLine="560"/>
        <w:spacing w:before="450" w:after="450" w:line="312" w:lineRule="auto"/>
      </w:pPr>
      <w:r>
        <w:rPr>
          <w:rFonts w:ascii="宋体" w:hAnsi="宋体" w:eastAsia="宋体" w:cs="宋体"/>
          <w:color w:val="000"/>
          <w:sz w:val="28"/>
          <w:szCs w:val="28"/>
        </w:rPr>
        <w:t xml:space="preserve">22、念于惠（女）市人防办服务窗口首席代表</w:t>
      </w:r>
    </w:p>
    <w:p>
      <w:pPr>
        <w:ind w:left="0" w:right="0" w:firstLine="560"/>
        <w:spacing w:before="450" w:after="450" w:line="312" w:lineRule="auto"/>
      </w:pPr>
      <w:r>
        <w:rPr>
          <w:rFonts w:ascii="宋体" w:hAnsi="宋体" w:eastAsia="宋体" w:cs="宋体"/>
          <w:color w:val="000"/>
          <w:sz w:val="28"/>
          <w:szCs w:val="28"/>
        </w:rPr>
        <w:t xml:space="preserve">23、马志新 市人力资源和社会保障局服务窗口首席代表</w:t>
      </w:r>
    </w:p>
    <w:p>
      <w:pPr>
        <w:ind w:left="0" w:right="0" w:firstLine="560"/>
        <w:spacing w:before="450" w:after="450" w:line="312" w:lineRule="auto"/>
      </w:pPr>
      <w:r>
        <w:rPr>
          <w:rFonts w:ascii="宋体" w:hAnsi="宋体" w:eastAsia="宋体" w:cs="宋体"/>
          <w:color w:val="000"/>
          <w:sz w:val="28"/>
          <w:szCs w:val="28"/>
        </w:rPr>
        <w:t xml:space="preserve">24、张 勤（女）市地方税务局服务窗口首席代表</w:t>
      </w:r>
    </w:p>
    <w:p>
      <w:pPr>
        <w:ind w:left="0" w:right="0" w:firstLine="560"/>
        <w:spacing w:before="450" w:after="450" w:line="312" w:lineRule="auto"/>
      </w:pPr>
      <w:r>
        <w:rPr>
          <w:rFonts w:ascii="宋体" w:hAnsi="宋体" w:eastAsia="宋体" w:cs="宋体"/>
          <w:color w:val="000"/>
          <w:sz w:val="28"/>
          <w:szCs w:val="28"/>
        </w:rPr>
        <w:t xml:space="preserve">25、钱 庆 市财政局服务窗口首席代表</w:t>
      </w:r>
    </w:p>
    <w:p>
      <w:pPr>
        <w:ind w:left="0" w:right="0" w:firstLine="560"/>
        <w:spacing w:before="450" w:after="450" w:line="312" w:lineRule="auto"/>
      </w:pPr>
      <w:r>
        <w:rPr>
          <w:rFonts w:ascii="宋体" w:hAnsi="宋体" w:eastAsia="宋体" w:cs="宋体"/>
          <w:color w:val="000"/>
          <w:sz w:val="28"/>
          <w:szCs w:val="28"/>
        </w:rPr>
        <w:t xml:space="preserve">26、刘 超 市食品药品监督管理局服务窗口首席代表</w:t>
      </w:r>
    </w:p>
    <w:p>
      <w:pPr>
        <w:ind w:left="0" w:right="0" w:firstLine="560"/>
        <w:spacing w:before="450" w:after="450" w:line="312" w:lineRule="auto"/>
      </w:pPr>
      <w:r>
        <w:rPr>
          <w:rFonts w:ascii="宋体" w:hAnsi="宋体" w:eastAsia="宋体" w:cs="宋体"/>
          <w:color w:val="000"/>
          <w:sz w:val="28"/>
          <w:szCs w:val="28"/>
        </w:rPr>
        <w:t xml:space="preserve">（三）公共服务单位部门负责人（15个）</w:t>
      </w:r>
    </w:p>
    <w:p>
      <w:pPr>
        <w:ind w:left="0" w:right="0" w:firstLine="560"/>
        <w:spacing w:before="450" w:after="450" w:line="312" w:lineRule="auto"/>
      </w:pPr>
      <w:r>
        <w:rPr>
          <w:rFonts w:ascii="宋体" w:hAnsi="宋体" w:eastAsia="宋体" w:cs="宋体"/>
          <w:color w:val="000"/>
          <w:sz w:val="28"/>
          <w:szCs w:val="28"/>
        </w:rPr>
        <w:t xml:space="preserve">1、淮北供电公司（2个）彭宗旭 电力客户服务中心主任 杨恒云 调度所主任</w:t>
      </w:r>
    </w:p>
    <w:p>
      <w:pPr>
        <w:ind w:left="0" w:right="0" w:firstLine="560"/>
        <w:spacing w:before="450" w:after="450" w:line="312" w:lineRule="auto"/>
      </w:pPr>
      <w:r>
        <w:rPr>
          <w:rFonts w:ascii="宋体" w:hAnsi="宋体" w:eastAsia="宋体" w:cs="宋体"/>
          <w:color w:val="000"/>
          <w:sz w:val="28"/>
          <w:szCs w:val="28"/>
        </w:rPr>
        <w:t xml:space="preserve">2、市供水总公司（3个）杨海光 供水调度中心主任 洪卫东 营业所所长 段传军 工程科科长</w:t>
      </w:r>
    </w:p>
    <w:p>
      <w:pPr>
        <w:ind w:left="0" w:right="0" w:firstLine="560"/>
        <w:spacing w:before="450" w:after="450" w:line="312" w:lineRule="auto"/>
      </w:pPr>
      <w:r>
        <w:rPr>
          <w:rFonts w:ascii="宋体" w:hAnsi="宋体" w:eastAsia="宋体" w:cs="宋体"/>
          <w:color w:val="000"/>
          <w:sz w:val="28"/>
          <w:szCs w:val="28"/>
        </w:rPr>
        <w:t xml:space="preserve">3、华润燃气有限公司（2个）徐文根 市场部经理 胡 健 客户服务部经理</w:t>
      </w:r>
    </w:p>
    <w:p>
      <w:pPr>
        <w:ind w:left="0" w:right="0" w:firstLine="560"/>
        <w:spacing w:before="450" w:after="450" w:line="312" w:lineRule="auto"/>
      </w:pPr>
      <w:r>
        <w:rPr>
          <w:rFonts w:ascii="宋体" w:hAnsi="宋体" w:eastAsia="宋体" w:cs="宋体"/>
          <w:color w:val="000"/>
          <w:sz w:val="28"/>
          <w:szCs w:val="28"/>
        </w:rPr>
        <w:t xml:space="preserve">4、中国工商银行淮北分行（2个）张新平（女）公司业务部经理 王 勇 银行卡中心主任</w:t>
      </w:r>
    </w:p>
    <w:p>
      <w:pPr>
        <w:ind w:left="0" w:right="0" w:firstLine="560"/>
        <w:spacing w:before="450" w:after="450" w:line="312" w:lineRule="auto"/>
      </w:pPr>
      <w:r>
        <w:rPr>
          <w:rFonts w:ascii="宋体" w:hAnsi="宋体" w:eastAsia="宋体" w:cs="宋体"/>
          <w:color w:val="000"/>
          <w:sz w:val="28"/>
          <w:szCs w:val="28"/>
        </w:rPr>
        <w:t xml:space="preserve">5、中国农业银行淮北分行（2个）刘园苑（女）公司业务部科长 毛师达 信贷管理部副科长</w:t>
      </w:r>
    </w:p>
    <w:p>
      <w:pPr>
        <w:ind w:left="0" w:right="0" w:firstLine="560"/>
        <w:spacing w:before="450" w:after="450" w:line="312" w:lineRule="auto"/>
      </w:pPr>
      <w:r>
        <w:rPr>
          <w:rFonts w:ascii="宋体" w:hAnsi="宋体" w:eastAsia="宋体" w:cs="宋体"/>
          <w:color w:val="000"/>
          <w:sz w:val="28"/>
          <w:szCs w:val="28"/>
        </w:rPr>
        <w:t xml:space="preserve">6、中国银行淮北分行（2个）欧阳浩 公司业务部主任 朱 涛 中小企业业务部主任</w:t>
      </w:r>
    </w:p>
    <w:p>
      <w:pPr>
        <w:ind w:left="0" w:right="0" w:firstLine="560"/>
        <w:spacing w:before="450" w:after="450" w:line="312" w:lineRule="auto"/>
      </w:pPr>
      <w:r>
        <w:rPr>
          <w:rFonts w:ascii="宋体" w:hAnsi="宋体" w:eastAsia="宋体" w:cs="宋体"/>
          <w:color w:val="000"/>
          <w:sz w:val="28"/>
          <w:szCs w:val="28"/>
        </w:rPr>
        <w:t xml:space="preserve">7、中国建设银行淮北分行（1个）梁敏志 公司业务事业部经理</w:t>
      </w:r>
    </w:p>
    <w:p>
      <w:pPr>
        <w:ind w:left="0" w:right="0" w:firstLine="560"/>
        <w:spacing w:before="450" w:after="450" w:line="312" w:lineRule="auto"/>
      </w:pPr>
      <w:r>
        <w:rPr>
          <w:rFonts w:ascii="宋体" w:hAnsi="宋体" w:eastAsia="宋体" w:cs="宋体"/>
          <w:color w:val="000"/>
          <w:sz w:val="28"/>
          <w:szCs w:val="28"/>
        </w:rPr>
        <w:t xml:space="preserve">8、徽商银行淮北分行（1个）高 军 公司业务部副总经理</w:t>
      </w:r>
    </w:p>
    <w:p>
      <w:pPr>
        <w:ind w:left="0" w:right="0" w:firstLine="560"/>
        <w:spacing w:before="450" w:after="450" w:line="312" w:lineRule="auto"/>
      </w:pPr>
      <w:r>
        <w:rPr>
          <w:rFonts w:ascii="宋体" w:hAnsi="宋体" w:eastAsia="宋体" w:cs="宋体"/>
          <w:color w:val="000"/>
          <w:sz w:val="28"/>
          <w:szCs w:val="28"/>
        </w:rPr>
        <w:t xml:space="preserve">主题词：政风行风评议</w:t>
      </w:r>
    </w:p>
    <w:p>
      <w:pPr>
        <w:ind w:left="0" w:right="0" w:firstLine="560"/>
        <w:spacing w:before="450" w:after="450" w:line="312" w:lineRule="auto"/>
      </w:pPr>
      <w:r>
        <w:rPr>
          <w:rFonts w:ascii="宋体" w:hAnsi="宋体" w:eastAsia="宋体" w:cs="宋体"/>
          <w:color w:val="000"/>
          <w:sz w:val="28"/>
          <w:szCs w:val="28"/>
        </w:rPr>
        <w:t xml:space="preserve">百名科（处）长 方案</w:t>
      </w:r>
    </w:p>
    <w:p>
      <w:pPr>
        <w:ind w:left="0" w:right="0" w:firstLine="560"/>
        <w:spacing w:before="450" w:after="450" w:line="312" w:lineRule="auto"/>
      </w:pPr>
      <w:r>
        <w:rPr>
          <w:rFonts w:ascii="宋体" w:hAnsi="宋体" w:eastAsia="宋体" w:cs="宋体"/>
          <w:color w:val="000"/>
          <w:sz w:val="28"/>
          <w:szCs w:val="28"/>
        </w:rPr>
        <w:t xml:space="preserve">通知 中共淮北市委办公室</w:t>
      </w:r>
    </w:p>
    <w:p>
      <w:pPr>
        <w:ind w:left="0" w:right="0" w:firstLine="560"/>
        <w:spacing w:before="450" w:after="450" w:line="312" w:lineRule="auto"/>
      </w:pPr>
      <w:r>
        <w:rPr>
          <w:rFonts w:ascii="宋体" w:hAnsi="宋体" w:eastAsia="宋体" w:cs="宋体"/>
          <w:color w:val="000"/>
          <w:sz w:val="28"/>
          <w:szCs w:val="28"/>
        </w:rPr>
        <w:t xml:space="preserve">2025年6月22日印发</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第四篇：国民经济和社会发展十二五规划纲要</w:t>
      </w:r>
    </w:p>
    <w:p>
      <w:pPr>
        <w:ind w:left="0" w:right="0" w:firstLine="560"/>
        <w:spacing w:before="450" w:after="450" w:line="312" w:lineRule="auto"/>
      </w:pPr>
      <w:r>
        <w:rPr>
          <w:rFonts w:ascii="宋体" w:hAnsi="宋体" w:eastAsia="宋体" w:cs="宋体"/>
          <w:color w:val="000"/>
          <w:sz w:val="28"/>
          <w:szCs w:val="28"/>
        </w:rPr>
        <w:t xml:space="preserve">“十二五”时期（2025—2025年）是乡深入践行科学发展观、加速全面小康建设进程、落实“314”总体部署、纵深推进西部大开发、全面推进城乡统筹综合配套改革、加快建设“巴山之门、生态之都”的关键时期，因此，编制“十二五”规划，对于乡认清自身，抢抓机遇，科学谋划未来，意义重大。</w:t>
      </w:r>
    </w:p>
    <w:p>
      <w:pPr>
        <w:ind w:left="0" w:right="0" w:firstLine="560"/>
        <w:spacing w:before="450" w:after="450" w:line="312" w:lineRule="auto"/>
      </w:pPr>
      <w:r>
        <w:rPr>
          <w:rFonts w:ascii="宋体" w:hAnsi="宋体" w:eastAsia="宋体" w:cs="宋体"/>
          <w:color w:val="000"/>
          <w:sz w:val="28"/>
          <w:szCs w:val="28"/>
        </w:rPr>
        <w:t xml:space="preserve">《纲要》提出了乡未来五年发展的总</w:t>
      </w:r>
    </w:p>
    <w:p>
      <w:pPr>
        <w:ind w:left="0" w:right="0" w:firstLine="560"/>
        <w:spacing w:before="450" w:after="450" w:line="312" w:lineRule="auto"/>
      </w:pPr>
      <w:r>
        <w:rPr>
          <w:rFonts w:ascii="宋体" w:hAnsi="宋体" w:eastAsia="宋体" w:cs="宋体"/>
          <w:color w:val="000"/>
          <w:sz w:val="28"/>
          <w:szCs w:val="28"/>
        </w:rPr>
        <w:t xml:space="preserve">体思路：做好三个“加法”。即“3+2”、“上+下”、“红+绿”。“3+2”：即前三年服务好城万快速通道，后两年利用好城万快速通道。“上+下”：即既做好山上的“文章”，又做好山下的“文章”。在山上，建好产业基地；在山下，围绕产业基地，做好产品深加工，搞活贸易和流通，拉长产业链条。“红+绿”：即红色产业与绿色产业相结合。围绕总体思路，《纲要》提出了乡 未来五年的发展目标、重点任务和保障措施。《纲要》提出农业稳乡、工业强乡、商贸活乡、生态立乡，使双河成为县 西部形象展示区。</w:t>
      </w:r>
    </w:p>
    <w:p>
      <w:pPr>
        <w:ind w:left="0" w:right="0" w:firstLine="560"/>
        <w:spacing w:before="450" w:after="450" w:line="312" w:lineRule="auto"/>
      </w:pPr>
      <w:r>
        <w:rPr>
          <w:rFonts w:ascii="宋体" w:hAnsi="宋体" w:eastAsia="宋体" w:cs="宋体"/>
          <w:color w:val="000"/>
          <w:sz w:val="28"/>
          <w:szCs w:val="28"/>
        </w:rPr>
        <w:t xml:space="preserve">一、发展背景与现实基础</w:t>
      </w:r>
    </w:p>
    <w:p>
      <w:pPr>
        <w:ind w:left="0" w:right="0" w:firstLine="560"/>
        <w:spacing w:before="450" w:after="450" w:line="312" w:lineRule="auto"/>
      </w:pPr>
      <w:r>
        <w:rPr>
          <w:rFonts w:ascii="宋体" w:hAnsi="宋体" w:eastAsia="宋体" w:cs="宋体"/>
          <w:color w:val="000"/>
          <w:sz w:val="28"/>
          <w:szCs w:val="28"/>
        </w:rPr>
        <w:t xml:space="preserve">（一）发展背景</w:t>
      </w:r>
    </w:p>
    <w:p>
      <w:pPr>
        <w:ind w:left="0" w:right="0" w:firstLine="560"/>
        <w:spacing w:before="450" w:after="450" w:line="312" w:lineRule="auto"/>
      </w:pPr>
      <w:r>
        <w:rPr>
          <w:rFonts w:ascii="宋体" w:hAnsi="宋体" w:eastAsia="宋体" w:cs="宋体"/>
          <w:color w:val="000"/>
          <w:sz w:val="28"/>
          <w:szCs w:val="28"/>
        </w:rPr>
        <w:t xml:space="preserve">县乡是城口的“西大门”，距县城55公里。全乡幅员面积178.8平方公里，辖9个行政建制村，70个村民小组，2942户、10869人。该乡东邻九重山国家级公园，西接八台山国家级地质公园，南与万源市旧院乡毗邻，北与万源市曹家乡相连。乡内有丰富的红色资源（城万红军指挥部遗址）和绿色资源（山青水秀、森林茂密、风光宜人），还有宝贵的黑色资源（煤炭）。</w:t>
      </w:r>
    </w:p>
    <w:p>
      <w:pPr>
        <w:ind w:left="0" w:right="0" w:firstLine="560"/>
        <w:spacing w:before="450" w:after="450" w:line="312" w:lineRule="auto"/>
      </w:pPr>
      <w:r>
        <w:rPr>
          <w:rFonts w:ascii="宋体" w:hAnsi="宋体" w:eastAsia="宋体" w:cs="宋体"/>
          <w:color w:val="000"/>
          <w:sz w:val="28"/>
          <w:szCs w:val="28"/>
        </w:rPr>
        <w:t xml:space="preserve">（二）现实基础</w:t>
      </w:r>
    </w:p>
    <w:p>
      <w:pPr>
        <w:ind w:left="0" w:right="0" w:firstLine="560"/>
        <w:spacing w:before="450" w:after="450" w:line="312" w:lineRule="auto"/>
      </w:pPr>
      <w:r>
        <w:rPr>
          <w:rFonts w:ascii="宋体" w:hAnsi="宋体" w:eastAsia="宋体" w:cs="宋体"/>
          <w:color w:val="000"/>
          <w:sz w:val="28"/>
          <w:szCs w:val="28"/>
        </w:rPr>
        <w:t xml:space="preserve">“十一五”期间，乡在县委、县府的正确领导下，高举邓小平理论伟大旗帜，深入贯彻落实科学发展观，紧紧抓住发展第一要务，以经济建设为中心，以关注民生为重点，以构建和谐社会为目标，着力加快经济结构调整，带领全乡广大干部群众通过五年奋斗，人民生活水平显著提高，社会事业全面发展，三个文明建设取得丰硕成果，国民经济和社会发展取得重大成就。到底，全乡生产总值达到 万元（预计，下同），财政收入实现 万元，农民人均纯收入达到 元，粮食产量 吨，油料产量 吨，生猪出栏 头，猪牛羊肉总产量 吨，全社会固定资产投资 万元，社会消费品零售总额 万元。</w:t>
      </w:r>
    </w:p>
    <w:p>
      <w:pPr>
        <w:ind w:left="0" w:right="0" w:firstLine="560"/>
        <w:spacing w:before="450" w:after="450" w:line="312" w:lineRule="auto"/>
      </w:pPr>
      <w:r>
        <w:rPr>
          <w:rFonts w:ascii="宋体" w:hAnsi="宋体" w:eastAsia="宋体" w:cs="宋体"/>
          <w:color w:val="000"/>
          <w:sz w:val="28"/>
          <w:szCs w:val="28"/>
        </w:rPr>
        <w:t xml:space="preserve">二、发展机遇与面临挑战</w:t>
      </w:r>
    </w:p>
    <w:p>
      <w:pPr>
        <w:ind w:left="0" w:right="0" w:firstLine="560"/>
        <w:spacing w:before="450" w:after="450" w:line="312" w:lineRule="auto"/>
      </w:pPr>
      <w:r>
        <w:rPr>
          <w:rFonts w:ascii="宋体" w:hAnsi="宋体" w:eastAsia="宋体" w:cs="宋体"/>
          <w:color w:val="000"/>
          <w:sz w:val="28"/>
          <w:szCs w:val="28"/>
        </w:rPr>
        <w:t xml:space="preserve">（一）形势与机遇</w:t>
      </w:r>
    </w:p>
    <w:p>
      <w:pPr>
        <w:ind w:left="0" w:right="0" w:firstLine="560"/>
        <w:spacing w:before="450" w:after="450" w:line="312" w:lineRule="auto"/>
      </w:pPr>
      <w:r>
        <w:rPr>
          <w:rFonts w:ascii="宋体" w:hAnsi="宋体" w:eastAsia="宋体" w:cs="宋体"/>
          <w:color w:val="000"/>
          <w:sz w:val="28"/>
          <w:szCs w:val="28"/>
        </w:rPr>
        <w:t xml:space="preserve">从全国看，一是“十二五”时期是我国全面建设小康社会的关键时期，是深化改革开放、加快转变经济发展方式的攻坚时期，是我国重要的战略机遇期。二是在中央的“十二五”规划里明确提出了“富民”的思路和任务，这应该是中国在国际金融危机后中国的第一个五年发展的好的起步阶段，三是目前我国人均gdp首次达到3200美元，这是进入工业化中后期的标志，所以，这也是我国第三次社会的转型时期，我国要走中国特色农业现代化的道路，要走特色城镇化的道路。</w:t>
      </w:r>
    </w:p>
    <w:p>
      <w:pPr>
        <w:ind w:left="0" w:right="0" w:firstLine="560"/>
        <w:spacing w:before="450" w:after="450" w:line="312" w:lineRule="auto"/>
      </w:pPr>
      <w:r>
        <w:rPr>
          <w:rFonts w:ascii="宋体" w:hAnsi="宋体" w:eastAsia="宋体" w:cs="宋体"/>
          <w:color w:val="000"/>
          <w:sz w:val="28"/>
          <w:szCs w:val="28"/>
        </w:rPr>
        <w:t xml:space="preserve">从重庆看，一是重庆作为西部唯一直辖市，党中央和国务院高度重视重庆经济社会发展，确定为全国五大中心城市等系列国家战略举措，提升重庆发展在国家的战略地位。二是重庆作为国家“两横三纵”城镇化总体战略格局中长江横轴和包昆纵轴的交汇点。三是统筹城乡综合配套改革试验增添强大动力。作为全国唯一的省级行政单元综合配套改革试验区，重庆在解决二元结构矛盾、推进城乡公共服务均等化、探索统筹城乡改革发展的体制机制方面可以先行先试，为加快重庆发展创造了更好的条件。</w:t>
      </w:r>
    </w:p>
    <w:p>
      <w:pPr>
        <w:ind w:left="0" w:right="0" w:firstLine="560"/>
        <w:spacing w:before="450" w:after="450" w:line="312" w:lineRule="auto"/>
      </w:pPr>
      <w:r>
        <w:rPr>
          <w:rFonts w:ascii="宋体" w:hAnsi="宋体" w:eastAsia="宋体" w:cs="宋体"/>
          <w:color w:val="000"/>
          <w:sz w:val="28"/>
          <w:szCs w:val="28"/>
        </w:rPr>
        <w:t xml:space="preserve">从城口看，一是全县在“十二五”时期，提出了“加快建设“巴山之门、生态之都”的思路和定位”。二是全县在“十二五“规划中明确提出了产业、城镇化、基础设施、社会事业、新农村、生态保护、扶贫、改革等八个方面的主要任务，我们就可以在这些具体的任务中大做文章，大有作为。三是全县在具体的项目支撑、投资环境、招商力度、规划实施、城市形象、技术支撑等有了政策保障。</w:t>
      </w:r>
    </w:p>
    <w:p>
      <w:pPr>
        <w:ind w:left="0" w:right="0" w:firstLine="560"/>
        <w:spacing w:before="450" w:after="450" w:line="312" w:lineRule="auto"/>
      </w:pPr>
      <w:r>
        <w:rPr>
          <w:rFonts w:ascii="宋体" w:hAnsi="宋体" w:eastAsia="宋体" w:cs="宋体"/>
          <w:color w:val="000"/>
          <w:sz w:val="28"/>
          <w:szCs w:val="28"/>
        </w:rPr>
        <w:t xml:space="preserve">随着双河在“十二五”期间城万快速通道的打通，双河将逐步改变其封闭的对外形象，双河与外界的联系将得到加强，其资源优势也将得到充分的体现。为乡 扩大对外开放、招商引资、产业发展、城乡统筹等方面的发展提供良好的机遇。</w:t>
      </w:r>
    </w:p>
    <w:p>
      <w:pPr>
        <w:ind w:left="0" w:right="0" w:firstLine="560"/>
        <w:spacing w:before="450" w:after="450" w:line="312" w:lineRule="auto"/>
      </w:pPr>
      <w:r>
        <w:rPr>
          <w:rFonts w:ascii="宋体" w:hAnsi="宋体" w:eastAsia="宋体" w:cs="宋体"/>
          <w:color w:val="000"/>
          <w:sz w:val="28"/>
          <w:szCs w:val="28"/>
        </w:rPr>
        <w:t xml:space="preserve">（二）挑战与问题</w:t>
      </w:r>
    </w:p>
    <w:p>
      <w:pPr>
        <w:ind w:left="0" w:right="0" w:firstLine="560"/>
        <w:spacing w:before="450" w:after="450" w:line="312" w:lineRule="auto"/>
      </w:pPr>
      <w:r>
        <w:rPr>
          <w:rFonts w:ascii="宋体" w:hAnsi="宋体" w:eastAsia="宋体" w:cs="宋体"/>
          <w:color w:val="000"/>
          <w:sz w:val="28"/>
          <w:szCs w:val="28"/>
        </w:rPr>
        <w:t xml:space="preserve">乡由于历史欠帐过大，发展相对滞后，经济社会发展中还存在很多问题，突出表现在地理劣势、现有经济水平、主要生产要素的制约和公共服务供需矛盾等几个方面。</w:t>
      </w:r>
    </w:p>
    <w:p>
      <w:pPr>
        <w:ind w:left="0" w:right="0" w:firstLine="560"/>
        <w:spacing w:before="450" w:after="450" w:line="312" w:lineRule="auto"/>
      </w:pPr>
      <w:r>
        <w:rPr>
          <w:rFonts w:ascii="宋体" w:hAnsi="宋体" w:eastAsia="宋体" w:cs="宋体"/>
          <w:color w:val="000"/>
          <w:sz w:val="28"/>
          <w:szCs w:val="28"/>
        </w:rPr>
        <w:t xml:space="preserve">乡农业基础设施薄弱，农业产业化进程缓慢，农村贫困面依然很大，贫困程度较深；经济结构不合理，业态单一，经营方式落后；旅游产业缺乏配套的基础设施和服务设施；教育基础薄弱，人口素质偏低；卫生资源短缺，供给严重不足；农村社会保障薄弱，农民养老保险机制有待完善。</w:t>
      </w:r>
    </w:p>
    <w:p>
      <w:pPr>
        <w:ind w:left="0" w:right="0" w:firstLine="560"/>
        <w:spacing w:before="450" w:after="450" w:line="312" w:lineRule="auto"/>
      </w:pPr>
      <w:r>
        <w:rPr>
          <w:rFonts w:ascii="宋体" w:hAnsi="宋体" w:eastAsia="宋体" w:cs="宋体"/>
          <w:color w:val="000"/>
          <w:sz w:val="28"/>
          <w:szCs w:val="28"/>
        </w:rPr>
        <w:t xml:space="preserve">由于历史、地理、经济等多方面原因，文化教育相对滞后，导致人才匮乏；劳动者素质与科技进步和经济发展的要求不相匹</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全乡处在经济社会的转型时期，利益主体和社会结构正在发生重大变化，社会矛盾和社会问题日益显现，各种利益纠纷和摩擦不断增加，社会公共服务和社会治安等一系列复杂的社会问题和矛盾交织将影响“十二五”期间乡的发展。</w:t>
      </w:r>
    </w:p>
    <w:p>
      <w:pPr>
        <w:ind w:left="0" w:right="0" w:firstLine="560"/>
        <w:spacing w:before="450" w:after="450" w:line="312" w:lineRule="auto"/>
      </w:pPr>
      <w:r>
        <w:rPr>
          <w:rFonts w:ascii="宋体" w:hAnsi="宋体" w:eastAsia="宋体" w:cs="宋体"/>
          <w:color w:val="000"/>
          <w:sz w:val="28"/>
          <w:szCs w:val="28"/>
        </w:rPr>
        <w:t xml:space="preserve">三、指导思想与基本原则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委、县政府的正确领导下，以邓小平理论和“三个代表”重要思想为指导，认真贯彻落实科学发展观，按照建设“五个重庆”、“四个城口”的总体部署，以“巴山之门、生态之都”为总纲，以关注民生、构建和谐社会为重点，紧紧围绕把城口建成向北重要门户为目标，团结带领全乡党员干部群众，大力弘扬求真务实精神，集中精力抓重点，改革创新求突破，善作善成重落实，坚持农业稳乡、工业强乡、商贸活乡、生态立乡，使双河成为县西部形象展示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1、坚持基础优先、绿色增长的原则。基础建设是整个县“十二五”规划的重要课题之一，也是乡 经济发展的先行者。基础设施、基础行业的发展有利于全乡经济水平的提高。同时，要不断提高土地集约化程度，大力发展循环经济，坚持绿色增长。</w:t>
      </w:r>
    </w:p>
    <w:p>
      <w:pPr>
        <w:ind w:left="0" w:right="0" w:firstLine="560"/>
        <w:spacing w:before="450" w:after="450" w:line="312" w:lineRule="auto"/>
      </w:pPr>
      <w:r>
        <w:rPr>
          <w:rFonts w:ascii="宋体" w:hAnsi="宋体" w:eastAsia="宋体" w:cs="宋体"/>
          <w:color w:val="000"/>
          <w:sz w:val="28"/>
          <w:szCs w:val="28"/>
        </w:rPr>
        <w:t xml:space="preserve">2、坚持统筹兼顾原则。统筹兼顾全乡经济与社会建设，统筹兼顾城镇化发展和新农村建设，统筹兼顾经济社会建设和生态环境建设，统筹兼顾不同行业和不同产业发展，实现全面协调持续发展。确保局部利益服从全局利益，当前利益与长远利益相结合。</w:t>
      </w:r>
    </w:p>
    <w:p>
      <w:pPr>
        <w:ind w:left="0" w:right="0" w:firstLine="560"/>
        <w:spacing w:before="450" w:after="450" w:line="312" w:lineRule="auto"/>
      </w:pPr>
      <w:r>
        <w:rPr>
          <w:rFonts w:ascii="宋体" w:hAnsi="宋体" w:eastAsia="宋体" w:cs="宋体"/>
          <w:color w:val="000"/>
          <w:sz w:val="28"/>
          <w:szCs w:val="28"/>
        </w:rPr>
        <w:t xml:space="preserve">3、坚持市场导向、因地制宜的原则。要坚持以市场为导向，着力解决“小生产”与“大市场”的矛盾，根据全乡各村的实际情况，因地制宜，宜粮则粮，宜林则林，宜果则果，宜菜则菜，宜药则药，不搞“一刀切”，不搞“瞎指挥”。</w:t>
      </w:r>
    </w:p>
    <w:p>
      <w:pPr>
        <w:ind w:left="0" w:right="0" w:firstLine="560"/>
        <w:spacing w:before="450" w:after="450" w:line="312" w:lineRule="auto"/>
      </w:pPr>
      <w:r>
        <w:rPr>
          <w:rFonts w:ascii="宋体" w:hAnsi="宋体" w:eastAsia="宋体" w:cs="宋体"/>
          <w:color w:val="000"/>
          <w:sz w:val="28"/>
          <w:szCs w:val="28"/>
        </w:rPr>
        <w:t xml:space="preserve">四、发展思路</w:t>
      </w:r>
    </w:p>
    <w:p>
      <w:pPr>
        <w:ind w:left="0" w:right="0" w:firstLine="560"/>
        <w:spacing w:before="450" w:after="450" w:line="312" w:lineRule="auto"/>
      </w:pPr>
      <w:r>
        <w:rPr>
          <w:rFonts w:ascii="宋体" w:hAnsi="宋体" w:eastAsia="宋体" w:cs="宋体"/>
          <w:color w:val="000"/>
          <w:sz w:val="28"/>
          <w:szCs w:val="28"/>
        </w:rPr>
        <w:t xml:space="preserve">综合分析乡的实际情况，在未来五年，乡发展的总体思路是：做好三个“加法”。即“3+2”、“上+下”、“红+绿”。</w:t>
      </w:r>
    </w:p>
    <w:p>
      <w:pPr>
        <w:ind w:left="0" w:right="0" w:firstLine="560"/>
        <w:spacing w:before="450" w:after="450" w:line="312" w:lineRule="auto"/>
      </w:pPr>
      <w:r>
        <w:rPr>
          <w:rFonts w:ascii="宋体" w:hAnsi="宋体" w:eastAsia="宋体" w:cs="宋体"/>
          <w:color w:val="000"/>
          <w:sz w:val="28"/>
          <w:szCs w:val="28"/>
        </w:rPr>
        <w:t xml:space="preserve">“3+2”：即前三年服务好城万快速通道，后两年利用好城万快速通道。</w:t>
      </w:r>
    </w:p>
    <w:p>
      <w:pPr>
        <w:ind w:left="0" w:right="0" w:firstLine="560"/>
        <w:spacing w:before="450" w:after="450" w:line="312" w:lineRule="auto"/>
      </w:pPr>
      <w:r>
        <w:rPr>
          <w:rFonts w:ascii="宋体" w:hAnsi="宋体" w:eastAsia="宋体" w:cs="宋体"/>
          <w:color w:val="000"/>
          <w:sz w:val="28"/>
          <w:szCs w:val="28"/>
        </w:rPr>
        <w:t xml:space="preserve">“上+下”：即既做好山上的“文章”，又做好山下的“文章”。在山上，建好产业基地；在山下，围绕产业基地，做好产品深加工，搞活贸易和流通，拉长产业链条。</w:t>
      </w:r>
    </w:p>
    <w:p>
      <w:pPr>
        <w:ind w:left="0" w:right="0" w:firstLine="560"/>
        <w:spacing w:before="450" w:after="450" w:line="312" w:lineRule="auto"/>
      </w:pPr>
      <w:r>
        <w:rPr>
          <w:rFonts w:ascii="宋体" w:hAnsi="宋体" w:eastAsia="宋体" w:cs="宋体"/>
          <w:color w:val="000"/>
          <w:sz w:val="28"/>
          <w:szCs w:val="28"/>
        </w:rPr>
        <w:t xml:space="preserve">“红+绿”：即红色产业与绿色产业相结合。</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1、全镇工农业总产值达到 万元,年均增长 %;</w:t>
      </w:r>
    </w:p>
    <w:p>
      <w:pPr>
        <w:ind w:left="0" w:right="0" w:firstLine="560"/>
        <w:spacing w:before="450" w:after="450" w:line="312" w:lineRule="auto"/>
      </w:pPr>
      <w:r>
        <w:rPr>
          <w:rFonts w:ascii="宋体" w:hAnsi="宋体" w:eastAsia="宋体" w:cs="宋体"/>
          <w:color w:val="000"/>
          <w:sz w:val="28"/>
          <w:szCs w:val="28"/>
        </w:rPr>
        <w:t xml:space="preserve">2、地方财政收入达到 万元，年均增长 %；</w:t>
      </w:r>
    </w:p>
    <w:p>
      <w:pPr>
        <w:ind w:left="0" w:right="0" w:firstLine="560"/>
        <w:spacing w:before="450" w:after="450" w:line="312" w:lineRule="auto"/>
      </w:pPr>
      <w:r>
        <w:rPr>
          <w:rFonts w:ascii="宋体" w:hAnsi="宋体" w:eastAsia="宋体" w:cs="宋体"/>
          <w:color w:val="000"/>
          <w:sz w:val="28"/>
          <w:szCs w:val="28"/>
        </w:rPr>
        <w:t xml:space="preserve">3、工业总产值达 万元，年均增长 %；</w:t>
      </w:r>
    </w:p>
    <w:p>
      <w:pPr>
        <w:ind w:left="0" w:right="0" w:firstLine="560"/>
        <w:spacing w:before="450" w:after="450" w:line="312" w:lineRule="auto"/>
      </w:pPr>
      <w:r>
        <w:rPr>
          <w:rFonts w:ascii="宋体" w:hAnsi="宋体" w:eastAsia="宋体" w:cs="宋体"/>
          <w:color w:val="000"/>
          <w:sz w:val="28"/>
          <w:szCs w:val="28"/>
        </w:rPr>
        <w:t xml:space="preserve">4、农业总产值达 万元，年均增长 %；</w:t>
      </w:r>
    </w:p>
    <w:p>
      <w:pPr>
        <w:ind w:left="0" w:right="0" w:firstLine="560"/>
        <w:spacing w:before="450" w:after="450" w:line="312" w:lineRule="auto"/>
      </w:pPr>
      <w:r>
        <w:rPr>
          <w:rFonts w:ascii="宋体" w:hAnsi="宋体" w:eastAsia="宋体" w:cs="宋体"/>
          <w:color w:val="000"/>
          <w:sz w:val="28"/>
          <w:szCs w:val="28"/>
        </w:rPr>
        <w:t xml:space="preserve">5、农民人均纯收入达到 元，年均增长 %；</w:t>
      </w:r>
    </w:p>
    <w:p>
      <w:pPr>
        <w:ind w:left="0" w:right="0" w:firstLine="560"/>
        <w:spacing w:before="450" w:after="450" w:line="312" w:lineRule="auto"/>
      </w:pPr>
      <w:r>
        <w:rPr>
          <w:rFonts w:ascii="宋体" w:hAnsi="宋体" w:eastAsia="宋体" w:cs="宋体"/>
          <w:color w:val="000"/>
          <w:sz w:val="28"/>
          <w:szCs w:val="28"/>
        </w:rPr>
        <w:t xml:space="preserve">6、新型农村合作医疗人口覆盖率达到100％；</w:t>
      </w:r>
    </w:p>
    <w:p>
      <w:pPr>
        <w:ind w:left="0" w:right="0" w:firstLine="560"/>
        <w:spacing w:before="450" w:after="450" w:line="312" w:lineRule="auto"/>
      </w:pPr>
      <w:r>
        <w:rPr>
          <w:rFonts w:ascii="宋体" w:hAnsi="宋体" w:eastAsia="宋体" w:cs="宋体"/>
          <w:color w:val="000"/>
          <w:sz w:val="28"/>
          <w:szCs w:val="28"/>
        </w:rPr>
        <w:t xml:space="preserve">7、人口自然增长率7‰以内；</w:t>
      </w:r>
    </w:p>
    <w:p>
      <w:pPr>
        <w:ind w:left="0" w:right="0" w:firstLine="560"/>
        <w:spacing w:before="450" w:after="450" w:line="312" w:lineRule="auto"/>
      </w:pPr>
      <w:r>
        <w:rPr>
          <w:rFonts w:ascii="宋体" w:hAnsi="宋体" w:eastAsia="宋体" w:cs="宋体"/>
          <w:color w:val="000"/>
          <w:sz w:val="28"/>
          <w:szCs w:val="28"/>
        </w:rPr>
        <w:t xml:space="preserve">8、农民对村政务公开满意度达到100％。</w:t>
      </w:r>
    </w:p>
    <w:p>
      <w:pPr>
        <w:ind w:left="0" w:right="0" w:firstLine="560"/>
        <w:spacing w:before="450" w:after="450" w:line="312" w:lineRule="auto"/>
      </w:pPr>
      <w:r>
        <w:rPr>
          <w:rFonts w:ascii="宋体" w:hAnsi="宋体" w:eastAsia="宋体" w:cs="宋体"/>
          <w:color w:val="000"/>
          <w:sz w:val="28"/>
          <w:szCs w:val="28"/>
        </w:rPr>
        <w:t xml:space="preserve">六、重点任务</w:t>
      </w:r>
    </w:p>
    <w:p>
      <w:pPr>
        <w:ind w:left="0" w:right="0" w:firstLine="560"/>
        <w:spacing w:before="450" w:after="450" w:line="312" w:lineRule="auto"/>
      </w:pPr>
      <w:r>
        <w:rPr>
          <w:rFonts w:ascii="宋体" w:hAnsi="宋体" w:eastAsia="宋体" w:cs="宋体"/>
          <w:color w:val="000"/>
          <w:sz w:val="28"/>
          <w:szCs w:val="28"/>
        </w:rPr>
        <w:t xml:space="preserve">（一）依托优势资源，发展特色产业。</w:t>
      </w:r>
    </w:p>
    <w:p>
      <w:pPr>
        <w:ind w:left="0" w:right="0" w:firstLine="560"/>
        <w:spacing w:before="450" w:after="450" w:line="312" w:lineRule="auto"/>
      </w:pPr>
      <w:r>
        <w:rPr>
          <w:rFonts w:ascii="宋体" w:hAnsi="宋体" w:eastAsia="宋体" w:cs="宋体"/>
          <w:color w:val="000"/>
          <w:sz w:val="28"/>
          <w:szCs w:val="28"/>
        </w:rPr>
        <w:t xml:space="preserve">未来五年，乡将走“生态为本，特色为魂”的发展道路，综合自然资源和发展基础等综合因素，着力培育地方特色产业、调整产业结构，扩大经济总量，提升经济运行质量，增加农民收入。从产业发展、品牌建设等方面着手打造“特色双河”。</w:t>
      </w:r>
    </w:p>
    <w:p>
      <w:pPr>
        <w:ind w:left="0" w:right="0" w:firstLine="560"/>
        <w:spacing w:before="450" w:after="450" w:line="312" w:lineRule="auto"/>
      </w:pPr>
      <w:r>
        <w:rPr>
          <w:rFonts w:ascii="宋体" w:hAnsi="宋体" w:eastAsia="宋体" w:cs="宋体"/>
          <w:color w:val="000"/>
          <w:sz w:val="28"/>
          <w:szCs w:val="28"/>
        </w:rPr>
        <w:t xml:space="preserve">1、发展特色畜牧产业。</w:t>
      </w:r>
    </w:p>
    <w:p>
      <w:pPr>
        <w:ind w:left="0" w:right="0" w:firstLine="560"/>
        <w:spacing w:before="450" w:after="450" w:line="312" w:lineRule="auto"/>
      </w:pPr>
      <w:r>
        <w:rPr>
          <w:rFonts w:ascii="宋体" w:hAnsi="宋体" w:eastAsia="宋体" w:cs="宋体"/>
          <w:color w:val="000"/>
          <w:sz w:val="28"/>
          <w:szCs w:val="28"/>
        </w:rPr>
        <w:t xml:space="preserve">在畜牧业上，必须做好以下工作：一是布局区域化，促进生产向优势产区集中，提高畜牧业整体效益。结合双河产业基础和资源优势，坚持因地制宜，科学规划的原则，进一步完善生猪、山地鸡、板角山羊等特色畜牧产业发展规划，充分利用合理资源配置，优化产业区域布局，为提高畜牧总体效益打好基础；二是养殖规模化，提高养殖效益和资源综合利用率。规模化养殖是经济发展客观规律的需要，也是现代畜牧业的重要标志。在“十二五”期间，要重点培育年出栏生猪50头、山地鸡只（蛋鸡常年存栏500只）、肉牛10头、板角山羊60只以上规模养殖户。通过政策引导、产业带动、技术帮扶等综合措施，帮助农户改善生产条件，提高适度规模养殖水平，走分工分业、规模化、专业化饲养的路子；三是生产标准化，提高畜产品质量，促进畜产品品牌化。按照现代畜牧业“圈舍标准、设施配套、品种改良、管理规范、产品安全、资源节约、环境友好”的要求，统一圈舍设计图纸，以圈舍及配套设施标准化建设为突破口，同步推进优良品种、饲养规模、饲料兽药投入、生产防疫技术等畜牧生产标准的应用；四是经营产业化，大力培育龙头企业，构建一体化产业链条。推进产业化经营，关键在于发展龙头企业，加强龙头企业与农户的利益联结。坚持外引内联相结合，通过扩大开放、优化环境，招商引资、承接产业转移，引进生产、加工、流通等龙头企业，积极支持龙头企业做大做强。积极创新利益联结机制，大力发展专业合作组织，推广“订单养殖”、“寄养”等企业与农户利益联结机制和生产模式，提高组织化程度，加快转变经营方式，使养殖户与龙头企业形成风险共担、利益共享的共同体，实现企业“低成本”发展，农民“零风险”增收。五是服务社会化，强化政府公共服务，促进配套服务业发展。认真做好产前、产中、产后的技术指导和信息服务，畜牧生产设施、良种、饲料、防疫等物资供应，产品质量监督检测和市场开拓营销等工作。重点抓好科技、防疫、融资等方面的公共服务，以专业合作社和龙头企业为平台，为农户提供品种改良、饲料兽药供销、市场信息、产品销售为主的服务，实现互动共赢。</w:t>
      </w:r>
    </w:p>
    <w:p>
      <w:pPr>
        <w:ind w:left="0" w:right="0" w:firstLine="560"/>
        <w:spacing w:before="450" w:after="450" w:line="312" w:lineRule="auto"/>
      </w:pPr>
      <w:r>
        <w:rPr>
          <w:rFonts w:ascii="宋体" w:hAnsi="宋体" w:eastAsia="宋体" w:cs="宋体"/>
          <w:color w:val="000"/>
          <w:sz w:val="28"/>
          <w:szCs w:val="28"/>
        </w:rPr>
        <w:t xml:space="preserve">2、发展特色林业产业。</w:t>
      </w:r>
    </w:p>
    <w:p>
      <w:pPr>
        <w:ind w:left="0" w:right="0" w:firstLine="560"/>
        <w:spacing w:before="450" w:after="450" w:line="312" w:lineRule="auto"/>
      </w:pPr>
      <w:r>
        <w:rPr>
          <w:rFonts w:ascii="宋体" w:hAnsi="宋体" w:eastAsia="宋体" w:cs="宋体"/>
          <w:color w:val="000"/>
          <w:sz w:val="28"/>
          <w:szCs w:val="28"/>
        </w:rPr>
        <w:t xml:space="preserve">在林业上，以生态建设为基础，加强基础设施建设，狠抓森林培育，严格森林资源保护，努力构建比较完备的森林生态体系、比较发达的林业产业体系和比较健全的林业行业管理体系。发展三大产业，即以板栗、核桃为主的森林食品业、以林产品精深加工为主的林产加工业和以休闲观光为主的森林生态旅游业；建设四大基地，即干果基地、中药材基地、商品林基地、林业传统产业基地（主要包括笋竹、山野菜等）；培育一个市场（林产品边贸交易市场）。实现林业跨越式发展，促进全县农民脱贫致富。</w:t>
      </w:r>
    </w:p>
    <w:p>
      <w:pPr>
        <w:ind w:left="0" w:right="0" w:firstLine="560"/>
        <w:spacing w:before="450" w:after="450" w:line="312" w:lineRule="auto"/>
      </w:pPr>
      <w:r>
        <w:rPr>
          <w:rFonts w:ascii="宋体" w:hAnsi="宋体" w:eastAsia="宋体" w:cs="宋体"/>
          <w:color w:val="000"/>
          <w:sz w:val="28"/>
          <w:szCs w:val="28"/>
        </w:rPr>
        <w:t xml:space="preserve">在林业上，一方面抓好基地培育，不断开展植树造林，提高森林覆盖率，努力建设森林双河；另一方面，积极创造条件，搭建招商引资平台，引进一家有实力的企业，对现有商品林进行合理采伐，开展林产品深加工，改变目前卖原木的现状，提高林产品附加值。</w:t>
      </w:r>
    </w:p>
    <w:p>
      <w:pPr>
        <w:ind w:left="0" w:right="0" w:firstLine="560"/>
        <w:spacing w:before="450" w:after="450" w:line="312" w:lineRule="auto"/>
      </w:pPr>
      <w:r>
        <w:rPr>
          <w:rFonts w:ascii="宋体" w:hAnsi="宋体" w:eastAsia="宋体" w:cs="宋体"/>
          <w:color w:val="000"/>
          <w:sz w:val="28"/>
          <w:szCs w:val="28"/>
        </w:rPr>
        <w:t xml:space="preserve">3、发展高山反季节蔬菜。</w:t>
      </w:r>
    </w:p>
    <w:p>
      <w:pPr>
        <w:ind w:left="0" w:right="0" w:firstLine="560"/>
        <w:spacing w:before="450" w:after="450" w:line="312" w:lineRule="auto"/>
      </w:pPr>
      <w:r>
        <w:rPr>
          <w:rFonts w:ascii="宋体" w:hAnsi="宋体" w:eastAsia="宋体" w:cs="宋体"/>
          <w:color w:val="000"/>
          <w:sz w:val="28"/>
          <w:szCs w:val="28"/>
        </w:rPr>
        <w:t xml:space="preserve">在高山反季节蔬菜生产上，一是丰富品种创特色。双河反季节蔬菜80%以上种植包包菜。要引导菜农用科学的方法和创新观念，试种其它名优特新品种，达到产品的多样化，满足市场需求；通过轮作降低病虫害；通过使用有机肥改良土壤，提高品质，增加收入。二是提高质量打品牌。大力推广无公害防治技术。重点推广“绿色蔬菜”生产技术，坚持“预防为主、综合防治”的植保方针，提倡综合防治和生物防治，对蔬菜病虫害做到对症下药、科学用药、轮换用药，加强农药使用源头管理，减少农药污染，杜绝超标菜上市。树立品牌意识，加强外观包装工作。今后的发展中应在产品的包装上给予研究与完善，重点发展旅游方便菜、美容保健菜、营养多味菜、无公害蔬菜等，进一步提高蔬菜品质，提升产品的附加值，提高销量。三是培育龙头企业。积极探索完善“公司+基地+农民”、“公司+农民”等有效机制，促进企业和农户共同发展。重视发展“订单农业”，通过“蔬菜基地连订单、蔬菜市场引订单、发挥农村能人拿订单、创办服务实体跑订单”等方式，千方百计提高产品销售量，降低菜农的生产风险，使“公司+基地+农民”形式成为农民联结龙头、联结市场的桥梁和纽带。四是搞活流通占市场。建立一个既能贯彻政府意图，又反映企业意见的全乡蔬菜产业协会，协会由从事蔬菜相关的生产、加工、流通、监督管理的法人和自然人资源组成，以服务为宗旨，协调会员的生产、经营活动，引导各会员之间、会员和乡内外同行之间的蔬菜生产、加工、贸易、科研、信息的合作与交流，维护会员的正当权利。培育壮大营销员，通过合股、合作等方式组建销售企业，提高流通队伍的组织化程度，以适应大流通的要求。设立蔬菜信息中心，实现与重庆及外地各大蔬菜批发市场联网，做好蔬菜信息的收集整理、分析预测、信息发布工作，实现蔬菜在最短的时间以最高的价格出售。</w:t>
      </w:r>
    </w:p>
    <w:p>
      <w:pPr>
        <w:ind w:left="0" w:right="0" w:firstLine="560"/>
        <w:spacing w:before="450" w:after="450" w:line="312" w:lineRule="auto"/>
      </w:pPr>
      <w:r>
        <w:rPr>
          <w:rFonts w:ascii="宋体" w:hAnsi="宋体" w:eastAsia="宋体" w:cs="宋体"/>
          <w:color w:val="000"/>
          <w:sz w:val="28"/>
          <w:szCs w:val="28"/>
        </w:rPr>
        <w:t xml:space="preserve">4、做大做强煤炭产业。</w:t>
      </w:r>
    </w:p>
    <w:p>
      <w:pPr>
        <w:ind w:left="0" w:right="0" w:firstLine="560"/>
        <w:spacing w:before="450" w:after="450" w:line="312" w:lineRule="auto"/>
      </w:pPr>
      <w:r>
        <w:rPr>
          <w:rFonts w:ascii="宋体" w:hAnsi="宋体" w:eastAsia="宋体" w:cs="宋体"/>
          <w:color w:val="000"/>
          <w:sz w:val="28"/>
          <w:szCs w:val="28"/>
        </w:rPr>
        <w:t xml:space="preserve">一是坚持依法办矿。必须进一步落实长效监管机制，严格履行打击监管职责，加大巡查密度和打击力度，采取经济的、法律的、行政的措施和手段，巩固“打非”成果。对因打击监管不力造成成片启封、酿成后果的，必须严格追究责任；对合法矿违规违法建设、违规违法生产、甚至给非法矿主提供民爆物品、煤炭准运卡等帮助行为的，必须严加惩处。二是坚持安全办矿。在煤炭产业中，安全是永恒的主题，没有安全，企业就没有生命，更谈不上效益，不抓安全就是对矿工生命不负责任。我们必须认真贯彻落实“安全第一，预防为主，综合治理”的安全工作方针，加大投入，夯实安全生产基础，把安全生产纳入重要议事日程，建立长效机制和激励机制，加强技术改造、革新生产工艺，加强人才培训、提高管理水平，形成人人懂安全、人人抓安全的良好氛围。三是坚持科技办矿。科学技术是第一生产力，搞企业没有先进的科学技术和管理人才，就会老是停留在原始状态，就会失去市场竞争力。我们必须牢固树立引进科技、引进人才的观念，加强与高等院校和科研单位的合作，积极探索和建立新型的科技服务体系和机制，引进和推广适合煤矿特点的新装备和新技术，努力提高煤炭生产的科技含量，增强市场竟增能力。</w:t>
      </w:r>
    </w:p>
    <w:p>
      <w:pPr>
        <w:ind w:left="0" w:right="0" w:firstLine="560"/>
        <w:spacing w:before="450" w:after="450" w:line="312" w:lineRule="auto"/>
      </w:pPr>
      <w:r>
        <w:rPr>
          <w:rFonts w:ascii="宋体" w:hAnsi="宋体" w:eastAsia="宋体" w:cs="宋体"/>
          <w:color w:val="000"/>
          <w:sz w:val="28"/>
          <w:szCs w:val="28"/>
        </w:rPr>
        <w:t xml:space="preserve">（二）加快城镇建设，增强城镇功能。</w:t>
      </w:r>
    </w:p>
    <w:p>
      <w:pPr>
        <w:ind w:left="0" w:right="0" w:firstLine="560"/>
        <w:spacing w:before="450" w:after="450" w:line="312" w:lineRule="auto"/>
      </w:pPr>
      <w:r>
        <w:rPr>
          <w:rFonts w:ascii="宋体" w:hAnsi="宋体" w:eastAsia="宋体" w:cs="宋体"/>
          <w:color w:val="000"/>
          <w:sz w:val="28"/>
          <w:szCs w:val="28"/>
        </w:rPr>
        <w:t xml:space="preserve">“十二五”期间，乡城镇建设发展的重点是扩大场镇规模，加强旧城改造力度，完善城镇管理，打造独具地方特色的“风情双河”。</w:t>
      </w:r>
    </w:p>
    <w:p>
      <w:pPr>
        <w:ind w:left="0" w:right="0" w:firstLine="560"/>
        <w:spacing w:before="450" w:after="450" w:line="312" w:lineRule="auto"/>
      </w:pPr>
      <w:r>
        <w:rPr>
          <w:rFonts w:ascii="宋体" w:hAnsi="宋体" w:eastAsia="宋体" w:cs="宋体"/>
          <w:color w:val="000"/>
          <w:sz w:val="28"/>
          <w:szCs w:val="28"/>
        </w:rPr>
        <w:t xml:space="preserve">根据现有场镇的地形形貌、设施环境等多方面因素综合考虑，进一步改善风貌，扩大规模，集聚人口，推进城乡一体化进程。严格实施城镇建设总体规划，为断完善场镇功能。加快通讯、广电、供水、供电等基础设施，以及卫生院、敬老院、文化站、派出所、农技站、连锁超市等公共服务机构建设，增强场镇辐射带动能力。</w:t>
      </w:r>
    </w:p>
    <w:p>
      <w:pPr>
        <w:ind w:left="0" w:right="0" w:firstLine="560"/>
        <w:spacing w:before="450" w:after="450" w:line="312" w:lineRule="auto"/>
      </w:pPr>
      <w:r>
        <w:rPr>
          <w:rFonts w:ascii="宋体" w:hAnsi="宋体" w:eastAsia="宋体" w:cs="宋体"/>
          <w:color w:val="000"/>
          <w:sz w:val="28"/>
          <w:szCs w:val="28"/>
        </w:rPr>
        <w:t xml:space="preserve">以“建造特色生态旅游城镇”为目标，通过牌坊、风火墙、雕塑、戏台、壁画等景观元素,表现大巴山腹地的古老风味和风土人情，展示独具特色的“红军文化”。建设滨河景观带，实施沿河绿化，布局休闲设施，打造河岸景观。在重要地段布局主题雕塑等人文景观，展现红色文化、生态文化及大巴山地域文化，展现双河特有山水相依的风情画卷。</w:t>
      </w:r>
    </w:p>
    <w:p>
      <w:pPr>
        <w:ind w:left="0" w:right="0" w:firstLine="560"/>
        <w:spacing w:before="450" w:after="450" w:line="312" w:lineRule="auto"/>
      </w:pPr>
      <w:r>
        <w:rPr>
          <w:rFonts w:ascii="宋体" w:hAnsi="宋体" w:eastAsia="宋体" w:cs="宋体"/>
          <w:color w:val="000"/>
          <w:sz w:val="28"/>
          <w:szCs w:val="28"/>
        </w:rPr>
        <w:t xml:space="preserve">(三)弘扬红色文化，打造文化品牌。</w:t>
      </w:r>
    </w:p>
    <w:p>
      <w:pPr>
        <w:ind w:left="0" w:right="0" w:firstLine="560"/>
        <w:spacing w:before="450" w:after="450" w:line="312" w:lineRule="auto"/>
      </w:pPr>
      <w:r>
        <w:rPr>
          <w:rFonts w:ascii="宋体" w:hAnsi="宋体" w:eastAsia="宋体" w:cs="宋体"/>
          <w:color w:val="000"/>
          <w:sz w:val="28"/>
          <w:szCs w:val="28"/>
        </w:rPr>
        <w:t xml:space="preserve">红色文化是先进文化、和谐文化建设的重要组成部分，是双河地方文化之魂。它源于历史、源于生活、源于基层，有着坚实的群众基础，有着旺盛的生命力。</w:t>
      </w:r>
    </w:p>
    <w:p>
      <w:pPr>
        <w:ind w:left="0" w:right="0" w:firstLine="560"/>
        <w:spacing w:before="450" w:after="450" w:line="312" w:lineRule="auto"/>
      </w:pPr>
      <w:r>
        <w:rPr>
          <w:rFonts w:ascii="宋体" w:hAnsi="宋体" w:eastAsia="宋体" w:cs="宋体"/>
          <w:color w:val="000"/>
          <w:sz w:val="28"/>
          <w:szCs w:val="28"/>
        </w:rPr>
        <w:t xml:space="preserve">红军文化不仅需要保护传承，更需要不断创新发展。要弘扬红军文化，搭建宣传平台，打造文化品牌。把每年的10月定为“红色文化活动月”，开展独具地方人文特色的文化活动。进一步挖掘和弘扬红军文化，提升文化品位，既是增强双河人民创业动力的需要，又是充分展示和推销双河红军文化、双河秀美风光的需要。依托红军文化，把资源优势转化为发展优势。巧打“红色”牌，以红军文化为载体，扩大英雄双河的知名度和美誉度，充分凝聚各方面力量，加快建设川渝结合部经济文化强乡，使双河这片红色土地真正成为接受革命传统教育和红色旅游的圣地。</w:t>
      </w:r>
    </w:p>
    <w:p>
      <w:pPr>
        <w:ind w:left="0" w:right="0" w:firstLine="560"/>
        <w:spacing w:before="450" w:after="450" w:line="312" w:lineRule="auto"/>
      </w:pPr>
      <w:r>
        <w:rPr>
          <w:rFonts w:ascii="宋体" w:hAnsi="宋体" w:eastAsia="宋体" w:cs="宋体"/>
          <w:color w:val="000"/>
          <w:sz w:val="28"/>
          <w:szCs w:val="28"/>
        </w:rPr>
        <w:t xml:space="preserve">（三）完善农村基础设施，改善农民生产生活条件。</w:t>
      </w:r>
    </w:p>
    <w:p>
      <w:pPr>
        <w:ind w:left="0" w:right="0" w:firstLine="560"/>
        <w:spacing w:before="450" w:after="450" w:line="312" w:lineRule="auto"/>
      </w:pPr>
      <w:r>
        <w:rPr>
          <w:rFonts w:ascii="宋体" w:hAnsi="宋体" w:eastAsia="宋体" w:cs="宋体"/>
          <w:color w:val="000"/>
          <w:sz w:val="28"/>
          <w:szCs w:val="28"/>
        </w:rPr>
        <w:t xml:space="preserve">农村基础设施建设相对滞后是制约全乡各村经济发展的瓶颈和障碍。着力改善群众生产生活条件是未来五年“发展双河”的重中之重。</w:t>
      </w:r>
    </w:p>
    <w:p>
      <w:pPr>
        <w:ind w:left="0" w:right="0" w:firstLine="560"/>
        <w:spacing w:before="450" w:after="450" w:line="312" w:lineRule="auto"/>
      </w:pPr>
      <w:r>
        <w:rPr>
          <w:rFonts w:ascii="宋体" w:hAnsi="宋体" w:eastAsia="宋体" w:cs="宋体"/>
          <w:color w:val="000"/>
          <w:sz w:val="28"/>
          <w:szCs w:val="28"/>
        </w:rPr>
        <w:t xml:space="preserve">坚持“不举债，量力而行”的要求，坚持“基础设施适度超前经济发展速度，尽力而为”的原则，花大力气，下大功夫，解决百姓渴盼的路、水、堤等基础设施，架设地方经济发展的“轨道”。</w:t>
      </w:r>
    </w:p>
    <w:p>
      <w:pPr>
        <w:ind w:left="0" w:right="0" w:firstLine="560"/>
        <w:spacing w:before="450" w:after="450" w:line="312" w:lineRule="auto"/>
      </w:pPr>
      <w:r>
        <w:rPr>
          <w:rFonts w:ascii="宋体" w:hAnsi="宋体" w:eastAsia="宋体" w:cs="宋体"/>
          <w:color w:val="000"/>
          <w:sz w:val="28"/>
          <w:szCs w:val="28"/>
        </w:rPr>
        <w:t xml:space="preserve">在未来五年，乡计划修建道路 公里，修建连接每个村的公路，车辆能到每个村（居）委会，实现道路“村村通”；完成300户高山移民的分散安置工程，集中安置地为1个乡集镇、5个中心安置点；完成全乡 户农户自来水安装工程，解决全乡村民的饮水问题，保证每个村民能喝到干净的水；完成全乡的 户农家的农网改造工程，保证全乡村民的用电问题；建立污水池、沼气池等处理全乡居民的生活垃圾。通过不断完善基础设施为双河发展增添后劲。</w:t>
      </w:r>
    </w:p>
    <w:p>
      <w:pPr>
        <w:ind w:left="0" w:right="0" w:firstLine="560"/>
        <w:spacing w:before="450" w:after="450" w:line="312" w:lineRule="auto"/>
      </w:pPr>
      <w:r>
        <w:rPr>
          <w:rFonts w:ascii="宋体" w:hAnsi="宋体" w:eastAsia="宋体" w:cs="宋体"/>
          <w:color w:val="000"/>
          <w:sz w:val="28"/>
          <w:szCs w:val="28"/>
        </w:rPr>
        <w:t xml:space="preserve">（四）加快社会事业发展，促进和谐社会建设</w:t>
      </w:r>
    </w:p>
    <w:p>
      <w:pPr>
        <w:ind w:left="0" w:right="0" w:firstLine="560"/>
        <w:spacing w:before="450" w:after="450" w:line="312" w:lineRule="auto"/>
      </w:pPr>
      <w:r>
        <w:rPr>
          <w:rFonts w:ascii="宋体" w:hAnsi="宋体" w:eastAsia="宋体" w:cs="宋体"/>
          <w:color w:val="000"/>
          <w:sz w:val="28"/>
          <w:szCs w:val="28"/>
        </w:rPr>
        <w:t xml:space="preserve">按照“劳有所得、老有所养、学有所教、病有所医、居有其屋、活有所乐、灾有所救、困有所帮”的总体要求加快发展社会事业，促进城乡公共服务均衡化和均等化，着力形成与经济发展水平相适应的社会民生服务体系。努力打造“和谐双河”。</w:t>
      </w:r>
    </w:p>
    <w:p>
      <w:pPr>
        <w:ind w:left="0" w:right="0" w:firstLine="560"/>
        <w:spacing w:before="450" w:after="450" w:line="312" w:lineRule="auto"/>
      </w:pPr>
      <w:r>
        <w:rPr>
          <w:rFonts w:ascii="宋体" w:hAnsi="宋体" w:eastAsia="宋体" w:cs="宋体"/>
          <w:color w:val="000"/>
          <w:sz w:val="28"/>
          <w:szCs w:val="28"/>
        </w:rPr>
        <w:t xml:space="preserve">民生问题是城乡统筹的出发点和落脚点，高度重视和改善民生，促进社会事业全面发展是乡未来五年工作的重点之一。关注民生民利，及时解决群众最急、最盼、最需的问题，让经济发展的成果惠及更多的人民群众。要做好以下几方面工作：一是继续巩固“两基”成果，加强对乡所有学校基础设施的建设，加强对中心校特别是村小的管理，提升教育管理水平和教育教学质量；二是高度重视卫生事业的发展，扩大新型农村合作医疗的覆盖面，完善村卫生室的建设及服务管理；三是通过有线电视入户、广播村村通、家电下乡等惠民政策的实施，切实解决老百姓精神资源贫乏的问题，满足群众的精神文化需求；四是完善移动机站的建设，实现乡 通讯全覆盖，发挥各村（居）远程教育的优势，进一步完善老百姓信息服务和交流的渠道。五是加强人口与计划生育工作，加大《人口与计划生育法》、《重庆市计划生育条例》的宣传及行政执法力度，大力提高生殖健康服务质量，宣传并建立计划生育基层自治村居。六是在未来的五年继续落实城乡居民养老保险、合作医疗及户籍制度改革等惠民政策，让百姓的实惠。从而加快社会事业发展，促进和谐社会建设。</w:t>
      </w:r>
    </w:p>
    <w:p>
      <w:pPr>
        <w:ind w:left="0" w:right="0" w:firstLine="560"/>
        <w:spacing w:before="450" w:after="450" w:line="312" w:lineRule="auto"/>
      </w:pPr>
      <w:r>
        <w:rPr>
          <w:rFonts w:ascii="宋体" w:hAnsi="宋体" w:eastAsia="宋体" w:cs="宋体"/>
          <w:color w:val="000"/>
          <w:sz w:val="28"/>
          <w:szCs w:val="28"/>
        </w:rPr>
        <w:t xml:space="preserve">（五）加大扶贫开发力度，推进社会主义新农村建设</w:t>
      </w:r>
    </w:p>
    <w:p>
      <w:pPr>
        <w:ind w:left="0" w:right="0" w:firstLine="560"/>
        <w:spacing w:before="450" w:after="450" w:line="312" w:lineRule="auto"/>
      </w:pPr>
      <w:r>
        <w:rPr>
          <w:rFonts w:ascii="宋体" w:hAnsi="宋体" w:eastAsia="宋体" w:cs="宋体"/>
          <w:color w:val="000"/>
          <w:sz w:val="28"/>
          <w:szCs w:val="28"/>
        </w:rPr>
        <w:t xml:space="preserve">“十二五”规划期间，要坚持统筹城乡发展，努力建设社会主义新农村。乡结合实际情况，采取措施、加大力度开展扶贫工作。打造“富裕双河”。</w:t>
      </w:r>
    </w:p>
    <w:p>
      <w:pPr>
        <w:ind w:left="0" w:right="0" w:firstLine="560"/>
        <w:spacing w:before="450" w:after="450" w:line="312" w:lineRule="auto"/>
      </w:pPr>
      <w:r>
        <w:rPr>
          <w:rFonts w:ascii="宋体" w:hAnsi="宋体" w:eastAsia="宋体" w:cs="宋体"/>
          <w:color w:val="000"/>
          <w:sz w:val="28"/>
          <w:szCs w:val="28"/>
        </w:rPr>
        <w:t xml:space="preserve">一是高山移民扶贫，继续加大对偏远山区的的农民的搬迁力度，改善其生活环境；二是产业扶贫，大力发展农林特色产业，带动农户增产增收；三是教育扶贫，大力发展农村教育，提高农民的综合素质；四是保障式扶贫，实施农林产品收购保障价格，保障农民最基本的收益；五是劳务扶贫，大力发展劳务经济，加大对农民的技术培训和技术指导，丰富农民增收方式，提高农民收入水平。</w:t>
      </w:r>
    </w:p>
    <w:p>
      <w:pPr>
        <w:ind w:left="0" w:right="0" w:firstLine="560"/>
        <w:spacing w:before="450" w:after="450" w:line="312" w:lineRule="auto"/>
      </w:pPr>
      <w:r>
        <w:rPr>
          <w:rFonts w:ascii="宋体" w:hAnsi="宋体" w:eastAsia="宋体" w:cs="宋体"/>
          <w:color w:val="000"/>
          <w:sz w:val="28"/>
          <w:szCs w:val="28"/>
        </w:rPr>
        <w:t xml:space="preserve">（六）加强资源环境保护，推进生态模范乡建设。</w:t>
      </w:r>
    </w:p>
    <w:p>
      <w:pPr>
        <w:ind w:left="0" w:right="0" w:firstLine="560"/>
        <w:spacing w:before="450" w:after="450" w:line="312" w:lineRule="auto"/>
      </w:pPr>
      <w:r>
        <w:rPr>
          <w:rFonts w:ascii="宋体" w:hAnsi="宋体" w:eastAsia="宋体" w:cs="宋体"/>
          <w:color w:val="000"/>
          <w:sz w:val="28"/>
          <w:szCs w:val="28"/>
        </w:rPr>
        <w:t xml:space="preserve">未来五年内，要加环境综合整治力度，改善质量和维护生态环境安全，使乡内环境污染、水土流失等得到有效治理，初步实现生态环境与经济、社会协调发展。建立“宜居双河”。</w:t>
      </w:r>
    </w:p>
    <w:p>
      <w:pPr>
        <w:ind w:left="0" w:right="0" w:firstLine="560"/>
        <w:spacing w:before="450" w:after="450" w:line="312" w:lineRule="auto"/>
      </w:pPr>
      <w:r>
        <w:rPr>
          <w:rFonts w:ascii="宋体" w:hAnsi="宋体" w:eastAsia="宋体" w:cs="宋体"/>
          <w:color w:val="000"/>
          <w:sz w:val="28"/>
          <w:szCs w:val="28"/>
        </w:rPr>
        <w:t xml:space="preserve">加强天然林资源保护、水土流失综合治理、生态农业建设、农村生态能源建设和野生动植物保护及自然保护区等工程建设。加强生态环境综合治理力度,主要污染物排放总量控制在国家要求的范围内，生态环境恶化趋势得到根本控制。建成区域性自然生态屏障和生态调控地带，初步实现生态环境与经济、社会协调发展促进“森林双河、宜居双河”建设。</w:t>
      </w:r>
    </w:p>
    <w:p>
      <w:pPr>
        <w:ind w:left="0" w:right="0" w:firstLine="560"/>
        <w:spacing w:before="450" w:after="450" w:line="312" w:lineRule="auto"/>
      </w:pPr>
      <w:r>
        <w:rPr>
          <w:rFonts w:ascii="宋体" w:hAnsi="宋体" w:eastAsia="宋体" w:cs="宋体"/>
          <w:color w:val="000"/>
          <w:sz w:val="28"/>
          <w:szCs w:val="28"/>
        </w:rPr>
        <w:t xml:space="preserve">（七）加强区域协作，提高开放水平。</w:t>
      </w:r>
    </w:p>
    <w:p>
      <w:pPr>
        <w:ind w:left="0" w:right="0" w:firstLine="560"/>
        <w:spacing w:before="450" w:after="450" w:line="312" w:lineRule="auto"/>
      </w:pPr>
      <w:r>
        <w:rPr>
          <w:rFonts w:ascii="宋体" w:hAnsi="宋体" w:eastAsia="宋体" w:cs="宋体"/>
          <w:color w:val="000"/>
          <w:sz w:val="28"/>
          <w:szCs w:val="28"/>
        </w:rPr>
        <w:t xml:space="preserve">开放与发展的过程离不开区域合作，加强区域合作的力度和强度，是从分利用资源、实现双赢的过程。增强区域经济意思，对提高开放水平有积极地作用。通过“开放双河”，实现经济增长。</w:t>
      </w:r>
    </w:p>
    <w:p>
      <w:pPr>
        <w:ind w:left="0" w:right="0" w:firstLine="560"/>
        <w:spacing w:before="450" w:after="450" w:line="312" w:lineRule="auto"/>
      </w:pPr>
      <w:r>
        <w:rPr>
          <w:rFonts w:ascii="宋体" w:hAnsi="宋体" w:eastAsia="宋体" w:cs="宋体"/>
          <w:color w:val="000"/>
          <w:sz w:val="28"/>
          <w:szCs w:val="28"/>
        </w:rPr>
        <w:t xml:space="preserve">“十二五”期间，乡要结合自身发展特点，积极吸收和借鉴国内外有关经济社会发展经验教训，借鉴先进成果，提高建设水平。主要做到加强与周边地区，特别是相对发达的地区的合作，通过“联帮带”等活动渠道与政府部门、企业等结对子的方式寻求合作项目或者资金等帮扶；鼓励各地企业来双河投资，特别是针对双河特色产业和第三产业的项目投资，通过土地流转、政策支持等方面吸引企业，特别是农副产品加工企业来双河落户；积极利用乡 的优势资源，争取引进有市场前景的项目，为双河经济社会的发展添砖加瓦。</w:t>
      </w:r>
    </w:p>
    <w:p>
      <w:pPr>
        <w:ind w:left="0" w:right="0" w:firstLine="560"/>
        <w:spacing w:before="450" w:after="450" w:line="312" w:lineRule="auto"/>
      </w:pPr>
      <w:r>
        <w:rPr>
          <w:rFonts w:ascii="宋体" w:hAnsi="宋体" w:eastAsia="宋体" w:cs="宋体"/>
          <w:color w:val="000"/>
          <w:sz w:val="28"/>
          <w:szCs w:val="28"/>
        </w:rPr>
        <w:t xml:space="preserve">（八）创新体制机制，统筹城乡发展。</w:t>
      </w:r>
    </w:p>
    <w:p>
      <w:pPr>
        <w:ind w:left="0" w:right="0" w:firstLine="560"/>
        <w:spacing w:before="450" w:after="450" w:line="312" w:lineRule="auto"/>
      </w:pPr>
      <w:r>
        <w:rPr>
          <w:rFonts w:ascii="宋体" w:hAnsi="宋体" w:eastAsia="宋体" w:cs="宋体"/>
          <w:color w:val="000"/>
          <w:sz w:val="28"/>
          <w:szCs w:val="28"/>
        </w:rPr>
        <w:t xml:space="preserve">户籍制度改革，城乡居民养老保险政策等城乡统筹政策先后实施，大力促进了双河统筹发展。深化制度，创新机制，打造“统筹双河”。</w:t>
      </w:r>
    </w:p>
    <w:p>
      <w:pPr>
        <w:ind w:left="0" w:right="0" w:firstLine="560"/>
        <w:spacing w:before="450" w:after="450" w:line="312" w:lineRule="auto"/>
      </w:pPr>
      <w:r>
        <w:rPr>
          <w:rFonts w:ascii="宋体" w:hAnsi="宋体" w:eastAsia="宋体" w:cs="宋体"/>
          <w:color w:val="000"/>
          <w:sz w:val="28"/>
          <w:szCs w:val="28"/>
        </w:rPr>
        <w:t xml:space="preserve">城乡户籍制度改革。将按照有偿自愿，综合配套，分阶段推进、分群体实施、分区域布局。根据户籍制度改革的相关精神，为充分保障农民利益和城镇承受能力，针对农村承包地、宅基地、林地和城市就业、社保、住房、教育、医疗，为农民转户进程做好宣传，办理工作。配套实施多方面的政策，推动常住城镇的非城镇户籍人口有序转变为真正意义上的城镇居民，逐步实现常住人口和户籍人口相统一。</w:t>
      </w:r>
    </w:p>
    <w:p>
      <w:pPr>
        <w:ind w:left="0" w:right="0" w:firstLine="560"/>
        <w:spacing w:before="450" w:after="450" w:line="312" w:lineRule="auto"/>
      </w:pPr>
      <w:r>
        <w:rPr>
          <w:rFonts w:ascii="宋体" w:hAnsi="宋体" w:eastAsia="宋体" w:cs="宋体"/>
          <w:color w:val="000"/>
          <w:sz w:val="28"/>
          <w:szCs w:val="28"/>
        </w:rPr>
        <w:t xml:space="preserve">土地流转制度改革。合理规划、有效利用农村建设用地，促进农村建设用地向城镇建设用地、工商业用地流转，引导乡镇企业、农村集贸市场、公共服务设施、农村居民点建设用地指标向就近的小城镇集中，充分发挥小城镇集聚和服务功能。针对农村市场经济发展滞后、农村集体经济组织发育滞后，农民自己的市场主体缺位、农民在土地流转过程中的权益难以保障的实际，按照人口向城镇和农民新居集中、产业向园区集中、土地向规模经营集中的原则，在农民自愿的前提下，建立以行政村和村集体经济组织为依托，以租赁为主、投资入股为辅、多种形式并存的农村土地承包经营权流转制度。</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（一）完善规划实施机制</w:t>
      </w:r>
    </w:p>
    <w:p>
      <w:pPr>
        <w:ind w:left="0" w:right="0" w:firstLine="560"/>
        <w:spacing w:before="450" w:after="450" w:line="312" w:lineRule="auto"/>
      </w:pPr>
      <w:r>
        <w:rPr>
          <w:rFonts w:ascii="宋体" w:hAnsi="宋体" w:eastAsia="宋体" w:cs="宋体"/>
          <w:color w:val="000"/>
          <w:sz w:val="28"/>
          <w:szCs w:val="28"/>
        </w:rPr>
        <w:t xml:space="preserve">“十二五”规划的实施是一项综合性系统工程，涉及到全乡上下各个部门、各个行业、各个方面，必须切实加强领导，统一认识，统一行动，全面统筹，方能取得成效。</w:t>
      </w:r>
    </w:p>
    <w:p>
      <w:pPr>
        <w:ind w:left="0" w:right="0" w:firstLine="560"/>
        <w:spacing w:before="450" w:after="450" w:line="312" w:lineRule="auto"/>
      </w:pPr>
      <w:r>
        <w:rPr>
          <w:rFonts w:ascii="宋体" w:hAnsi="宋体" w:eastAsia="宋体" w:cs="宋体"/>
          <w:color w:val="000"/>
          <w:sz w:val="28"/>
          <w:szCs w:val="28"/>
        </w:rPr>
        <w:t xml:space="preserve">为更好实施“十二五”规划，保证规划目标任务的实现，要成立专门的组织机构，建立以乡党政一把手为首，由分管副乡长挂帅、相关部门领导参加的规划实施领导小组，协调解决规划实施过程中的重大问题，提出重大决策，确定各阶段、各的重点任务。领导小组下设办公室，具体负责计划、重点产业发展、重大基础设施建设项目的编制，实施各经济社会发展重点工作的协调、管理和监督。</w:t>
      </w:r>
    </w:p>
    <w:p>
      <w:pPr>
        <w:ind w:left="0" w:right="0" w:firstLine="560"/>
        <w:spacing w:before="450" w:after="450" w:line="312" w:lineRule="auto"/>
      </w:pPr>
      <w:r>
        <w:rPr>
          <w:rFonts w:ascii="宋体" w:hAnsi="宋体" w:eastAsia="宋体" w:cs="宋体"/>
          <w:color w:val="000"/>
          <w:sz w:val="28"/>
          <w:szCs w:val="28"/>
        </w:rPr>
        <w:t xml:space="preserve">同时还应及时向县委、县政府汇报规划项目的实施进度和完成情况，强化与各级领导单位的沟通协调，促进项目有序开展实施。建立工作通报制度和交流制度，形成分工合作、相互配合、良性互动的工作运行机制。</w:t>
      </w:r>
    </w:p>
    <w:p>
      <w:pPr>
        <w:ind w:left="0" w:right="0" w:firstLine="560"/>
        <w:spacing w:before="450" w:after="450" w:line="312" w:lineRule="auto"/>
      </w:pPr>
      <w:r>
        <w:rPr>
          <w:rFonts w:ascii="宋体" w:hAnsi="宋体" w:eastAsia="宋体" w:cs="宋体"/>
          <w:color w:val="000"/>
          <w:sz w:val="28"/>
          <w:szCs w:val="28"/>
        </w:rPr>
        <w:t xml:space="preserve">（二）建立规划实施的项目支撑体系</w:t>
      </w:r>
    </w:p>
    <w:p>
      <w:pPr>
        <w:ind w:left="0" w:right="0" w:firstLine="560"/>
        <w:spacing w:before="450" w:after="450" w:line="312" w:lineRule="auto"/>
      </w:pPr>
      <w:r>
        <w:rPr>
          <w:rFonts w:ascii="宋体" w:hAnsi="宋体" w:eastAsia="宋体" w:cs="宋体"/>
          <w:color w:val="000"/>
          <w:sz w:val="28"/>
          <w:szCs w:val="28"/>
        </w:rPr>
        <w:t xml:space="preserve">乡针对“十二五”规划提出的项目建设实施提了相应的项目支撑体系，主要从以下几个方面实施。</w:t>
      </w:r>
    </w:p>
    <w:p>
      <w:pPr>
        <w:ind w:left="0" w:right="0" w:firstLine="560"/>
        <w:spacing w:before="450" w:after="450" w:line="312" w:lineRule="auto"/>
      </w:pPr>
      <w:r>
        <w:rPr>
          <w:rFonts w:ascii="宋体" w:hAnsi="宋体" w:eastAsia="宋体" w:cs="宋体"/>
          <w:color w:val="000"/>
          <w:sz w:val="28"/>
          <w:szCs w:val="28"/>
        </w:rPr>
        <w:t xml:space="preserve">科技支撑。建立乡镇信息服务系统，完善科技推广、信息服务体系和技术交流网络，为经济社会发展提供技术支撑。加强与农业技术部门、行业组织及技术公司的交流合作，把握关键技术，打造重点产业，提高经济效益。</w:t>
      </w:r>
    </w:p>
    <w:p>
      <w:pPr>
        <w:ind w:left="0" w:right="0" w:firstLine="560"/>
        <w:spacing w:before="450" w:after="450" w:line="312" w:lineRule="auto"/>
      </w:pPr>
      <w:r>
        <w:rPr>
          <w:rFonts w:ascii="宋体" w:hAnsi="宋体" w:eastAsia="宋体" w:cs="宋体"/>
          <w:color w:val="000"/>
          <w:sz w:val="28"/>
          <w:szCs w:val="28"/>
        </w:rPr>
        <w:t xml:space="preserve">人才引进与培养。创造有利环境，健全激励机制，积极吸引经济社会发展的各类专业人员，特别是农技专业技术人才、经济管理、产业发展、企业管理等类型的人才到双河工作，建立起与市场经济体制相适应的充满活力的用人机制。在注重人才引进的同时，要加强对本地技术骨干队伍的培养，逐步建立一支懂技术、懂管理的人才队伍，保障经济社会发展的各项主要工作任务更好地实施。</w:t>
      </w:r>
    </w:p>
    <w:p>
      <w:pPr>
        <w:ind w:left="0" w:right="0" w:firstLine="560"/>
        <w:spacing w:before="450" w:after="450" w:line="312" w:lineRule="auto"/>
      </w:pPr>
      <w:r>
        <w:rPr>
          <w:rFonts w:ascii="宋体" w:hAnsi="宋体" w:eastAsia="宋体" w:cs="宋体"/>
          <w:color w:val="000"/>
          <w:sz w:val="28"/>
          <w:szCs w:val="28"/>
        </w:rPr>
        <w:t xml:space="preserve">扩大对外交流合作。要结合自身发展特点，积极吸收和借鉴国内外有关经济社会发展经验教训，特别是资源主导型、投资主导型经济的发展经验，借鉴先进成果，提高建设水平。要开阔视野，拓宽领域，在技术、人才、资金、管理等各个方面，施行积极的产业导向，鼓励和支持各类投资主体投资于全县经济和社会事业。</w:t>
      </w:r>
    </w:p>
    <w:p>
      <w:pPr>
        <w:ind w:left="0" w:right="0" w:firstLine="560"/>
        <w:spacing w:before="450" w:after="450" w:line="312" w:lineRule="auto"/>
      </w:pPr>
      <w:r>
        <w:rPr>
          <w:rFonts w:ascii="宋体" w:hAnsi="宋体" w:eastAsia="宋体" w:cs="宋体"/>
          <w:color w:val="000"/>
          <w:sz w:val="28"/>
          <w:szCs w:val="28"/>
        </w:rPr>
        <w:t xml:space="preserve">（三）建立技术保障体系</w:t>
      </w:r>
    </w:p>
    <w:p>
      <w:pPr>
        <w:ind w:left="0" w:right="0" w:firstLine="560"/>
        <w:spacing w:before="450" w:after="450" w:line="312" w:lineRule="auto"/>
      </w:pPr>
      <w:r>
        <w:rPr>
          <w:rFonts w:ascii="宋体" w:hAnsi="宋体" w:eastAsia="宋体" w:cs="宋体"/>
          <w:color w:val="000"/>
          <w:sz w:val="28"/>
          <w:szCs w:val="28"/>
        </w:rPr>
        <w:t xml:space="preserve">技术发展促进行业的发展，行业发展带动经济发展。而技术和人才是双河经济发展的重要支撑条件。乡 未来五年的发展都离不开技术的发展，因此政府为保障“十二五”规划的实现，提供了一系列的技术保障。</w:t>
      </w:r>
    </w:p>
    <w:p>
      <w:pPr>
        <w:ind w:left="0" w:right="0" w:firstLine="560"/>
        <w:spacing w:before="450" w:after="450" w:line="312" w:lineRule="auto"/>
      </w:pPr>
      <w:r>
        <w:rPr>
          <w:rFonts w:ascii="宋体" w:hAnsi="宋体" w:eastAsia="宋体" w:cs="宋体"/>
          <w:color w:val="000"/>
          <w:sz w:val="28"/>
          <w:szCs w:val="28"/>
        </w:rPr>
        <w:t xml:space="preserve">通过高薪聘请市内外各行业专家，建立乡 政府专家咨询网络，使县政府在制定重大政策或决定时做到科学决策；通过投资项目的引进、建设，吸引部门行业的精英投入建设双河的队伍。建立以政府为主导建立产业技术交流平台，促进企业与企业，企业与组织，企业与部门的技术交流，加快乡现有企业技术升级步伐；加大技术推广力度，提高乡农产品种植养殖技术，特别是林下种植、林下养殖规模化及现有品种的优质优产。坚持引进外地人才和培养本地技术骨干相结合的原则，改善就业环境，提高福利待遇，提高技术培训质量。</w:t>
      </w:r>
    </w:p>
    <w:p>
      <w:pPr>
        <w:ind w:left="0" w:right="0" w:firstLine="560"/>
        <w:spacing w:before="450" w:after="450" w:line="312" w:lineRule="auto"/>
      </w:pPr>
      <w:r>
        <w:rPr>
          <w:rFonts w:ascii="宋体" w:hAnsi="宋体" w:eastAsia="宋体" w:cs="宋体"/>
          <w:color w:val="000"/>
          <w:sz w:val="28"/>
          <w:szCs w:val="28"/>
        </w:rPr>
        <w:t xml:space="preserve">（四）营造良好的发展环境</w:t>
      </w:r>
    </w:p>
    <w:p>
      <w:pPr>
        <w:ind w:left="0" w:right="0" w:firstLine="560"/>
        <w:spacing w:before="450" w:after="450" w:line="312" w:lineRule="auto"/>
      </w:pPr>
      <w:r>
        <w:rPr>
          <w:rFonts w:ascii="宋体" w:hAnsi="宋体" w:eastAsia="宋体" w:cs="宋体"/>
          <w:color w:val="000"/>
          <w:sz w:val="28"/>
          <w:szCs w:val="28"/>
        </w:rPr>
        <w:t xml:space="preserve">良好的发展环境有利于经济的发展，良好的经济发展势头能吸引加好的项目，吸引投资的企业。强投资环境建设，营造良好的形象，为投资者提供一流、规范的服务是招商引资的必修课。将招商引资的重点从以优惠政策为主转向改善综合环境为主，改善投资硬环境和投资软环境。</w:t>
      </w:r>
    </w:p>
    <w:p>
      <w:pPr>
        <w:ind w:left="0" w:right="0" w:firstLine="560"/>
        <w:spacing w:before="450" w:after="450" w:line="312" w:lineRule="auto"/>
      </w:pPr>
      <w:r>
        <w:rPr>
          <w:rFonts w:ascii="宋体" w:hAnsi="宋体" w:eastAsia="宋体" w:cs="宋体"/>
          <w:color w:val="000"/>
          <w:sz w:val="28"/>
          <w:szCs w:val="28"/>
        </w:rPr>
        <w:t xml:space="preserve">在道路交通、医疗卫生、教育服务等各个方面加强基础设施建设，从硬件方面改善提高，完善投资硬环境；在法律环境、政策环境、行政环境、市场环境、服务环境、社会环境、信用环境等方面着力改善软环境，为投资者提供公平、规范的体制环境，不断提高对投资者的吸引力。</w:t>
      </w:r>
    </w:p>
    <w:p>
      <w:pPr>
        <w:ind w:left="0" w:right="0" w:firstLine="560"/>
        <w:spacing w:before="450" w:after="450" w:line="312" w:lineRule="auto"/>
      </w:pPr>
      <w:r>
        <w:rPr>
          <w:rFonts w:ascii="宋体" w:hAnsi="宋体" w:eastAsia="宋体" w:cs="宋体"/>
          <w:color w:val="000"/>
          <w:sz w:val="28"/>
          <w:szCs w:val="28"/>
        </w:rPr>
        <w:t xml:space="preserve">加强信息公开，加强政府部门执政信息公开，推动执政社会监督体系建设，成立便民服务中心，解决群众的困难，成立企业投诉中心和行政效能投诉中心，保障企业合法权益。加强经济秩序的整顿和规范，解决企业反映强烈、严重影响公平竞争和企业发展的问题。</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十二五”规划批准实施后的开展落实是未来五年双河发展的关键，要通过广泛的宣传让公众明白“十二五”期间全乡的发展的方向、发展的重点，明白政府支持什么、鼓励什么、限制什么，增强规划实施的透明度，调动全社会的积极性，自觉参与到经济社会发展中来，推动规划重点工作的实施。</w:t>
      </w:r>
    </w:p>
    <w:p>
      <w:pPr>
        <w:ind w:left="0" w:right="0" w:firstLine="560"/>
        <w:spacing w:before="450" w:after="450" w:line="312" w:lineRule="auto"/>
      </w:pPr>
      <w:r>
        <w:rPr>
          <w:rFonts w:ascii="宋体" w:hAnsi="宋体" w:eastAsia="宋体" w:cs="宋体"/>
          <w:color w:val="000"/>
          <w:sz w:val="28"/>
          <w:szCs w:val="28"/>
        </w:rPr>
        <w:t xml:space="preserve">扩展宣传的范围，“十二五”规划的宣传不仅要针对全乡当镇机关干部、群众宣传，还应加强对县内外、市内外的公众宣传，让公众全方面多角度的了解双河的发展状态，促进双河与周边区域的交流协作，吸引相关的产业公司参与到乡 的建设。</w:t>
      </w:r>
    </w:p>
    <w:p>
      <w:pPr>
        <w:ind w:left="0" w:right="0" w:firstLine="560"/>
        <w:spacing w:before="450" w:after="450" w:line="312" w:lineRule="auto"/>
      </w:pPr>
      <w:r>
        <w:rPr>
          <w:rFonts w:ascii="宋体" w:hAnsi="宋体" w:eastAsia="宋体" w:cs="宋体"/>
          <w:color w:val="000"/>
          <w:sz w:val="28"/>
          <w:szCs w:val="28"/>
        </w:rPr>
        <w:t xml:space="preserve">宣传方式多元化，加大宣传深度。通过新闻媒体、电视、网络、广播、宣传栏、横幅等方式全方面多角度、有针对性的做好各项宣传活动。借助舆论的力量宣传双河发展的态势、优势，表扬先进典型，共同支持规划重点工作的实施。</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第五篇：国民经济和社会发展“十二五”规划基本思路</w:t>
      </w:r>
    </w:p>
    <w:p>
      <w:pPr>
        <w:ind w:left="0" w:right="0" w:firstLine="560"/>
        <w:spacing w:before="450" w:after="450" w:line="312" w:lineRule="auto"/>
      </w:pPr>
      <w:r>
        <w:rPr>
          <w:rFonts w:ascii="宋体" w:hAnsi="宋体" w:eastAsia="宋体" w:cs="宋体"/>
          <w:color w:val="000"/>
          <w:sz w:val="28"/>
          <w:szCs w:val="28"/>
        </w:rPr>
        <w:t xml:space="preserve">“十二五”时期，既是望城加快转型升级的攻坚期，又是实现科学跨越的机遇期，更是奠定城区格局的突破期，编制好《望城国民经济和社会发展第十二个五年规划纲要》，对于指导望城未来五年乃至更长时期的发展具有重大意义。为科学编制好《规划纲要》，特提出以下基本思路。</w:t>
      </w:r>
    </w:p>
    <w:p>
      <w:pPr>
        <w:ind w:left="0" w:right="0" w:firstLine="560"/>
        <w:spacing w:before="450" w:after="450" w:line="312" w:lineRule="auto"/>
      </w:pPr>
      <w:r>
        <w:rPr>
          <w:rFonts w:ascii="宋体" w:hAnsi="宋体" w:eastAsia="宋体" w:cs="宋体"/>
          <w:color w:val="000"/>
          <w:sz w:val="28"/>
          <w:szCs w:val="28"/>
        </w:rPr>
        <w:t xml:space="preserve">一、“十一五”发展基本估价</w:t>
      </w:r>
    </w:p>
    <w:p>
      <w:pPr>
        <w:ind w:left="0" w:right="0" w:firstLine="560"/>
        <w:spacing w:before="450" w:after="450" w:line="312" w:lineRule="auto"/>
      </w:pPr>
      <w:r>
        <w:rPr>
          <w:rFonts w:ascii="宋体" w:hAnsi="宋体" w:eastAsia="宋体" w:cs="宋体"/>
          <w:color w:val="000"/>
          <w:sz w:val="28"/>
          <w:szCs w:val="28"/>
        </w:rPr>
        <w:t xml:space="preserve">（一）发展成就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五”期间，面对冰冻灾害、金融危机的严峻挑战和区划调整的特殊时期，县委、县政府带领全县上下以科学发展观为总揽，以“融城强县”发展战略为指导，全面推进“工业兴县、城乡统筹”发展方针，主动转变发展方式，实现了望城经济社会又好又快发展。初步判断，“十一五”规划确定的主要指标可望全面或超额完成，为“十二五”加快发展奠定了坚实基础。</w:t>
      </w:r>
    </w:p>
    <w:p>
      <w:pPr>
        <w:ind w:left="0" w:right="0" w:firstLine="560"/>
        <w:spacing w:before="450" w:after="450" w:line="312" w:lineRule="auto"/>
      </w:pPr>
      <w:r>
        <w:rPr>
          <w:rFonts w:ascii="宋体" w:hAnsi="宋体" w:eastAsia="宋体" w:cs="宋体"/>
          <w:color w:val="000"/>
          <w:sz w:val="28"/>
          <w:szCs w:val="28"/>
        </w:rPr>
        <w:t xml:space="preserve">1、经济总量快速扩张，竞争实力大幅攀升。，全县地区生产总值达230亿元（预计数，下同），是的2.8倍，年均增长16.2%，超过规划目标1.2个百分点；财政总收入突破21亿元，是的4.1倍，年均增长31%，超过规划目标11个百分点。县域经济基本竞争力在全国排名快速攀升，由的第170位跃升到的第92位，成功实现“跻身全国百强县”的宏伟目标。</w:t>
      </w:r>
    </w:p>
    <w:p>
      <w:pPr>
        <w:ind w:left="0" w:right="0" w:firstLine="560"/>
        <w:spacing w:before="450" w:after="450" w:line="312" w:lineRule="auto"/>
      </w:pPr>
      <w:r>
        <w:rPr>
          <w:rFonts w:ascii="宋体" w:hAnsi="宋体" w:eastAsia="宋体" w:cs="宋体"/>
          <w:color w:val="000"/>
          <w:sz w:val="28"/>
          <w:szCs w:val="28"/>
        </w:rPr>
        <w:t xml:space="preserve">2、工业经济迅猛发展，经济结构不断优化。，全县工业总产值达390亿元，是的4.6倍，年均增长32.6%，超过规划目标9.6个百分点，形成了以食品医药、有色新材料、机械制造为主导的优势产业。在“工业兴县、园区兴工”发展方针的指导下，三次产业结构比调整为8.7：69.5：21.8，其中一、三产业比重分别下降9.2和4.2个百分点，二产业比重上升13.4个百分点，经济结构不断优化。</w:t>
      </w:r>
    </w:p>
    <w:p>
      <w:pPr>
        <w:ind w:left="0" w:right="0" w:firstLine="560"/>
        <w:spacing w:before="450" w:after="450" w:line="312" w:lineRule="auto"/>
      </w:pPr>
      <w:r>
        <w:rPr>
          <w:rFonts w:ascii="宋体" w:hAnsi="宋体" w:eastAsia="宋体" w:cs="宋体"/>
          <w:color w:val="000"/>
          <w:sz w:val="28"/>
          <w:szCs w:val="28"/>
        </w:rPr>
        <w:t xml:space="preserve">3、农业基础夯实巩固，综合效益稳步提高。，全县农业总产值达38亿元，年均增长7.5%，超过规划目标1.5个百分点。五年累计投入农业基本建设资金30多亿元，改善了大批农业水利设施，改造了一批基本农田，建立了多个蔬菜种植基地，农业基础夯实巩固；农业专业合作组织蓬勃发展，集体土地流转有序推进，农业服务体系逐步完善；引进了一批大中型农业项目，特种水产养殖和休闲农业迅猛发展，望城国家农业科技园区的示范性、带动性作用逐步显现，农业综合效益稳步提高。</w:t>
      </w:r>
    </w:p>
    <w:p>
      <w:pPr>
        <w:ind w:left="0" w:right="0" w:firstLine="560"/>
        <w:spacing w:before="450" w:after="450" w:line="312" w:lineRule="auto"/>
      </w:pPr>
      <w:r>
        <w:rPr>
          <w:rFonts w:ascii="宋体" w:hAnsi="宋体" w:eastAsia="宋体" w:cs="宋体"/>
          <w:color w:val="000"/>
          <w:sz w:val="28"/>
          <w:szCs w:val="28"/>
        </w:rPr>
        <w:t xml:space="preserve">4、投资规模持续加大，发展优势明显提升。，全县全社会固定资产投资达230亿元，是的4.5倍，年均增长34.9%，超过规划目标23.9个百分点，五年累计完成投资780亿元。在投资的带动下，全县形成了以雷锋大道、金星大道、长湘公路、金洲大道、潇湘大道北延线等融城主干道为骨架，县乡公路四通八达的交通网络；城镇规模持续扩张，县城品位不断提升；水利基础夯实巩固，防洪抗灾能力显著提高；城乡电网改造基本完成，供电质量大为改善；邮电通讯、给排水等其他基础设施也逐步完善，再加上京珠西线、湘江长沙综合枢纽工程、石长铁路等重点工程的启动建设，我县的发展优势明显提升。</w:t>
      </w:r>
    </w:p>
    <w:p>
      <w:pPr>
        <w:ind w:left="0" w:right="0" w:firstLine="560"/>
        <w:spacing w:before="450" w:after="450" w:line="312" w:lineRule="auto"/>
      </w:pPr>
      <w:r>
        <w:rPr>
          <w:rFonts w:ascii="宋体" w:hAnsi="宋体" w:eastAsia="宋体" w:cs="宋体"/>
          <w:color w:val="000"/>
          <w:sz w:val="28"/>
          <w:szCs w:val="28"/>
        </w:rPr>
        <w:t xml:space="preserve">5、发展阶段实现跨越，发展后劲显著增强。随着大批产业项目的引进投产，发展类型正在由投资拉动型向产业支撑型转变；经过多年的产业结构调整和注重科技进步，发展方式正在由粗放型向集约型转变；尤其是区域发展实现了由“融城”到“建城”的历史性跨越。与此同时，县经开区的支撑作用不断增强，铜官循环经济工业基地、丁字物流园大规模投入建设，长沙电厂、晟通科技、金龙铜业、亚华乳业、澳优乳品、雪津啤酒和中航起落架、湘船重工、有色控股等大中型工业项目成功落户或建成投产，和记黄埔、恒大名都、联城国际、深圳南山等房地产项目相继开发建设，我县的发展后劲显著增强。</w:t>
      </w:r>
    </w:p>
    <w:p>
      <w:pPr>
        <w:ind w:left="0" w:right="0" w:firstLine="560"/>
        <w:spacing w:before="450" w:after="450" w:line="312" w:lineRule="auto"/>
      </w:pPr>
      <w:r>
        <w:rPr>
          <w:rFonts w:ascii="宋体" w:hAnsi="宋体" w:eastAsia="宋体" w:cs="宋体"/>
          <w:color w:val="000"/>
          <w:sz w:val="28"/>
          <w:szCs w:val="28"/>
        </w:rPr>
        <w:t xml:space="preserve">6、人民生活不断改善，社会事业全面进步。，城镇居民人均可支配收入达21000元，农民人均纯收入达10740元，年均增长14.1%和18.3%，分别超过规划目标3.1和6.3个百分点；实现社会消费品零售总额41亿元，是的2倍，年均增长15.4%，超过规划目标0.9个百分点；城乡居民住房条件不断改善，现代消费品大量进入普通家庭，人民生活大为改善。教育事业不断发展，公共卫生体系不断完善，计生工作成效显著，生态环境建设力度加大，群众文化生活丰富多彩，科技事业不断进步，社会保障体系更加完善，各项社会事业全面发展，人民群众享受到了更多的改革发展成果。</w:t>
      </w:r>
    </w:p>
    <w:p>
      <w:pPr>
        <w:ind w:left="0" w:right="0" w:firstLine="560"/>
        <w:spacing w:before="450" w:after="450" w:line="312" w:lineRule="auto"/>
      </w:pPr>
      <w:r>
        <w:rPr>
          <w:rFonts w:ascii="宋体" w:hAnsi="宋体" w:eastAsia="宋体" w:cs="宋体"/>
          <w:color w:val="000"/>
          <w:sz w:val="28"/>
          <w:szCs w:val="28"/>
        </w:rPr>
        <w:t xml:space="preserve">（二）发展经验</w:t>
      </w:r>
    </w:p>
    <w:p>
      <w:pPr>
        <w:ind w:left="0" w:right="0" w:firstLine="560"/>
        <w:spacing w:before="450" w:after="450" w:line="312" w:lineRule="auto"/>
      </w:pPr>
      <w:r>
        <w:rPr>
          <w:rFonts w:ascii="宋体" w:hAnsi="宋体" w:eastAsia="宋体" w:cs="宋体"/>
          <w:color w:val="000"/>
          <w:sz w:val="28"/>
          <w:szCs w:val="28"/>
        </w:rPr>
        <w:t xml:space="preserve">综观“十一五”时期我县经济社会的发展成就，主要得益于六个成功经验：一是始终坚持融城强县，统领全县发展；二是始终坚持工业兴县，突出发展工业经济，带动了县域经济的快速发展；三是始终坚持项目带动，突出抓好重大项目建设，以项目建设的大力度带动县域经济的大发展；四是始终坚持借力发展，狠抓招商引资，不断借智借脑，借外力助推经济发展；五是始终坚持改善民生，注重社会建设，促进了经济社会的全面协调发展；六是始终坚环境优先，把环境转化为生产</w:t>
      </w:r>
    </w:p>
    <w:p>
      <w:pPr>
        <w:ind w:left="0" w:right="0" w:firstLine="560"/>
        <w:spacing w:before="450" w:after="450" w:line="312" w:lineRule="auto"/>
      </w:pPr>
      <w:r>
        <w:rPr>
          <w:rFonts w:ascii="宋体" w:hAnsi="宋体" w:eastAsia="宋体" w:cs="宋体"/>
          <w:color w:val="000"/>
          <w:sz w:val="28"/>
          <w:szCs w:val="28"/>
        </w:rPr>
        <w:t xml:space="preserve">力、竞争力，为县域经济社会快速发展提供了良好的环境保障。</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十一五”期间，我县经济社会发展也存在一些问题与不足，主要表现在：经济总量仍不够大，主导产业不够突出，自主创新能力仍然不强，第三产业尤其是消费对经济增长的贡献率明显偏低，农业基础依然薄弱，城市化进程还滞后于经济社会发展等。</w:t>
      </w:r>
    </w:p>
    <w:p>
      <w:pPr>
        <w:ind w:left="0" w:right="0" w:firstLine="560"/>
        <w:spacing w:before="450" w:after="450" w:line="312" w:lineRule="auto"/>
      </w:pPr>
      <w:r>
        <w:rPr>
          <w:rFonts w:ascii="宋体" w:hAnsi="宋体" w:eastAsia="宋体" w:cs="宋体"/>
          <w:color w:val="000"/>
          <w:sz w:val="28"/>
          <w:szCs w:val="28"/>
        </w:rPr>
        <w:t xml:space="preserve">二、“十二五”发展环境分析</w:t>
      </w:r>
    </w:p>
    <w:p>
      <w:pPr>
        <w:ind w:left="0" w:right="0" w:firstLine="560"/>
        <w:spacing w:before="450" w:after="450" w:line="312" w:lineRule="auto"/>
      </w:pPr>
      <w:r>
        <w:rPr>
          <w:rFonts w:ascii="宋体" w:hAnsi="宋体" w:eastAsia="宋体" w:cs="宋体"/>
          <w:color w:val="000"/>
          <w:sz w:val="28"/>
          <w:szCs w:val="28"/>
        </w:rPr>
        <w:t xml:space="preserve">（一）“十二五”发展的宏观环境</w:t>
      </w:r>
    </w:p>
    <w:p>
      <w:pPr>
        <w:ind w:left="0" w:right="0" w:firstLine="560"/>
        <w:spacing w:before="450" w:after="450" w:line="312" w:lineRule="auto"/>
      </w:pPr>
      <w:r>
        <w:rPr>
          <w:rFonts w:ascii="宋体" w:hAnsi="宋体" w:eastAsia="宋体" w:cs="宋体"/>
          <w:color w:val="000"/>
          <w:sz w:val="28"/>
          <w:szCs w:val="28"/>
        </w:rPr>
        <w:t xml:space="preserve">“十二五”时期将整体处于后危机时代，我国转型与调整的压力持续加大，我们面临以大调整、大变革促进大发展的宏观环境。一是宏观经济发展转型调整。全球产业、金融、贸易等体系面临深度调整，培育新兴产业成为各国推动经济复苏的焦点。科学发展成为我国“十二五”的发展主题，加快转变发展方式成为“十二五”最为紧迫的任务，国家将致力于构建扩大内需的长效机制。二是区域经济一体化发展提速。区域经济一体化正在以城市圈、城市群、经济区等形式，突破城际边界，在更广范围、更宽领域优化配置资源，长株潭城市群将成为支撑我国“第二道经济发展长城”建设的战略支点之一。三是两型社会建设进程加快。“十二五”时期是大河西先导区建设的关键期，两型社会建设范围将由起步区向核心区拓展，试验内容将从基础设施与产业工程向体制改革与机制创新迈进，望城开始站在更高、更新的位置建设现代化的城市新区，将成为支撑省会发展的新增长点，建设现代生态新城的新亮点。四是长沙迈开城市国际化步伐。随着长沙国际化城市建设战略的实施，“沿江建设、跨江发展”战略的布局，长沙中心城市的作用更加突显，将为望城新区建设、产业发展、人居环境等方面产生深远的影响。</w:t>
      </w:r>
    </w:p>
    <w:p>
      <w:pPr>
        <w:ind w:left="0" w:right="0" w:firstLine="560"/>
        <w:spacing w:before="450" w:after="450" w:line="312" w:lineRule="auto"/>
      </w:pPr>
      <w:r>
        <w:rPr>
          <w:rFonts w:ascii="宋体" w:hAnsi="宋体" w:eastAsia="宋体" w:cs="宋体"/>
          <w:color w:val="000"/>
          <w:sz w:val="28"/>
          <w:szCs w:val="28"/>
        </w:rPr>
        <w:t xml:space="preserve">（二）“十二五”所处的阶段特征</w:t>
      </w:r>
    </w:p>
    <w:p>
      <w:pPr>
        <w:ind w:left="0" w:right="0" w:firstLine="560"/>
        <w:spacing w:before="450" w:after="450" w:line="312" w:lineRule="auto"/>
      </w:pPr>
      <w:r>
        <w:rPr>
          <w:rFonts w:ascii="宋体" w:hAnsi="宋体" w:eastAsia="宋体" w:cs="宋体"/>
          <w:color w:val="000"/>
          <w:sz w:val="28"/>
          <w:szCs w:val="28"/>
        </w:rPr>
        <w:t xml:space="preserve">“十二五”期间，望城发展将处于历史上最重要的“以转型促发展”的战略机遇期。这一转型将以县域向城区的区域空间与发展模式转型为核心，包括发展方式、产业结构和社会发展等多维度的立体转型。综合考虑各因素，“十二五”时期，望城经济社会发展将呈现以下阶段性特征：一是处于工业化中期，进入产业转型升级与高端化发展、工业与现代服务业协调推进的新阶段；二是处于城市化“黄金发展期”，进入新型城市化与城乡一体化同步快速推进的新阶段，进入以沿江开发为主攻方向的滨江时代，望城成为城市副中心的格局将基本形成；三是两型社会建设提速，进入以体制机制创新为核心的综合配套改革全面推进的攻坚阶段；四是社会发展转型加快，社会矛盾多元演化，公共产品和需求明显扩大，民主法治建设、社会公平正义受关注程度显著提高，社会建设全面进入发展型阶段。</w:t>
      </w:r>
    </w:p>
    <w:p>
      <w:pPr>
        <w:ind w:left="0" w:right="0" w:firstLine="560"/>
        <w:spacing w:before="450" w:after="450" w:line="312" w:lineRule="auto"/>
      </w:pPr>
      <w:r>
        <w:rPr>
          <w:rFonts w:ascii="宋体" w:hAnsi="宋体" w:eastAsia="宋体" w:cs="宋体"/>
          <w:color w:val="000"/>
          <w:sz w:val="28"/>
          <w:szCs w:val="28"/>
        </w:rPr>
        <w:t xml:space="preserve">（三）“十二五”期间的发展动力</w:t>
      </w:r>
    </w:p>
    <w:p>
      <w:pPr>
        <w:ind w:left="0" w:right="0" w:firstLine="560"/>
        <w:spacing w:before="450" w:after="450" w:line="312" w:lineRule="auto"/>
      </w:pPr>
      <w:r>
        <w:rPr>
          <w:rFonts w:ascii="宋体" w:hAnsi="宋体" w:eastAsia="宋体" w:cs="宋体"/>
          <w:color w:val="000"/>
          <w:sz w:val="28"/>
          <w:szCs w:val="28"/>
        </w:rPr>
        <w:t xml:space="preserve">受经济外向度低的影响，“十二五”期间望城的发展动力依然主要靠投资和消费的双驱动，但发展方式将转变到推进新型工业化、发展战略性新兴产业和创新发展的轨道上，发展区域将转向到新区建设和“一江两岸”、互动发展、统筹协调的发展路子上。总的来说，望城加快发展具备诸多动力：一是工业化和城市化双驱动，将为望城扩大消费需求、发展现代服务业迎来“黄金期”；二是产业革命和产业转移双推进，将为望城壮大优势产业、培育战略性新兴产业拓展新空间；三是滨江时代和高铁时代双叠加，将进一步放大望城的区位优势，更加有利于望城生态优势的发挥；四是新区建设和园区发展双融合，将为望城“十二五”期间的快速发展提供内在动力。五是中部崛起和两型社会双战略，将为望城加大体制机制创新、加快区域发展提供强力支撑。</w:t>
      </w:r>
    </w:p>
    <w:p>
      <w:pPr>
        <w:ind w:left="0" w:right="0" w:firstLine="560"/>
        <w:spacing w:before="450" w:after="450" w:line="312" w:lineRule="auto"/>
      </w:pPr>
      <w:r>
        <w:rPr>
          <w:rFonts w:ascii="宋体" w:hAnsi="宋体" w:eastAsia="宋体" w:cs="宋体"/>
          <w:color w:val="000"/>
          <w:sz w:val="28"/>
          <w:szCs w:val="28"/>
        </w:rPr>
        <w:t xml:space="preserve">（四）“十二五”面临的诸多挑战</w:t>
      </w:r>
    </w:p>
    <w:p>
      <w:pPr>
        <w:ind w:left="0" w:right="0" w:firstLine="560"/>
        <w:spacing w:before="450" w:after="450" w:line="312" w:lineRule="auto"/>
      </w:pPr>
      <w:r>
        <w:rPr>
          <w:rFonts w:ascii="宋体" w:hAnsi="宋体" w:eastAsia="宋体" w:cs="宋体"/>
          <w:color w:val="000"/>
          <w:sz w:val="28"/>
          <w:szCs w:val="28"/>
        </w:rPr>
        <w:t xml:space="preserve">一是发展理念需进一步创新。进入城区建设的崭新阶段，迫切需要我们进一步解放思想，增强危机意识、忧患意识和竞争意识，切实转变县域经济发展观念，大力提高城市经济认识，以全球视野、“两型”理念、都市标准，高起点、大手笔推进新区建设，精心打造大河西乃至省会的新地标。二是发展方式需进一步转变。要转变发展方式，实现城市经济与农村经济同步快速推进；要转变发展模式，协同推进工业和现代服务业发展，实现产业发展的双轮驱动；要转变发展形式，注重提高发展质量，突出循环发展、绿色发展、两型发展。三是发展机制需进一步突破。要以重点领域和关键环节为突破口，全面推进综合配套改革，只要是有利于建立两型社会的体制机制，有利于城乡一体化的发展机制，有利于应对突发公共事件的社会管理制度，就要大胆试验，率先突破。四是第三产业需大幅度提升。人气不旺是第三产业发展不快的根本原因，必须打通进出通道和过江通道，以基础设施建设来带动人气；必须构筑江湖美景、田园风光和山水洲城，以宜居环境来凝聚人气；必须发展商贸物流、旅游休闲等现代服务业，以三产发展来提升人气，促进第三产业比重的大幅提升。</w:t>
      </w:r>
    </w:p>
    <w:p>
      <w:pPr>
        <w:ind w:left="0" w:right="0" w:firstLine="560"/>
        <w:spacing w:before="450" w:after="450" w:line="312" w:lineRule="auto"/>
      </w:pPr>
      <w:r>
        <w:rPr>
          <w:rFonts w:ascii="宋体" w:hAnsi="宋体" w:eastAsia="宋体" w:cs="宋体"/>
          <w:color w:val="000"/>
          <w:sz w:val="28"/>
          <w:szCs w:val="28"/>
        </w:rPr>
        <w:t xml:space="preserve">三、“十二五”发展总体构想</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十二五”时期，望城经济社会发展的总体要求是：全面贯彻落实中央、省、市精神，以科学发展为主题，以转型升级为主线，以改革开放为动力，以改善民生为根本，大力实施“建设新城、强工兴园、城乡一体”发展方针，不断优化“一核、两带、三区”发展布局，加快推进新型工业化、新型城市化、农业现代化，为“打造滨水新城区、建设幸福新望城”而努力奋斗！</w:t>
      </w:r>
    </w:p>
    <w:p>
      <w:pPr>
        <w:ind w:left="0" w:right="0" w:firstLine="560"/>
        <w:spacing w:before="450" w:after="450" w:line="312" w:lineRule="auto"/>
      </w:pPr>
      <w:r>
        <w:rPr>
          <w:rFonts w:ascii="宋体" w:hAnsi="宋体" w:eastAsia="宋体" w:cs="宋体"/>
          <w:color w:val="000"/>
          <w:sz w:val="28"/>
          <w:szCs w:val="28"/>
        </w:rPr>
        <w:t xml:space="preserve">（二）战略原则</w:t>
      </w:r>
    </w:p>
    <w:p>
      <w:pPr>
        <w:ind w:left="0" w:right="0" w:firstLine="560"/>
        <w:spacing w:before="450" w:after="450" w:line="312" w:lineRule="auto"/>
      </w:pPr>
      <w:r>
        <w:rPr>
          <w:rFonts w:ascii="宋体" w:hAnsi="宋体" w:eastAsia="宋体" w:cs="宋体"/>
          <w:color w:val="000"/>
          <w:sz w:val="28"/>
          <w:szCs w:val="28"/>
        </w:rPr>
        <w:t xml:space="preserve">——坚持以人为本。把以人为本的理念贯穿经济社会发展的全过程，尊重人民主体地位，发挥人民首创精神，坚持发展依靠人民、发展为了人民、发展成果由人民共享。在征地拆迁、项目建设、招商引资等工作中，努力实现好、维护好、发展好人民群众的根本利益。着力保障和改善民生，大力发展社会事业，加快推进基本公共服务均等化，切实维护社会公平正义，谋求城乡居民收入增长和经济发展同步、劳动报酬增长和劳动生产率提高同步、人的精神满足与社会进步同步，让人民群众劳动得更加体面，生活得更有尊严。</w:t>
      </w:r>
    </w:p>
    <w:p>
      <w:pPr>
        <w:ind w:left="0" w:right="0" w:firstLine="560"/>
        <w:spacing w:before="450" w:after="450" w:line="312" w:lineRule="auto"/>
      </w:pPr>
      <w:r>
        <w:rPr>
          <w:rFonts w:ascii="宋体" w:hAnsi="宋体" w:eastAsia="宋体" w:cs="宋体"/>
          <w:color w:val="000"/>
          <w:sz w:val="28"/>
          <w:szCs w:val="28"/>
        </w:rPr>
        <w:t xml:space="preserve">——坚持创新驱动。围绕转变发展方式和建设“两型社会”，不断完善创新主体动力机制、资源配置机制、激励机制和管理体制。依托省会长沙丰富的科教资源，突出抓好创新体系建设、平台打造和人才引进，提高自主创新能力，强化产业技术支撑，形成科教竞争优势。大力倡导敢为人先、善于创新、勇于竞争、宽容失败的创新创业文化，进一步激发全县上下创新创造活力，以科技创新推动产业结构转型升级，以社会体制创新推动社会发展转型，加快建设创新型望城。</w:t>
      </w:r>
    </w:p>
    <w:p>
      <w:pPr>
        <w:ind w:left="0" w:right="0" w:firstLine="560"/>
        <w:spacing w:before="450" w:after="450" w:line="312" w:lineRule="auto"/>
      </w:pPr>
      <w:r>
        <w:rPr>
          <w:rFonts w:ascii="宋体" w:hAnsi="宋体" w:eastAsia="宋体" w:cs="宋体"/>
          <w:color w:val="000"/>
          <w:sz w:val="28"/>
          <w:szCs w:val="28"/>
        </w:rPr>
        <w:t xml:space="preserve">——坚持统筹发展。统筹推进新型城市化、新型工业化和农业现代化，建立健全以城带乡、城乡互动的长效机制，不断促进城乡一体化发展。把“调结构”作为“转方式”的切入点和突破口，进一步提高工业化水平，加快城市化进程，大力发展现代服务业，促进经济结构和产业结构由低端向高端、由不合理不协调向统筹协调转变。妥善处理县域经济社会发展各层面、各环节、各领域之间的关系，促进消费投资出口相协调、人口资源环境相协调、改革发展稳定相协调。</w:t>
      </w:r>
    </w:p>
    <w:p>
      <w:pPr>
        <w:ind w:left="0" w:right="0" w:firstLine="560"/>
        <w:spacing w:before="450" w:after="450" w:line="312" w:lineRule="auto"/>
      </w:pPr>
      <w:r>
        <w:rPr>
          <w:rFonts w:ascii="宋体" w:hAnsi="宋体" w:eastAsia="宋体" w:cs="宋体"/>
          <w:color w:val="000"/>
          <w:sz w:val="28"/>
          <w:szCs w:val="28"/>
        </w:rPr>
        <w:t xml:space="preserve">——坚持“两型”引领。高度重视生态文明建设，大力推进国家级生态县创建，以对历史、对人民、对子孙后代高度负责的态度，像爱护眼睛一样保护好望城的生态环境，让青山常在、绿水长流。把“两型”理念贯彻到生产、建设、流通和消费的各个领域，落实到经济社会发展的各个方面，坚持把不上高能耗高污染企业、不搞低水平重复建设作为抓发展、上项目的底线，降低资源消耗，减少污染排放，走生产发展、生态良好的文明、绿色发展之路。</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“十二五”期间，望城发展的主要目标是实现经济发展、城市建设、两型建设、基础设施、社会建设和人民生活等“六大跨越”，率先全面建成小康社会。</w:t>
      </w:r>
    </w:p>
    <w:p>
      <w:pPr>
        <w:ind w:left="0" w:right="0" w:firstLine="560"/>
        <w:spacing w:before="450" w:after="450" w:line="312" w:lineRule="auto"/>
      </w:pPr>
      <w:r>
        <w:rPr>
          <w:rFonts w:ascii="宋体" w:hAnsi="宋体" w:eastAsia="宋体" w:cs="宋体"/>
          <w:color w:val="000"/>
          <w:sz w:val="28"/>
          <w:szCs w:val="28"/>
        </w:rPr>
        <w:t xml:space="preserve">——经济发展大跨越。地区生产总值年均增长17%，适当考虑物价因素，2025年达600亿元以上；三次产业结构比为6:54:40，第三产业比重大幅提升，产业结构更加合理；财政总收入年均增长31%，2025年达80亿元以上；工业总产值年均增长28%，2025年达1300亿元以上，其中规模工业产值1100亿元以上；五年累计完成全社会固定资产投资1800亿元以上；社会消费品零售总额年均增长20%，2025年达100亿元以上。</w:t>
      </w:r>
    </w:p>
    <w:p>
      <w:pPr>
        <w:ind w:left="0" w:right="0" w:firstLine="560"/>
        <w:spacing w:before="450" w:after="450" w:line="312" w:lineRule="auto"/>
      </w:pPr>
      <w:r>
        <w:rPr>
          <w:rFonts w:ascii="宋体" w:hAnsi="宋体" w:eastAsia="宋体" w:cs="宋体"/>
          <w:color w:val="000"/>
          <w:sz w:val="28"/>
          <w:szCs w:val="28"/>
        </w:rPr>
        <w:t xml:space="preserve">——城市建设大跨越。全面推进新区开发，力争到2025年形成30万城市人口的规模，到2025年形成50万城市人口的规模，把新区建设成具有文化品位、时尚气息、风貌独特的现代生态城区。加快推进小城镇建设，至2025年建城区面积达100平方公里以上，城镇化率达55%以上，形成以新区为龙头、以重点镇和特色镇为节点的网络化城镇体系。大力推进城乡一体化，建立健全以工促农、以城带乡的长效机制，构建定位明确、产业联动、设施健全的城乡互动发展体系，基本实现城乡统筹发展。</w:t>
      </w:r>
    </w:p>
    <w:p>
      <w:pPr>
        <w:ind w:left="0" w:right="0" w:firstLine="560"/>
        <w:spacing w:before="450" w:after="450" w:line="312" w:lineRule="auto"/>
      </w:pPr>
      <w:r>
        <w:rPr>
          <w:rFonts w:ascii="宋体" w:hAnsi="宋体" w:eastAsia="宋体" w:cs="宋体"/>
          <w:color w:val="000"/>
          <w:sz w:val="28"/>
          <w:szCs w:val="28"/>
        </w:rPr>
        <w:t xml:space="preserve">——两型建设大跨越。资源节约充分体现。到2025年，工业固体废物综合利用率达95%，工业用水重复利用率达80%以上，二氧化碳、氮氧化物、化学需氧量、氨氮等主要污染物实现静态削减18%，单位gdp能耗、水耗分别控制在0.7吨标准煤/万元、140立方米/万元以内。生态环境更加优美。强化生态控制功能，合理利用自然山体、水体，切实保护湿地、绿地、林地，到2025年城市空气质量优良率保持在93%以上，城市污水处理率达100%，农村生活垃圾无害化处置率达60%以上，建城区绿化覆盖率达40%，人均公共绿地面积达12平方米。</w:t>
      </w:r>
    </w:p>
    <w:p>
      <w:pPr>
        <w:ind w:left="0" w:right="0" w:firstLine="560"/>
        <w:spacing w:before="450" w:after="450" w:line="312" w:lineRule="auto"/>
      </w:pPr>
      <w:r>
        <w:rPr>
          <w:rFonts w:ascii="宋体" w:hAnsi="宋体" w:eastAsia="宋体" w:cs="宋体"/>
          <w:color w:val="000"/>
          <w:sz w:val="28"/>
          <w:szCs w:val="28"/>
        </w:rPr>
        <w:t xml:space="preserve">——基础设施大跨越。加快建设铁路轻轨、快速干道、过江通道、港口码头，构建铁路交通，拓展城际交通，完善内部交通，提升水路交通，形成陆路畅通无阻、水道充分利用、网络化、大容量的综合交通体系，全方位缩短对内对外时空距离。实施通畅工程、品质工程、安居工程和文明工程，建设具有国际水准、时代气息、代表望城形象的标志性建筑，大力提升城市品位；完善水、电、路、燃气、通信、污水处理、垃圾处理和商业、文体、休闲等市政设施，显著增强城市综合服务功能。</w:t>
      </w:r>
    </w:p>
    <w:p>
      <w:pPr>
        <w:ind w:left="0" w:right="0" w:firstLine="560"/>
        <w:spacing w:before="450" w:after="450" w:line="312" w:lineRule="auto"/>
      </w:pPr>
      <w:r>
        <w:rPr>
          <w:rFonts w:ascii="宋体" w:hAnsi="宋体" w:eastAsia="宋体" w:cs="宋体"/>
          <w:color w:val="000"/>
          <w:sz w:val="28"/>
          <w:szCs w:val="28"/>
        </w:rPr>
        <w:t xml:space="preserve">——社会建设大跨越。不断完善社会保障体系，城乡居民基本养老保险、基本医疗保险、最低生活保障覆盖率达100%，基本实现城乡居民人人享有社会保障；高水平、高质量普及十五年基础教育，高等教育毛入学率达55%；推进科技公共服务和创新平台建设，加快科技创新；健全医疗服务体系，重大疾病预防控制和应急医疗救治体系不断完善，人民健康水平明显提高；五年累计新增城镇就业岗位2万个，城镇调查失业率控制在 4.5%以内；人口自然增长率控制在4‰以内。</w:t>
      </w:r>
    </w:p>
    <w:p>
      <w:pPr>
        <w:ind w:left="0" w:right="0" w:firstLine="560"/>
        <w:spacing w:before="450" w:after="450" w:line="312" w:lineRule="auto"/>
      </w:pPr>
      <w:r>
        <w:rPr>
          <w:rFonts w:ascii="宋体" w:hAnsi="宋体" w:eastAsia="宋体" w:cs="宋体"/>
          <w:color w:val="000"/>
          <w:sz w:val="28"/>
          <w:szCs w:val="28"/>
        </w:rPr>
        <w:t xml:space="preserve">——人民生活大跨越。城镇居民人均可支配收入年均增长14%以上，到2025年达40000元以上；农民人均纯收入年均增长18%以上，到2025年达24000元以上；城乡居民人均居住面积分别达39和45平方米，基本解决老百姓住房问题。以满足人的全面需求为目标，完善设施配套，提高综合服务水平，丰富群众文化生活，开展全民健身活动，提升居民生活品质，切实增强居民安全感、幸福感。</w:t>
      </w:r>
    </w:p>
    <w:p>
      <w:pPr>
        <w:ind w:left="0" w:right="0" w:firstLine="560"/>
        <w:spacing w:before="450" w:after="450" w:line="312" w:lineRule="auto"/>
      </w:pPr>
      <w:r>
        <w:rPr>
          <w:rFonts w:ascii="宋体" w:hAnsi="宋体" w:eastAsia="宋体" w:cs="宋体"/>
          <w:color w:val="000"/>
          <w:sz w:val="28"/>
          <w:szCs w:val="28"/>
        </w:rPr>
        <w:t xml:space="preserve">（四）空间布局</w:t>
      </w:r>
    </w:p>
    <w:p>
      <w:pPr>
        <w:ind w:left="0" w:right="0" w:firstLine="560"/>
        <w:spacing w:before="450" w:after="450" w:line="312" w:lineRule="auto"/>
      </w:pPr>
      <w:r>
        <w:rPr>
          <w:rFonts w:ascii="宋体" w:hAnsi="宋体" w:eastAsia="宋体" w:cs="宋体"/>
          <w:color w:val="000"/>
          <w:sz w:val="28"/>
          <w:szCs w:val="28"/>
        </w:rPr>
        <w:t xml:space="preserve">1、总体布局</w:t>
      </w:r>
    </w:p>
    <w:p>
      <w:pPr>
        <w:ind w:left="0" w:right="0" w:firstLine="560"/>
        <w:spacing w:before="450" w:after="450" w:line="312" w:lineRule="auto"/>
      </w:pPr>
      <w:r>
        <w:rPr>
          <w:rFonts w:ascii="宋体" w:hAnsi="宋体" w:eastAsia="宋体" w:cs="宋体"/>
          <w:color w:val="000"/>
          <w:sz w:val="28"/>
          <w:szCs w:val="28"/>
        </w:rPr>
        <w:t xml:space="preserve">立足现有基础，优化空间布局，突出“一核”，开发“两带”，打造“三区”，实现科学跨越发展。突出“一核”，即打造核心新城区，重点建设新区起步区，大力发展综合商务、文化创意、现代金融、星级酒店、滨水房产，打造城市综合体和总部经济；改造提升县城区域，向东拓展至湘江西岸，打造以斑马湖为“绿心”的城市景观，构建功能完备的城市商圈；着力建设物流枢纽城，打造大河西综合交通枢纽门户和现代新型生产力服务中心，构建“品”字型组团式城市建设与发展格局。开发“两带”，即开发建设湘江生态经济带和金洲大道新农村示范带。湘江生态经济带以潇湘大道和湘江大道北延为契机，加快湘江两岸自然资源的高效开发利用，全力发展现代服务业，打造岸线经济和城市建设的新亮点。金洲大道新农村示范带以金洲大道沿线的秀美风光为依托，全力推进新农村建设，发展现代农业、旅游休闲等，使之成为展示湖南农村风貌的新名片。打造“三区”，即打造特色鲜明而又紧密联系的高星经济区、河东经济区、大众垸经济区。高星经济区以望城经开区为依托，发展有色新材料、先进制造、食品加工等新型工业和与之配套的生产生活性服务业。河东经济区以长湘公路和湘江大道为依托，以铜官循环经济工业基地、丁字物流园为重点，发展精细化工、仓储物流和能源产业。大众垸经济区以望城国家农业科技园区为依托，以高乔大道为轴线，加快推进百里水产走廊建设，发展高效农业、都市农业和休闲农业，打造全省一流的现代农业示范基地，努力实现由传统农业生产区向都市生活配套区的转变。</w:t>
      </w:r>
    </w:p>
    <w:p>
      <w:pPr>
        <w:ind w:left="0" w:right="0" w:firstLine="560"/>
        <w:spacing w:before="450" w:after="450" w:line="312" w:lineRule="auto"/>
      </w:pPr>
      <w:r>
        <w:rPr>
          <w:rFonts w:ascii="宋体" w:hAnsi="宋体" w:eastAsia="宋体" w:cs="宋体"/>
          <w:color w:val="000"/>
          <w:sz w:val="28"/>
          <w:szCs w:val="28"/>
        </w:rPr>
        <w:t xml:space="preserve">2、城镇布局</w:t>
      </w:r>
    </w:p>
    <w:p>
      <w:pPr>
        <w:ind w:left="0" w:right="0" w:firstLine="560"/>
        <w:spacing w:before="450" w:after="450" w:line="312" w:lineRule="auto"/>
      </w:pPr>
      <w:r>
        <w:rPr>
          <w:rFonts w:ascii="宋体" w:hAnsi="宋体" w:eastAsia="宋体" w:cs="宋体"/>
          <w:color w:val="000"/>
          <w:sz w:val="28"/>
          <w:szCs w:val="28"/>
        </w:rPr>
        <w:t xml:space="preserve">结合长沙市总体规划，按照“一江两岸、一核多点、西主东强、南融北通”的思路和“结构有序、功能互补、整体优化、共建共享”的原则，打造“一核心、多亮点”的空间形态。一核心，即以新区为核心，“十二五”期间重点建设起步区；多亮点，即加快推进小城镇建设，精心打造一批工业经济强镇、商贸物流新镇、旅游文化名镇、生态风情小镇，构建开放式、组团化、生态型城镇发展格局，带动城乡一体化发展。</w:t>
      </w:r>
    </w:p>
    <w:p>
      <w:pPr>
        <w:ind w:left="0" w:right="0" w:firstLine="560"/>
        <w:spacing w:before="450" w:after="450" w:line="312" w:lineRule="auto"/>
      </w:pPr>
      <w:r>
        <w:rPr>
          <w:rFonts w:ascii="宋体" w:hAnsi="宋体" w:eastAsia="宋体" w:cs="宋体"/>
          <w:color w:val="000"/>
          <w:sz w:val="28"/>
          <w:szCs w:val="28"/>
        </w:rPr>
        <w:t xml:space="preserve">3、产业布局</w:t>
      </w:r>
    </w:p>
    <w:p>
      <w:pPr>
        <w:ind w:left="0" w:right="0" w:firstLine="560"/>
        <w:spacing w:before="450" w:after="450" w:line="312" w:lineRule="auto"/>
      </w:pPr>
      <w:r>
        <w:rPr>
          <w:rFonts w:ascii="宋体" w:hAnsi="宋体" w:eastAsia="宋体" w:cs="宋体"/>
          <w:color w:val="000"/>
          <w:sz w:val="28"/>
          <w:szCs w:val="28"/>
        </w:rPr>
        <w:t xml:space="preserve">—— 三产业布局。商贸物流业，重点在新区建设中央商务区，加快以斑马湖、月亮岛为中心的核心商圈建设，建设大河西物流枢纽城；房地产业，重点在湘江两岸、城区部分和风景秀美的山体旁建设精品楼盘，打造高端生态居住区；文化创意业，重点开发“一江两岸三镇四岛”；现代金融业，重点在新区建设金融后援服务中心，大力引进商业银行等多元化金融机构在新区布点；同时，在新区打造城市综合体，在黄金建设河西高铁新城，并积极发展中介服务业和社区服务业等。</w:t>
      </w:r>
    </w:p>
    <w:p>
      <w:pPr>
        <w:ind w:left="0" w:right="0" w:firstLine="560"/>
        <w:spacing w:before="450" w:after="450" w:line="312" w:lineRule="auto"/>
      </w:pPr>
      <w:r>
        <w:rPr>
          <w:rFonts w:ascii="宋体" w:hAnsi="宋体" w:eastAsia="宋体" w:cs="宋体"/>
          <w:color w:val="000"/>
          <w:sz w:val="28"/>
          <w:szCs w:val="28"/>
        </w:rPr>
        <w:t xml:space="preserve">—— 二产业布局。重点建设“一区三基地”，即以望城经开区为龙头，开发建设铜官循环经济工业基地、丁字物流基地、乌山创业富民基地等，努力打造重点突出、多点支撑、互动发展、各具特色的工业园区体系。</w:t>
      </w:r>
    </w:p>
    <w:p>
      <w:pPr>
        <w:ind w:left="0" w:right="0" w:firstLine="560"/>
        <w:spacing w:before="450" w:after="450" w:line="312" w:lineRule="auto"/>
      </w:pPr>
      <w:r>
        <w:rPr>
          <w:rFonts w:ascii="宋体" w:hAnsi="宋体" w:eastAsia="宋体" w:cs="宋体"/>
          <w:color w:val="000"/>
          <w:sz w:val="28"/>
          <w:szCs w:val="28"/>
        </w:rPr>
        <w:t xml:space="preserve">—— 一产业布局。重点建设望城国家农业科技园区，打造“一园、两带、三基地”。一园，即望城国家农业科技园区；两带，即百里名优水产养殖带、都市休闲旅游农业带；三基地，即商品蔬菜种植基地、高档优质稻种植基地和花卉苗木种植基地。</w:t>
      </w:r>
    </w:p>
    <w:p>
      <w:pPr>
        <w:ind w:left="0" w:right="0" w:firstLine="560"/>
        <w:spacing w:before="450" w:after="450" w:line="312" w:lineRule="auto"/>
      </w:pPr>
      <w:r>
        <w:rPr>
          <w:rFonts w:ascii="宋体" w:hAnsi="宋体" w:eastAsia="宋体" w:cs="宋体"/>
          <w:color w:val="000"/>
          <w:sz w:val="28"/>
          <w:szCs w:val="28"/>
        </w:rPr>
        <w:t xml:space="preserve">四、“十二五”发展重点与战略举措</w:t>
      </w:r>
    </w:p>
    <w:p>
      <w:pPr>
        <w:ind w:left="0" w:right="0" w:firstLine="560"/>
        <w:spacing w:before="450" w:after="450" w:line="312" w:lineRule="auto"/>
      </w:pPr>
      <w:r>
        <w:rPr>
          <w:rFonts w:ascii="宋体" w:hAnsi="宋体" w:eastAsia="宋体" w:cs="宋体"/>
          <w:color w:val="000"/>
          <w:sz w:val="28"/>
          <w:szCs w:val="28"/>
        </w:rPr>
        <w:t xml:space="preserve">“十二五”期间，紧紧围绕“建新区、打基础、强产业、谋福祉”四大战略重点，大力推进生态城区、基础设施、产业发展、社会民生四大工程，着力打造“生态望城”、“开放望城”、“实力望城”和“幸福望城”。</w:t>
      </w:r>
    </w:p>
    <w:p>
      <w:pPr>
        <w:ind w:left="0" w:right="0" w:firstLine="560"/>
        <w:spacing w:before="450" w:after="450" w:line="312" w:lineRule="auto"/>
      </w:pPr>
      <w:r>
        <w:rPr>
          <w:rFonts w:ascii="宋体" w:hAnsi="宋体" w:eastAsia="宋体" w:cs="宋体"/>
          <w:color w:val="000"/>
          <w:sz w:val="28"/>
          <w:szCs w:val="28"/>
        </w:rPr>
        <w:t xml:space="preserve">（一）建新区，即大力推进以新区建设为重点的生态城区建设工程，打造“生态望城”</w:t>
      </w:r>
    </w:p>
    <w:p>
      <w:pPr>
        <w:ind w:left="0" w:right="0" w:firstLine="560"/>
        <w:spacing w:before="450" w:after="450" w:line="312" w:lineRule="auto"/>
      </w:pPr>
      <w:r>
        <w:rPr>
          <w:rFonts w:ascii="宋体" w:hAnsi="宋体" w:eastAsia="宋体" w:cs="宋体"/>
          <w:color w:val="000"/>
          <w:sz w:val="28"/>
          <w:szCs w:val="28"/>
        </w:rPr>
        <w:t xml:space="preserve">建设滨水新区。立足“以人为本、两型引领、国际品质、文化提升、江城一体”的发展理念，体现新型城市“环境优美、社会公正、城乡一体”的核心思想，以世界眼光、国际水准、现代理念，高标准做好核心区控制性详细规划和起步区城市设计。创新融资方式和开发模式，建设“四纵五横”骨干道路，同步完善公共服务和生活配套设施，打造独具特色的滨水生态景观，使湘江风光与现代城市融为一体，实现起步区城区基本建成、核心区骨架基本完善，规划区格局基本成型。同时，打造新区产业支撑。大泽湖起步区重点发展商务会展、总部办公、高端生态住宅、娱乐休闲产业，着力打造长株潭地标性城市综合体。斑马湖起步区大力引进商贸流通、宾馆酒店、金融保险、度假培训等业态，着力打造生态型、高经济附加值的城市商业圈。谷山生态居住区突出生态公园建设，着力打造长沙新的高端生态居住区。</w:t>
      </w:r>
    </w:p>
    <w:p>
      <w:pPr>
        <w:ind w:left="0" w:right="0" w:firstLine="560"/>
        <w:spacing w:before="450" w:after="450" w:line="312" w:lineRule="auto"/>
      </w:pPr>
      <w:r>
        <w:rPr>
          <w:rFonts w:ascii="宋体" w:hAnsi="宋体" w:eastAsia="宋体" w:cs="宋体"/>
          <w:color w:val="000"/>
          <w:sz w:val="28"/>
          <w:szCs w:val="28"/>
        </w:rPr>
        <w:t xml:space="preserve">推进城乡一体。建立健全以城带乡、城乡互动的长效机制，着力推进城乡规划、基础设施、公共服务、产业发展、生态环境和管理体制六个一体化建设，推动城市基础设施向农村延伸，城市公共服务向农村覆盖，城市文明向农村传播，逐步形成城乡一体化发展的新格局。顺应现有的地貌和生态，加快城镇建设，注重提高城镇产业支撑功能，全面提升城镇的要素吸附力、资源转化力和内生增长力，不断提高城镇品位，切实改善城镇环境。推进村庄整治工作，继续推进农村道路畅通、安全饮水、电网改造、环境整治工程，加强农村水利设施建设，改善农村基础条件。促进农村危旧房改造，逐步消除农村危旧房；推动中心集镇和农民新村建设，使其成为集中、宽敞、舒适、方便的农村新型社区；彰显地域建筑风格，建设具有望城特色的湖湘新居。</w:t>
      </w:r>
    </w:p>
    <w:p>
      <w:pPr>
        <w:ind w:left="0" w:right="0" w:firstLine="560"/>
        <w:spacing w:before="450" w:after="450" w:line="312" w:lineRule="auto"/>
      </w:pPr>
      <w:r>
        <w:rPr>
          <w:rFonts w:ascii="宋体" w:hAnsi="宋体" w:eastAsia="宋体" w:cs="宋体"/>
          <w:color w:val="000"/>
          <w:sz w:val="28"/>
          <w:szCs w:val="28"/>
        </w:rPr>
        <w:t xml:space="preserve">改善生态环境。强化生态控制功能，合理利用自然山体、水体，切实保护湿地、绿地、林地，形成城市、林业、农田、湿地、流域等五大生态系统，营造良好的生态环境。以美化人居环境为目标，加强道路两厢绿化，建设城区公园，增加绿地总量，构建全方位、立体化的城市绿化体系。开发谷山、乌山、书堂山、黑麋峰四大森林公园，建设湘江、沩水、八曲河、马桥河四条景观轴，打造斑马湖、大泽湖两大核心景区，美化月亮岛、蔡家洲、香炉洲、冯家洲四大生态绿岛，建成斑马湖湿地景观与生态休闲区、大泽湖城市生态湿地公园、月亮岛美猴王主题公园等，打造人与自然和谐共融的生态休闲之都，形成水网交织、山环水绕的滨水花园之城。</w:t>
      </w:r>
    </w:p>
    <w:p>
      <w:pPr>
        <w:ind w:left="0" w:right="0" w:firstLine="560"/>
        <w:spacing w:before="450" w:after="450" w:line="312" w:lineRule="auto"/>
      </w:pPr>
      <w:r>
        <w:rPr>
          <w:rFonts w:ascii="宋体" w:hAnsi="宋体" w:eastAsia="宋体" w:cs="宋体"/>
          <w:color w:val="000"/>
          <w:sz w:val="28"/>
          <w:szCs w:val="28"/>
        </w:rPr>
        <w:t xml:space="preserve">（二）打基础，即大力推进以交通为先导的基础设施建设工程，打造“开放望城”</w:t>
      </w:r>
    </w:p>
    <w:p>
      <w:pPr>
        <w:ind w:left="0" w:right="0" w:firstLine="560"/>
        <w:spacing w:before="450" w:after="450" w:line="312" w:lineRule="auto"/>
      </w:pPr>
      <w:r>
        <w:rPr>
          <w:rFonts w:ascii="宋体" w:hAnsi="宋体" w:eastAsia="宋体" w:cs="宋体"/>
          <w:color w:val="000"/>
          <w:sz w:val="28"/>
          <w:szCs w:val="28"/>
        </w:rPr>
        <w:t xml:space="preserve">加快开放式综合交通体系建设。加快构建铁路轨道交通，大幅拓展周边城际交通，全面完善同城内部交通，迅速提高水路交通能力，形成陆路畅通无阻、水道充分利用、多种交通方式协调发展的综合交通体系。协调配合建设好长潭城际铁路、长岳城际铁路、长益常城际铁路、石长铁路复线和地铁5号线，升级改造望城火车站，构建铁路轨道交通。快速推进京珠西线、黄桥大道、潇湘大道北延线建设，规划建设好g319、北横线、湘江大道北延线、芙蓉北大道、先导区连接线等交通干道，拓展周边城际交通。大力建设新区路网、雷锋北大道拓改、星城大道、望城大道等内部交通，规划建设丁白大桥、香炉洲隧道等过江通道，实现东西互动发展，并完善与京珠西线、黄桥大道等干线公路的互通连接线建设，连通城际城内主干道，完善同城内部交通；规划建设铜官、靖港、游艇码头等港口码头，升级改造望城码头，打造湘江黄金水道，提高水路交通能力。</w:t>
      </w:r>
    </w:p>
    <w:p>
      <w:pPr>
        <w:ind w:left="0" w:right="0" w:firstLine="560"/>
        <w:spacing w:before="450" w:after="450" w:line="312" w:lineRule="auto"/>
      </w:pPr>
      <w:r>
        <w:rPr>
          <w:rFonts w:ascii="宋体" w:hAnsi="宋体" w:eastAsia="宋体" w:cs="宋体"/>
          <w:color w:val="000"/>
          <w:sz w:val="28"/>
          <w:szCs w:val="28"/>
        </w:rPr>
        <w:t xml:space="preserve">打造开放式大河西综合交通枢纽。抓住长潭、长岳、长益常等城际铁路在望城黄金镇交汇，黄金站将成为城际铁路网络的重要枢纽的机遇，高起点、高标准的规划建设铁路综合交通枢纽黄金站，建设与之配套的公路网络，整合、梳理城际轻轨、高铁、公交等多种交通方式的衔接和换乘，把黄金站打造成以高铁为基础，城际轻轨、高速公路、快速公交等多种交通方式一体化的河西地区综合型交通枢纽门户。同时，适应“跨江发展、沿江建设”的要求，逐步建设完善“一江两岸”防洪景观工程，加快建设湘江长沙综合枢纽工程，把望城建设成为大河西地区最重要的综合交通枢纽。</w:t>
      </w:r>
    </w:p>
    <w:p>
      <w:pPr>
        <w:ind w:left="0" w:right="0" w:firstLine="560"/>
        <w:spacing w:before="450" w:after="450" w:line="312" w:lineRule="auto"/>
      </w:pPr>
      <w:r>
        <w:rPr>
          <w:rFonts w:ascii="宋体" w:hAnsi="宋体" w:eastAsia="宋体" w:cs="宋体"/>
          <w:color w:val="000"/>
          <w:sz w:val="28"/>
          <w:szCs w:val="28"/>
        </w:rPr>
        <w:t xml:space="preserve">构筑开放式发展格局。一方面，不断提升对外开放水平。实施更加积极主动的开放战略，以开放促发展、促改革、促创新。提升招商引资质量，积极采取产业链招商、增资扩股等引资方式，围绕优势产业发展、产业链条延伸、产业结构升级等，重点引进带动能力强、科技含量高、符合“两型”要求的项目，重点引进世界知名企业、品牌和战略投资者，培育一批具有竞争力的本土企业和自主品牌，提高参与对外经济合作与竞争的水平。另一方面，不断完善配套基础设施。积极推进以农村环境综合整治为代表的环保基础设施建设，以江河湖泊治理为代表的水利基础设施建设，以望城自来水厂改扩建为代表的供水基础设施建设，以义务教育合格学校为代表的教育基础设施建设，以县人民医院为代表的医疗卫生基础设施建设，以雷锋全民健身中心为代表的群众文体基础设施建设，并加强电力、通信、燃气、市政等其他基础设施建设，搞好完善配套，提高区域开放层次。</w:t>
      </w:r>
    </w:p>
    <w:p>
      <w:pPr>
        <w:ind w:left="0" w:right="0" w:firstLine="560"/>
        <w:spacing w:before="450" w:after="450" w:line="312" w:lineRule="auto"/>
      </w:pPr>
      <w:r>
        <w:rPr>
          <w:rFonts w:ascii="宋体" w:hAnsi="宋体" w:eastAsia="宋体" w:cs="宋体"/>
          <w:color w:val="000"/>
          <w:sz w:val="28"/>
          <w:szCs w:val="28"/>
        </w:rPr>
        <w:t xml:space="preserve">（三）强产业，即大力推进以“两型产业”为主导的产业支撑工程，打造“实力望城”</w:t>
      </w:r>
    </w:p>
    <w:p>
      <w:pPr>
        <w:ind w:left="0" w:right="0" w:firstLine="560"/>
        <w:spacing w:before="450" w:after="450" w:line="312" w:lineRule="auto"/>
      </w:pPr>
      <w:r>
        <w:rPr>
          <w:rFonts w:ascii="宋体" w:hAnsi="宋体" w:eastAsia="宋体" w:cs="宋体"/>
          <w:color w:val="000"/>
          <w:sz w:val="28"/>
          <w:szCs w:val="28"/>
        </w:rPr>
        <w:t xml:space="preserve">明晰产业定位。按照产业发展高端化、产业结构高级化、产业布局合理化、产业形态两型化、三次产业融合化的要求，选准产业主攻方向，构建符合“两型”要求的现代产业体系，促进三次产业协调发展。做强工业：突出壮大有色新材料、食品加工、机械制造等主导产业，积极培育航空航天等战略性新兴产业，大力推进陶瓷、石材、砂石等传统产业转型升级，打造全国有色金属精深加工高新技术产业化基地、中部食品加工中心、长株潭城市群能源供应中心、全省循环经济示范基地，把望城建设成为长沙重要的工业增长极和战略性新兴产业基地。做优现代服务业：大力发展商贸物流、房地产业、文化创意、现代金融等产业，将望城打造成区域性物流中心、生态型生活居住区、文化旅游目的地和金融后援服务中心。做精农业：积极发展高效农业、都市农业和休闲农业等现代农业，将望城建设成都市生活配套区。</w:t>
      </w:r>
    </w:p>
    <w:p>
      <w:pPr>
        <w:ind w:left="0" w:right="0" w:firstLine="560"/>
        <w:spacing w:before="450" w:after="450" w:line="312" w:lineRule="auto"/>
      </w:pPr>
      <w:r>
        <w:rPr>
          <w:rFonts w:ascii="宋体" w:hAnsi="宋体" w:eastAsia="宋体" w:cs="宋体"/>
          <w:color w:val="000"/>
          <w:sz w:val="28"/>
          <w:szCs w:val="28"/>
        </w:rPr>
        <w:t xml:space="preserve">壮大产业规模。一是打造大园区。按照“布局集中、产业集聚、发展集约”的原则，做大做强望城经开区，形成千亿元规模，打造国家级经济开发区；加快铜官循环经济工业基地、丁字物流基地、乌山创业富民基地等园区基础设施和项目建设，使之成为专业化、特色化新兴园区。二是发展大产业。把培育产业集群作为工业发展的主攻方向，引导产业集聚，大幅提高有色新材料、食品加工、机械制造等产业的集群度，注重培育与大企业相配套的中小企业，延伸、完善产业链条，打造百亿级产业，将有色新材料打造成500亿元产业集群，将食品加工、机械制造打造成200亿元产业集群。三是培育大企业。规模企业达到500家，其中亿元企业60家，10亿元企业20家，50亿元企业5家，100亿元企业3家，充分发挥龙头企业的核心带动作用。四是建设大项目。继续加强招商引资选资，围绕产业链招商，引进投资额度大、产业链长、带动力强的大项目；加快湾田实业、航天磁电等一批重大项目建设，培育新的工业增长点，努力增强工业发展后劲。5年累计完成工业投资1000亿元以上。五要实现大调整。引进新技术、新工艺，改造提升陶瓷、石材、湘粉、砂石等传统产业，促进传统产业转型升级，使一批具有望城特色的传统优势产业重放光彩，振兴内生经济。</w:t>
      </w:r>
    </w:p>
    <w:p>
      <w:pPr>
        <w:ind w:left="0" w:right="0" w:firstLine="560"/>
        <w:spacing w:before="450" w:after="450" w:line="312" w:lineRule="auto"/>
      </w:pPr>
      <w:r>
        <w:rPr>
          <w:rFonts w:ascii="宋体" w:hAnsi="宋体" w:eastAsia="宋体" w:cs="宋体"/>
          <w:color w:val="000"/>
          <w:sz w:val="28"/>
          <w:szCs w:val="28"/>
        </w:rPr>
        <w:t xml:space="preserve">培育产业竞争力。依托省会长沙丰富的科教资源，引导企业与各高校、科研院所合作，加强对关键领域、关键技术的重点攻关，强化产业技术支撑，加速科技成果转化应用，提高企业对科技成果的吸收、消化和再创新能力，力争到2025年建立省级以上工程技术中心5家，专利申请量年均增长10%以上，提高企业自主创新能力，提升产业核心竞争力，实现高新技术产业值占工业总产值的35%以上。</w:t>
      </w:r>
    </w:p>
    <w:p>
      <w:pPr>
        <w:ind w:left="0" w:right="0" w:firstLine="560"/>
        <w:spacing w:before="450" w:after="450" w:line="312" w:lineRule="auto"/>
      </w:pPr>
      <w:r>
        <w:rPr>
          <w:rFonts w:ascii="宋体" w:hAnsi="宋体" w:eastAsia="宋体" w:cs="宋体"/>
          <w:color w:val="000"/>
          <w:sz w:val="28"/>
          <w:szCs w:val="28"/>
        </w:rPr>
        <w:t xml:space="preserve">（四）谋福祉，即大力推进以社会事业为核心的民生工程，打造“幸福望城”</w:t>
      </w:r>
    </w:p>
    <w:p>
      <w:pPr>
        <w:ind w:left="0" w:right="0" w:firstLine="560"/>
        <w:spacing w:before="450" w:after="450" w:line="312" w:lineRule="auto"/>
      </w:pPr>
      <w:r>
        <w:rPr>
          <w:rFonts w:ascii="宋体" w:hAnsi="宋体" w:eastAsia="宋体" w:cs="宋体"/>
          <w:color w:val="000"/>
          <w:sz w:val="28"/>
          <w:szCs w:val="28"/>
        </w:rPr>
        <w:t xml:space="preserve">实施人才兴业工程。以高层次人才和新城区建设紧缺急需人才为重点，围绕人才引进、培养和使用三个重要环节，大力加强人才资源开发，精心组织实施重大人才工程，着力培养一批产业领军型、经营管理型、农村实用型和行政管理型高素质人才，加大对人才创新创业的政策支持力度；进一步理顺人才管理体制，创新人才工作机制，营造良好的人才发展环境，把望城打造成为长沙的人才高地；完善全员绩效考核办法，建立科学的干部考核评价体系；突出能力建设，加强干部教育培训；深化事业单位人事制度改革，充分发挥人事人才工作在服务县域经济社会发展中的基础性、战略性作用。</w:t>
      </w:r>
    </w:p>
    <w:p>
      <w:pPr>
        <w:ind w:left="0" w:right="0" w:firstLine="560"/>
        <w:spacing w:before="450" w:after="450" w:line="312" w:lineRule="auto"/>
      </w:pPr>
      <w:r>
        <w:rPr>
          <w:rFonts w:ascii="宋体" w:hAnsi="宋体" w:eastAsia="宋体" w:cs="宋体"/>
          <w:color w:val="000"/>
          <w:sz w:val="28"/>
          <w:szCs w:val="28"/>
        </w:rPr>
        <w:t xml:space="preserve">进一步扩大劳动就业。面向城乡有就业要求和培训愿望的劳动者开展有针对性的就业技能培训，完善覆盖城乡的就业培训体系，建立健全制度化、专业化、社会化的公共就业服务体系。完善就业援助制度和公益性岗位开发安置制度，帮助城乡就业困难人员，特别是城镇零就业家庭成员、农村富余劳动力、下岗失业人员和高校毕业生实现就业。完善创业指导服务体系，推进创业富民工程，支持劳动者创业，以创业带动就业。</w:t>
      </w:r>
    </w:p>
    <w:p>
      <w:pPr>
        <w:ind w:left="0" w:right="0" w:firstLine="560"/>
        <w:spacing w:before="450" w:after="450" w:line="312" w:lineRule="auto"/>
      </w:pPr>
      <w:r>
        <w:rPr>
          <w:rFonts w:ascii="宋体" w:hAnsi="宋体" w:eastAsia="宋体" w:cs="宋体"/>
          <w:color w:val="000"/>
          <w:sz w:val="28"/>
          <w:szCs w:val="28"/>
        </w:rPr>
        <w:t xml:space="preserve">建立健全社会保障体系。完善城镇职工基本养老、基本医疗、失业、工伤、生育保险等“五大社会保险”，推动城乡居民基本养老、基本医疗保障全覆盖，实现城乡居民基本医疗保险制度并轨；完善最低生活保障制度、农村“五保”供养制度、大病医疗救助制度、教育助学制度、城市住房廉租等“五大社会救助”，健全社会救助体系，着力解决困难群众现实生活问题。鼓励民间资本兴办“优抚”、“扶老”、“助残”、“救孤”、“济困”等“五大社会福利”，发展社会福利事业，增强公共保障能力；加强廉租房等保障性住房建设，建立健全全方位、多层次的住房保障体系，基本解决老百姓住房问题。</w:t>
      </w:r>
    </w:p>
    <w:p>
      <w:pPr>
        <w:ind w:left="0" w:right="0" w:firstLine="560"/>
        <w:spacing w:before="450" w:after="450" w:line="312" w:lineRule="auto"/>
      </w:pPr>
      <w:r>
        <w:rPr>
          <w:rFonts w:ascii="宋体" w:hAnsi="宋体" w:eastAsia="宋体" w:cs="宋体"/>
          <w:color w:val="000"/>
          <w:sz w:val="28"/>
          <w:szCs w:val="28"/>
        </w:rPr>
        <w:t xml:space="preserve">办好人民满意教育。坚持机会公平原则，加大教育设施投入，努力改善办学条件，建立教师均衡配置机制，促进教育公平发展。加强教师队伍建设，深化教育体制改革，全面推进素质教育。加大政府办园力度，加快普及学前教育，高水平、高质量普及十五年基础教育，促进义务教育高位均衡发展；大力发展职业教育，积极拓宽成人教育，加快发展职业培训、继续教育和终身教育等各类社会教育。鼓励、支持、规范民办教育，提高教育事业发展水平、教育资源配置水平和教育社会贡献水平。</w:t>
      </w:r>
    </w:p>
    <w:p>
      <w:pPr>
        <w:ind w:left="0" w:right="0" w:firstLine="560"/>
        <w:spacing w:before="450" w:after="450" w:line="312" w:lineRule="auto"/>
      </w:pPr>
      <w:r>
        <w:rPr>
          <w:rFonts w:ascii="宋体" w:hAnsi="宋体" w:eastAsia="宋体" w:cs="宋体"/>
          <w:color w:val="000"/>
          <w:sz w:val="28"/>
          <w:szCs w:val="28"/>
        </w:rPr>
        <w:t xml:space="preserve">统筹各项社会事业。加快推进医药卫生体制改革，初步实现县级医疗机构、乡镇卫生院、村卫生室和社区卫生服务中心标准化建设，构建便利的基层医疗卫生体系；强力推进基本公共卫生服务均等化，初步实现人人享有基本医疗卫生服务目标。坚持计划生育基本国策，稳定低生育水平，保持合理的出生人口性别比，提高出生人口素质。加强科技知识普及应用，不断提高全民科技素养，加大科技投入，加快科技成果转化，不断提高科技进步贡献率。建设完善群众性文体设施，举办群众性文化活动，开展全民健身活动，丰富群众文体生活。继续实施有线电视“户户通”工程，建设敬老院，关心青少年，保障妇女、儿童、残疾人的合法权益，促进广电、民政、共青团、妇联、工会等各项社会事业全面发展。</w:t>
      </w:r>
    </w:p>
    <w:p>
      <w:pPr>
        <w:ind w:left="0" w:right="0" w:firstLine="560"/>
        <w:spacing w:before="450" w:after="450" w:line="312" w:lineRule="auto"/>
      </w:pPr>
      <w:r>
        <w:rPr>
          <w:rFonts w:ascii="宋体" w:hAnsi="宋体" w:eastAsia="宋体" w:cs="宋体"/>
          <w:color w:val="000"/>
          <w:sz w:val="28"/>
          <w:szCs w:val="28"/>
        </w:rPr>
        <w:t xml:space="preserve">推进社会管理创新。按照党委领导、政府负责、社会协同、公众参与的原则，健全社会管理格局。转变社会管理方式，促进以政府管理为主向政府管理与社会自治相结合转变，以政府调控为主向政府调控与社会协同相结合转变，以政府规范为主向政府规范与社会约束相结合转变。以群众情绪疏导、社会矛盾协调、社会治安防控为重点，完善社会管理机制。建立社会群体利益诉求代言机制，强化信访主渠道作用，健全信访部门诉求反应联动机制，妥善处理人民群众的利益诉求，切实解决群众反映的强烈问题。适时推进乡镇改街道、村改社区工作，建立覆盖社区全体成员的服务体系。</w:t>
      </w:r>
    </w:p>
    <w:p>
      <w:pPr>
        <w:ind w:left="0" w:right="0" w:firstLine="560"/>
        <w:spacing w:before="450" w:after="450" w:line="312" w:lineRule="auto"/>
      </w:pPr>
      <w:r>
        <w:rPr>
          <w:rFonts w:ascii="宋体" w:hAnsi="宋体" w:eastAsia="宋体" w:cs="宋体"/>
          <w:color w:val="000"/>
          <w:sz w:val="28"/>
          <w:szCs w:val="28"/>
        </w:rPr>
        <w:t xml:space="preserve">加强法治社会建设。推进规范执法，建立健全行政执法的责任制、行政损害的赔偿制、行政过错的追究制，明确执法主体、规范执法权责、提高执法水平。规范司法行为，促进司法公平，保障司法公正。推动社会生活在法制范围下有序运行、矛盾纠纷在法律框架内有序解决、各项工作在法治轨道上有序推进，营造公开、公正、可预期的法治环境。同时，加强社会治安综合治理。以建设“平安望城”为目标，加强城乡电子防控系统建设，建立完善县、乡（镇）、村（社区）、组四级防控体系，深入推进严打整治，依法打击各类违法犯罪行为，防范打击非法宗教活动，积极维护社会公平正义，显著增强人民群众的安全感。</w:t>
      </w:r>
    </w:p>
    <w:p>
      <w:pPr>
        <w:ind w:left="0" w:right="0" w:firstLine="560"/>
        <w:spacing w:before="450" w:after="450" w:line="312" w:lineRule="auto"/>
      </w:pPr>
      <w:r>
        <w:rPr>
          <w:rFonts w:ascii="宋体" w:hAnsi="宋体" w:eastAsia="宋体" w:cs="宋体"/>
          <w:color w:val="000"/>
          <w:sz w:val="28"/>
          <w:szCs w:val="28"/>
        </w:rPr>
        <w:t xml:space="preserve">着力推进和谐社会建设。深入推进食品药品安全建设，严格执行技术标准，建立健全食品药品安全监管网络，形成“统一领导、部门协调、分工协作、责权明晰、高效权威”的综合监管机制，加大对食品、药品、餐饮等领域的监管力度，提升监管能力和水平，保障人民群众健康安全。坚持预防与应急并重，常态与非常态结合的原则，建立健全“统一指挥、反应灵敏、协调有序、运转高效”的突发事件应急管理机制，提高突发事件预防与应急准备、监测预警、应急处置和应急保障等能力，有效应对自然灾害、事故灾难、公共卫生、社会安全等突发公共事件。切实加强安全生产工作，减少生产安全事故，坚决遏制重特大事故。深入推进社会公德、职业道德、家庭美德和个人品德建设，积极开展文明城区、文明社区、文明村镇、文明行业、文明单位、文明校园、文明家庭等精神文明创建活动，全面提高整体文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2025-08-06T09:50:14+08:00</dcterms:created>
  <dcterms:modified xsi:type="dcterms:W3CDTF">2025-08-06T09:50:14+08:00</dcterms:modified>
</cp:coreProperties>
</file>

<file path=docProps/custom.xml><?xml version="1.0" encoding="utf-8"?>
<Properties xmlns="http://schemas.openxmlformats.org/officeDocument/2006/custom-properties" xmlns:vt="http://schemas.openxmlformats.org/officeDocument/2006/docPropsVTypes"/>
</file>