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九年级第一阶段情况小结（大全）</w:t>
      </w:r>
      <w:bookmarkEnd w:id="1"/>
    </w:p>
    <w:p>
      <w:pPr>
        <w:jc w:val="center"/>
        <w:spacing w:before="0" w:after="450"/>
      </w:pPr>
      <w:r>
        <w:rPr>
          <w:rFonts w:ascii="Arial" w:hAnsi="Arial" w:eastAsia="Arial" w:cs="Arial"/>
          <w:color w:val="999999"/>
          <w:sz w:val="20"/>
          <w:szCs w:val="20"/>
        </w:rPr>
        <w:t xml:space="preserve">来源：网络  作者：深巷幽兰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第一阶段情况小结（大全）九年级第一阶段情况小结今天，学校领导把我们九年级课任教师集中到一起，给我们九年级的中考吹响冲锋的号角。开学已近一个半月，看到我们的老师都非常珍惜毕业班的教学，工作十分投入，也在积极地准备六月的中考，我...</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第一篇：九年级第一阶段情况小结（大全）</w:t>
      </w:r>
    </w:p>
    <w:p>
      <w:pPr>
        <w:ind w:left="0" w:right="0" w:firstLine="560"/>
        <w:spacing w:before="450" w:after="450" w:line="312" w:lineRule="auto"/>
      </w:pPr>
      <w:r>
        <w:rPr>
          <w:rFonts w:ascii="宋体" w:hAnsi="宋体" w:eastAsia="宋体" w:cs="宋体"/>
          <w:color w:val="000"/>
          <w:sz w:val="28"/>
          <w:szCs w:val="28"/>
        </w:rPr>
        <w:t xml:space="preserve">九年级第一阶段情况小结</w:t>
      </w:r>
    </w:p>
    <w:p>
      <w:pPr>
        <w:ind w:left="0" w:right="0" w:firstLine="560"/>
        <w:spacing w:before="450" w:after="450" w:line="312" w:lineRule="auto"/>
      </w:pPr>
      <w:r>
        <w:rPr>
          <w:rFonts w:ascii="宋体" w:hAnsi="宋体" w:eastAsia="宋体" w:cs="宋体"/>
          <w:color w:val="000"/>
          <w:sz w:val="28"/>
          <w:szCs w:val="28"/>
        </w:rPr>
        <w:t xml:space="preserve">今天，学校领导把我们九年级课任教师集中到一起，给我们九年级的中考吹响冲锋的号角。</w:t>
      </w:r>
    </w:p>
    <w:p>
      <w:pPr>
        <w:ind w:left="0" w:right="0" w:firstLine="560"/>
        <w:spacing w:before="450" w:after="450" w:line="312" w:lineRule="auto"/>
      </w:pPr>
      <w:r>
        <w:rPr>
          <w:rFonts w:ascii="宋体" w:hAnsi="宋体" w:eastAsia="宋体" w:cs="宋体"/>
          <w:color w:val="000"/>
          <w:sz w:val="28"/>
          <w:szCs w:val="28"/>
        </w:rPr>
        <w:t xml:space="preserve">开学已近一个半月，看到我们的老师都非常珍惜毕业班的教学，工作十分投入，也在积极地准备六月的中考，我很感动，也很受鼓舞。想一想，时间过得真快，三年了，好多教师和我一样，从三年前接手这届学生，磕磕碰碰一路走来，真的很不容易，像九（3）班的课任教师龙校长，何老师，彭老师，一直帮助着我管理班级，帮我出谋划策，在我对班级失望时给我鼓励，在我取的小小的成绩时给我提醒，其他班级也有很多这样团结奋斗了三年的老师，我在这里说一声，感谢你们！这一届学生就快要从我们手中出去了，虽然他们有太多的不足，有太多的不懂事，有时候真的令我们很伤心很失望，我们有时候也有怨言，但我们的老师说是说，做还是丝毫不含糊，从来没放弃他们。我们的老师对这届学生是有感情的。现在已经是最后一学期，我跟我们九年级的老师们在一起，我看到了很多，也听到了很多，好多的人和事，都令我感动，也值得我学习。我们的九年级班主任，积极为老师们创设了比较好的平台，以学风建设为重点，团结本班课任教师，加强和课任老师的联系，分析本班学生的特点，让课任教师有的放矢。象九（2)班的班主任万老师，从班级文化建设，班级学风建设着手，让这个班集体很快就有了很强的凝聚力，课任教师和班级学生和谐。我们的九年级备课组，加强了团队合作，分析本学科现状，明确了中考学科目标，调动了本组教师积极性。象九年级物理备课组的组长曾老师，针对上期期末成绩进行分析，在开学一周还没结束新课时就定出了复习计划，对本组教师进行了分工。我们的毕业班课任老师花了更多的时间去思考，花了更多的时间去准备课务，象高兴芳老师吴红丽老师等，我们的九年级课任教师花了更多的时间去培优补差，象吴东华老师，高祚会老师陈小菊老师彭妮妮老师等，经常用课余时间对学生进行辅导，吴东华老师利用课外活动对学生进行集中辅导，我们的几个英语老师经常在课间跟学生进行单独交流。九（1）班的刘海生同学，他对老师有一个适应过程，刚分班时他很不适应，但进过一班老师们的努力，使他很快进入状态，本次月考勇夺第一，其中语文和英语进步最大。更重要的是领导对我们九年级的重视和关心，赵校长就经常过问九年级老师和学生的情况，对九年级老师和学生的要求都能够优先考虑，并能够和我们战斗在一起，以身示范，孔校长管教学，经常对九年级的工作进行指导，对学风进行督导有时候还亲自抓。</w:t>
      </w:r>
    </w:p>
    <w:p>
      <w:pPr>
        <w:ind w:left="0" w:right="0" w:firstLine="560"/>
        <w:spacing w:before="450" w:after="450" w:line="312" w:lineRule="auto"/>
      </w:pPr>
      <w:r>
        <w:rPr>
          <w:rFonts w:ascii="宋体" w:hAnsi="宋体" w:eastAsia="宋体" w:cs="宋体"/>
          <w:color w:val="000"/>
          <w:sz w:val="28"/>
          <w:szCs w:val="28"/>
        </w:rPr>
        <w:t xml:space="preserve">总之，九年级的工作辛苦，老师们的任劳任怨，赵校长是会有考虑的。我相信，有付出就一定有收获。谢谢大家。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第二篇：第一阶段小结</w:t>
      </w:r>
    </w:p>
    <w:p>
      <w:pPr>
        <w:ind w:left="0" w:right="0" w:firstLine="560"/>
        <w:spacing w:before="450" w:after="450" w:line="312" w:lineRule="auto"/>
      </w:pPr>
      <w:r>
        <w:rPr>
          <w:rFonts w:ascii="宋体" w:hAnsi="宋体" w:eastAsia="宋体" w:cs="宋体"/>
          <w:color w:val="000"/>
          <w:sz w:val="28"/>
          <w:szCs w:val="28"/>
        </w:rPr>
        <w:t xml:space="preserve">《小学生课外阅读有效性研究》第一阶段小结</w:t>
      </w:r>
    </w:p>
    <w:p>
      <w:pPr>
        <w:ind w:left="0" w:right="0" w:firstLine="560"/>
        <w:spacing w:before="450" w:after="450" w:line="312" w:lineRule="auto"/>
      </w:pPr>
      <w:r>
        <w:rPr>
          <w:rFonts w:ascii="宋体" w:hAnsi="宋体" w:eastAsia="宋体" w:cs="宋体"/>
          <w:color w:val="000"/>
          <w:sz w:val="28"/>
          <w:szCs w:val="28"/>
        </w:rPr>
        <w:t xml:space="preserve">皇冠小学:周义勤</w:t>
      </w:r>
    </w:p>
    <w:p>
      <w:pPr>
        <w:ind w:left="0" w:right="0" w:firstLine="560"/>
        <w:spacing w:before="450" w:after="450" w:line="312" w:lineRule="auto"/>
      </w:pPr>
      <w:r>
        <w:rPr>
          <w:rFonts w:ascii="宋体" w:hAnsi="宋体" w:eastAsia="宋体" w:cs="宋体"/>
          <w:color w:val="000"/>
          <w:sz w:val="28"/>
          <w:szCs w:val="28"/>
        </w:rPr>
        <w:t xml:space="preserve">我校课题《小学语文综合性学习有效性研究》申报并经县局领导评审委员会审定批准立项后，我们立即成立了课题研究小组，制定出切实可行的课题实施方案，完成了第一阶段的课题研究工作，现总结如下：</w:t>
      </w:r>
    </w:p>
    <w:p>
      <w:pPr>
        <w:ind w:left="0" w:right="0" w:firstLine="560"/>
        <w:spacing w:before="450" w:after="450" w:line="312" w:lineRule="auto"/>
      </w:pPr>
      <w:r>
        <w:rPr>
          <w:rFonts w:ascii="宋体" w:hAnsi="宋体" w:eastAsia="宋体" w:cs="宋体"/>
          <w:color w:val="000"/>
          <w:sz w:val="28"/>
          <w:szCs w:val="28"/>
        </w:rPr>
        <w:t xml:space="preserve">1、领导重视，教师参与面广</w:t>
      </w:r>
    </w:p>
    <w:p>
      <w:pPr>
        <w:ind w:left="0" w:right="0" w:firstLine="560"/>
        <w:spacing w:before="450" w:after="450" w:line="312" w:lineRule="auto"/>
      </w:pPr>
      <w:r>
        <w:rPr>
          <w:rFonts w:ascii="宋体" w:hAnsi="宋体" w:eastAsia="宋体" w:cs="宋体"/>
          <w:color w:val="000"/>
          <w:sz w:val="28"/>
          <w:szCs w:val="28"/>
        </w:rPr>
        <w:t xml:space="preserve">课题申报成功后，我校马上于2025年11月5日召开了课题动员大会。校长亲自主持，研究布置课题前期研究工作。校长指出：语文教师要想提升教学水平，必须要参加教育科研。要放下包袱，减轻压力，我们的教师完全有能力胜任课题研究这项工作。校长还动员语文教师积极参与到课题组，提高自身语文素养。会上，确定了课题组人员，选定各年级骨干教师参与课题研究工作，尽可能让更多教师能进入课题组，使课题研究能对学校今后的教学产生深远影响。让学校形成浓厚的教科研氛围。</w:t>
      </w:r>
    </w:p>
    <w:p>
      <w:pPr>
        <w:ind w:left="0" w:right="0" w:firstLine="560"/>
        <w:spacing w:before="450" w:after="450" w:line="312" w:lineRule="auto"/>
      </w:pPr>
      <w:r>
        <w:rPr>
          <w:rFonts w:ascii="宋体" w:hAnsi="宋体" w:eastAsia="宋体" w:cs="宋体"/>
          <w:color w:val="000"/>
          <w:sz w:val="28"/>
          <w:szCs w:val="28"/>
        </w:rPr>
        <w:t xml:space="preserve">2、达成共识，理清研究思路，课题组于2025年11月先后召开了两次研讨会，就综合性学习相关知识，组织学习了《课程标准》及专家对综合性学习的解读，明确什么是综合性学习，综合性学习的内涵及基本特征、实施方法。理清了研究思路，并由课题组负责人完成课题实施方案，安排了全体研究人员的任务，具体工作细则等。确定了课题研究内容、研究目标、研究方法。</w:t>
      </w:r>
    </w:p>
    <w:p>
      <w:pPr>
        <w:ind w:left="0" w:right="0" w:firstLine="560"/>
        <w:spacing w:before="450" w:after="450" w:line="312" w:lineRule="auto"/>
      </w:pPr>
      <w:r>
        <w:rPr>
          <w:rFonts w:ascii="宋体" w:hAnsi="宋体" w:eastAsia="宋体" w:cs="宋体"/>
          <w:color w:val="000"/>
          <w:sz w:val="28"/>
          <w:szCs w:val="28"/>
        </w:rPr>
        <w:t xml:space="preserve">3、分工明确，做好前期研究工作</w:t>
      </w:r>
    </w:p>
    <w:p>
      <w:pPr>
        <w:ind w:left="0" w:right="0" w:firstLine="560"/>
        <w:spacing w:before="450" w:after="450" w:line="312" w:lineRule="auto"/>
      </w:pPr>
      <w:r>
        <w:rPr>
          <w:rFonts w:ascii="宋体" w:hAnsi="宋体" w:eastAsia="宋体" w:cs="宋体"/>
          <w:color w:val="000"/>
          <w:sz w:val="28"/>
          <w:szCs w:val="28"/>
        </w:rPr>
        <w:t xml:space="preserve">按照实施方案的安排，课题组于11月中旬进行了综合性学习的前期调查。通过调查问卷，可以看出我校的语文综合性学习存在误区，老师普遍认为综合性学习对学生的成绩没有影响，所以开展没有实效过，而且没有评价标准。新课程实施多年来，大家还是穿新鞋走老路。调查问卷反映出了我校教师开发和利用课程资源缺乏自觉意识，忽视学生的综合素质。调查问卷明确了研究方向。</w:t>
      </w:r>
    </w:p>
    <w:p>
      <w:pPr>
        <w:ind w:left="0" w:right="0" w:firstLine="560"/>
        <w:spacing w:before="450" w:after="450" w:line="312" w:lineRule="auto"/>
      </w:pPr>
      <w:r>
        <w:rPr>
          <w:rFonts w:ascii="宋体" w:hAnsi="宋体" w:eastAsia="宋体" w:cs="宋体"/>
          <w:color w:val="000"/>
          <w:sz w:val="28"/>
          <w:szCs w:val="28"/>
        </w:rPr>
        <w:t xml:space="preserve">4、研究中的主要困惑及存在问题</w:t>
      </w:r>
    </w:p>
    <w:p>
      <w:pPr>
        <w:ind w:left="0" w:right="0" w:firstLine="560"/>
        <w:spacing w:before="450" w:after="450" w:line="312" w:lineRule="auto"/>
      </w:pPr>
      <w:r>
        <w:rPr>
          <w:rFonts w:ascii="宋体" w:hAnsi="宋体" w:eastAsia="宋体" w:cs="宋体"/>
          <w:color w:val="000"/>
          <w:sz w:val="28"/>
          <w:szCs w:val="28"/>
        </w:rPr>
        <w:t xml:space="preserve">老师在开展语文综合性学习过程中出现了很多问题，如学生的安全、家长的配合以及学校资源等方面都有困难。参与研究的教师日常工作繁忙，甚至错误地认为研究任务影响日常教学，不能很好地处理日常教学和研究任务之间的关系，这些都影响着课题组的研究实效。</w:t>
      </w:r>
    </w:p>
    <w:p>
      <w:pPr>
        <w:ind w:left="0" w:right="0" w:firstLine="560"/>
        <w:spacing w:before="450" w:after="450" w:line="312" w:lineRule="auto"/>
      </w:pPr>
      <w:r>
        <w:rPr>
          <w:rFonts w:ascii="宋体" w:hAnsi="宋体" w:eastAsia="宋体" w:cs="宋体"/>
          <w:color w:val="000"/>
          <w:sz w:val="28"/>
          <w:szCs w:val="28"/>
        </w:rPr>
        <w:t xml:space="preserve">5、今后研究的思考</w:t>
      </w:r>
    </w:p>
    <w:p>
      <w:pPr>
        <w:ind w:left="0" w:right="0" w:firstLine="560"/>
        <w:spacing w:before="450" w:after="450" w:line="312" w:lineRule="auto"/>
      </w:pPr>
      <w:r>
        <w:rPr>
          <w:rFonts w:ascii="宋体" w:hAnsi="宋体" w:eastAsia="宋体" w:cs="宋体"/>
          <w:color w:val="000"/>
          <w:sz w:val="28"/>
          <w:szCs w:val="28"/>
        </w:rPr>
        <w:t xml:space="preserve">如何提升研究教师的研究水平，如何通过研究提高学生的语文素养、综合素质，都是我们要思考的问题。下一阶段要落实研究任务，实现研究目标。</w:t>
      </w:r>
    </w:p>
    <w:p>
      <w:pPr>
        <w:ind w:left="0" w:right="0" w:firstLine="560"/>
        <w:spacing w:before="450" w:after="450" w:line="312" w:lineRule="auto"/>
      </w:pPr>
      <w:r>
        <w:rPr>
          <w:rFonts w:ascii="宋体" w:hAnsi="宋体" w:eastAsia="宋体" w:cs="宋体"/>
          <w:color w:val="000"/>
          <w:sz w:val="28"/>
          <w:szCs w:val="28"/>
        </w:rPr>
        <w:t xml:space="preserve">本阶段顺利完成了研究任务，达到预期目的。但要想真正转变目前的阅读方式、学习方式，解决阅读中存在的实际问题，课题组还要深入研究，让有效性阅读能在我校生根发芽。</w:t>
      </w:r>
    </w:p>
    <w:p>
      <w:pPr>
        <w:ind w:left="0" w:right="0" w:firstLine="560"/>
        <w:spacing w:before="450" w:after="450" w:line="312" w:lineRule="auto"/>
      </w:pPr>
      <w:r>
        <w:rPr>
          <w:rFonts w:ascii="黑体" w:hAnsi="黑体" w:eastAsia="黑体" w:cs="黑体"/>
          <w:color w:val="000000"/>
          <w:sz w:val="36"/>
          <w:szCs w:val="36"/>
          <w:b w:val="1"/>
          <w:bCs w:val="1"/>
        </w:rPr>
        <w:t xml:space="preserve">第三篇：第一阶段小结</w:t>
      </w:r>
    </w:p>
    <w:p>
      <w:pPr>
        <w:ind w:left="0" w:right="0" w:firstLine="560"/>
        <w:spacing w:before="450" w:after="450" w:line="312" w:lineRule="auto"/>
      </w:pPr>
      <w:r>
        <w:rPr>
          <w:rFonts w:ascii="宋体" w:hAnsi="宋体" w:eastAsia="宋体" w:cs="宋体"/>
          <w:color w:val="000"/>
          <w:sz w:val="28"/>
          <w:szCs w:val="28"/>
        </w:rPr>
        <w:t xml:space="preserve">第一阶段见习小结</w:t>
      </w:r>
    </w:p>
    <w:p>
      <w:pPr>
        <w:ind w:left="0" w:right="0" w:firstLine="560"/>
        <w:spacing w:before="450" w:after="450" w:line="312" w:lineRule="auto"/>
      </w:pPr>
      <w:r>
        <w:rPr>
          <w:rFonts w:ascii="宋体" w:hAnsi="宋体" w:eastAsia="宋体" w:cs="宋体"/>
          <w:color w:val="000"/>
          <w:sz w:val="28"/>
          <w:szCs w:val="28"/>
        </w:rPr>
        <w:t xml:space="preserve">仙亭煤矿 林维星</w:t>
      </w:r>
    </w:p>
    <w:p>
      <w:pPr>
        <w:ind w:left="0" w:right="0" w:firstLine="560"/>
        <w:spacing w:before="450" w:after="450" w:line="312" w:lineRule="auto"/>
      </w:pPr>
      <w:r>
        <w:rPr>
          <w:rFonts w:ascii="宋体" w:hAnsi="宋体" w:eastAsia="宋体" w:cs="宋体"/>
          <w:color w:val="000"/>
          <w:sz w:val="28"/>
          <w:szCs w:val="28"/>
        </w:rPr>
        <w:t xml:space="preserve">2025年7月至8月我在租赁站跟班见习，主要学习采掘设备的选型、安装、整定及日常维护技术和电缆的选型。</w:t>
      </w:r>
    </w:p>
    <w:p>
      <w:pPr>
        <w:ind w:left="0" w:right="0" w:firstLine="560"/>
        <w:spacing w:before="450" w:after="450" w:line="312" w:lineRule="auto"/>
      </w:pPr>
      <w:r>
        <w:rPr>
          <w:rFonts w:ascii="宋体" w:hAnsi="宋体" w:eastAsia="宋体" w:cs="宋体"/>
          <w:color w:val="000"/>
          <w:sz w:val="28"/>
          <w:szCs w:val="28"/>
        </w:rPr>
        <w:t xml:space="preserve">一、采掘设备</w:t>
      </w:r>
    </w:p>
    <w:p>
      <w:pPr>
        <w:ind w:left="0" w:right="0" w:firstLine="560"/>
        <w:spacing w:before="450" w:after="450" w:line="312" w:lineRule="auto"/>
      </w:pPr>
      <w:r>
        <w:rPr>
          <w:rFonts w:ascii="宋体" w:hAnsi="宋体" w:eastAsia="宋体" w:cs="宋体"/>
          <w:color w:val="000"/>
          <w:sz w:val="28"/>
          <w:szCs w:val="28"/>
        </w:rPr>
        <w:t xml:space="preserve">井下采掘移动设备主要有馈电开关、磁力启动器、煤电钻综保等。</w:t>
      </w:r>
    </w:p>
    <w:p>
      <w:pPr>
        <w:ind w:left="0" w:right="0" w:firstLine="560"/>
        <w:spacing w:before="450" w:after="450" w:line="312" w:lineRule="auto"/>
      </w:pPr>
      <w:r>
        <w:rPr>
          <w:rFonts w:ascii="宋体" w:hAnsi="宋体" w:eastAsia="宋体" w:cs="宋体"/>
          <w:color w:val="000"/>
          <w:sz w:val="28"/>
          <w:szCs w:val="28"/>
        </w:rPr>
        <w:t xml:space="preserve">（一）、馈电开关：</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我矿井下主要使用的馈电开关有KBZ系列（华兴防爆）和KBZ9系列（华荣防爆）两种。</w:t>
      </w:r>
    </w:p>
    <w:p>
      <w:pPr>
        <w:ind w:left="0" w:right="0" w:firstLine="560"/>
        <w:spacing w:before="450" w:after="450" w:line="312" w:lineRule="auto"/>
      </w:pPr>
      <w:r>
        <w:rPr>
          <w:rFonts w:ascii="宋体" w:hAnsi="宋体" w:eastAsia="宋体" w:cs="宋体"/>
          <w:color w:val="000"/>
          <w:sz w:val="28"/>
          <w:szCs w:val="28"/>
        </w:rPr>
        <w:t xml:space="preserve">1、KBZ系列产品用于煤矿井下交流50Hz,额定电压为1140或660V，380V，额定电流在400A及以下的三相中性点不直接接地的供电系统中，作为配电系统总开关、分支开关，也可以作为大容量电动机不小频繁起动控制之用。该产品综合保护采用数字化单片技术，具有过载、短路、欠压、失压保护；选择性漏电保护；分支开关漏电保护的后备保护以及漏电闭锁保护功能。变电所总馈电开关的选择根据IN。F =IQe+∑Ie，控制开关的选择根据Ig ＝（Kf×Pe×103）/（3×Ue×cosφe×ηe）。过载保护整定电流：（0.3—1）Ie由过载保护插件电位器进行整定。短路保护整定电流：（3—10）Ie由过载保护插件电位器进行整定。</w:t>
      </w:r>
    </w:p>
    <w:p>
      <w:pPr>
        <w:ind w:left="0" w:right="0" w:firstLine="560"/>
        <w:spacing w:before="450" w:after="450" w:line="312" w:lineRule="auto"/>
      </w:pPr>
      <w:r>
        <w:rPr>
          <w:rFonts w:ascii="宋体" w:hAnsi="宋体" w:eastAsia="宋体" w:cs="宋体"/>
          <w:color w:val="000"/>
          <w:sz w:val="28"/>
          <w:szCs w:val="28"/>
        </w:rPr>
        <w:t xml:space="preserve">2、KBZ9系列产品 适用于含有甲烷混合物气体，具有爆/炸危险煤矿井下。KBZ9-400矿用真空馈电开关在交流50Hz，额定电压为1140V、660V，额定电流为400、200A中性点不直接接地的供电电网中，作为配电总开关、配电分支开关或作为电动机不频繁起动之用。具有合、分闸、故障指示，千欧表绝缘阻值显示；.过载、短路倍数均可整定，通过插件拔码整定；开关具有短路、过载、漏电闭锁、三相对称性漏电保护、选择性漏电保护、分支开关漏电保护的后备保护等保护功能；具有风电瓦/斯闭锁功能。过载保护整定电流：额定电流调节范围20A—400A，当额定电流小于30A时，调节步长为1A否则调节步长为5A。短路倍数调节范围（2—10）倍，连续可调。KBZ9系列与KBZ系列相比之下，保护功能更齐全，有可视窗口，便于观察和保护功能整定。</w:t>
      </w:r>
    </w:p>
    <w:p>
      <w:pPr>
        <w:ind w:left="0" w:right="0" w:firstLine="560"/>
        <w:spacing w:before="450" w:after="450" w:line="312" w:lineRule="auto"/>
      </w:pPr>
      <w:r>
        <w:rPr>
          <w:rFonts w:ascii="宋体" w:hAnsi="宋体" w:eastAsia="宋体" w:cs="宋体"/>
          <w:color w:val="000"/>
          <w:sz w:val="28"/>
          <w:szCs w:val="28"/>
        </w:rPr>
        <w:t xml:space="preserve">（二）、磁力启动器</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我矿井下主要使用的馈电开关有QC810、QJC-60系列、和 QBZ-N系列可逆启动器。QC810、QJC-60系列磁力启动器主要由防爆外壳、断路器、熔断器、交流接触器、变压器、热继电器、线圈、按钮等组成，在矿井中起着安全启动风机、水泵、耙碴机等设备的作用。</w:t>
      </w:r>
    </w:p>
    <w:p>
      <w:pPr>
        <w:ind w:left="0" w:right="0" w:firstLine="560"/>
        <w:spacing w:before="450" w:after="450" w:line="312" w:lineRule="auto"/>
      </w:pPr>
      <w:r>
        <w:rPr>
          <w:rFonts w:ascii="宋体" w:hAnsi="宋体" w:eastAsia="宋体" w:cs="宋体"/>
          <w:color w:val="000"/>
          <w:sz w:val="28"/>
          <w:szCs w:val="28"/>
        </w:rPr>
        <w:t xml:space="preserve">拥有近控、远控、连锁控制功能，控制风机时应根据先送风后送电的原则实行风电闭锁。QBZ2-80/1140（660）N矿用隔爆型真空可逆电磁起动器适用于具有爆炸性气体和煤尘的煤矿井下，在交流50Hz，电压380（660、1140）V的供电系统中，作为就地或远距离控制三相鼠笼异步电动机的起动、停止或反转控制之用，并且特别适用于需要频繁操作、重负荷的煤矿机械设备中。QBZ-N可逆启动器由隔爆外壳及装于壳内的交流真空接触器、隔离开关、控制按钮、控制变压器、JDB综合保护器、阻容保护装置等元件组成。和QC810系列及QJC-60系列启动器相比，QBZ-N可逆启动器使用JDB综合保护器具有过载、短路、断相、漏电闭锁等保护功能，更可靠，功能更强大。</w:t>
      </w:r>
    </w:p>
    <w:p>
      <w:pPr>
        <w:ind w:left="0" w:right="0" w:firstLine="560"/>
        <w:spacing w:before="450" w:after="450" w:line="312" w:lineRule="auto"/>
      </w:pPr>
      <w:r>
        <w:rPr>
          <w:rFonts w:ascii="宋体" w:hAnsi="宋体" w:eastAsia="宋体" w:cs="宋体"/>
          <w:color w:val="000"/>
          <w:sz w:val="28"/>
          <w:szCs w:val="28"/>
        </w:rPr>
        <w:t xml:space="preserve">（三）、煤电钻综保</w:t>
      </w:r>
    </w:p>
    <w:p>
      <w:pPr>
        <w:ind w:left="0" w:right="0" w:firstLine="560"/>
        <w:spacing w:before="450" w:after="450" w:line="312" w:lineRule="auto"/>
      </w:pPr>
      <w:r>
        <w:rPr>
          <w:rFonts w:ascii="宋体" w:hAnsi="宋体" w:eastAsia="宋体" w:cs="宋体"/>
          <w:color w:val="000"/>
          <w:sz w:val="28"/>
          <w:szCs w:val="28"/>
        </w:rPr>
        <w:t xml:space="preserve">我矿井下主要使用的馈电开关有BZ80-2.5型综保和ZBZ-Z系列综保。BZ80-2.5型综保主要由防爆外壳、变压器、交流接触器、熔断器、热继电器、电抗器、互感器、电路板、中间继电器、显示灯组成，其中控制线路由先导回路、载频回路和动作执行三部分组成。电钻不动时可检查线路接线，若无误则看显示灯：</w:t>
      </w:r>
    </w:p>
    <w:p>
      <w:pPr>
        <w:ind w:left="0" w:right="0" w:firstLine="560"/>
        <w:spacing w:before="450" w:after="450" w:line="312" w:lineRule="auto"/>
      </w:pPr>
      <w:r>
        <w:rPr>
          <w:rFonts w:ascii="宋体" w:hAnsi="宋体" w:eastAsia="宋体" w:cs="宋体"/>
          <w:color w:val="000"/>
          <w:sz w:val="28"/>
          <w:szCs w:val="28"/>
        </w:rPr>
        <w:t xml:space="preserve">a、红灯亮，有漏电故障； b、绿灯时暗时亮，是过载过流；</w:t>
      </w:r>
    </w:p>
    <w:p>
      <w:pPr>
        <w:ind w:left="0" w:right="0" w:firstLine="560"/>
        <w:spacing w:before="450" w:after="450" w:line="312" w:lineRule="auto"/>
      </w:pPr>
      <w:r>
        <w:rPr>
          <w:rFonts w:ascii="宋体" w:hAnsi="宋体" w:eastAsia="宋体" w:cs="宋体"/>
          <w:color w:val="000"/>
          <w:sz w:val="28"/>
          <w:szCs w:val="28"/>
        </w:rPr>
        <w:t xml:space="preserve">c、红灯绿灯都不亮，则是综保自身故障，可检查熔断器、接触器、插件板等线路。ZBZ-Z系列综保用于煤矿井下（甲烷及煤尘瓦斯危险）127V、1.2KW-1.5KW手持式煤电钻的远方控。它可以消除煤电钻时交流接触器触头回跳所产生的机械振动、电火花、电磁干扰及反向瞬间过电压，具有漏电、短路、网路绝缘监视等多种保护功能，并可光色显示装置的故障和运行状态。煤电钻不工作时，电缆不带电。本装置采用越级式先导控制回路，使用主变压器在被控制设备不工作时不带电既节约电能，又安全可靠。相比之下，ZBZ-Z系列综保保护功能更齐全，使用起来也更安全、可靠。</w:t>
      </w:r>
    </w:p>
    <w:p>
      <w:pPr>
        <w:ind w:left="0" w:right="0" w:firstLine="560"/>
        <w:spacing w:before="450" w:after="450" w:line="312" w:lineRule="auto"/>
      </w:pPr>
      <w:r>
        <w:rPr>
          <w:rFonts w:ascii="宋体" w:hAnsi="宋体" w:eastAsia="宋体" w:cs="宋体"/>
          <w:color w:val="000"/>
          <w:sz w:val="28"/>
          <w:szCs w:val="28"/>
        </w:rPr>
        <w:t xml:space="preserve">二、电缆选型</w:t>
      </w:r>
    </w:p>
    <w:p>
      <w:pPr>
        <w:ind w:left="0" w:right="0" w:firstLine="560"/>
        <w:spacing w:before="450" w:after="450" w:line="312" w:lineRule="auto"/>
      </w:pPr>
      <w:r>
        <w:rPr>
          <w:rFonts w:ascii="宋体" w:hAnsi="宋体" w:eastAsia="宋体" w:cs="宋体"/>
          <w:color w:val="000"/>
          <w:sz w:val="28"/>
          <w:szCs w:val="28"/>
        </w:rPr>
        <w:t xml:space="preserve">（一）、采区高压电缆的选择原则 1.按经济电流密度计算选定电缆截面。</w:t>
      </w:r>
    </w:p>
    <w:p>
      <w:pPr>
        <w:ind w:left="0" w:right="0" w:firstLine="560"/>
        <w:spacing w:before="450" w:after="450" w:line="312" w:lineRule="auto"/>
      </w:pPr>
      <w:r>
        <w:rPr>
          <w:rFonts w:ascii="宋体" w:hAnsi="宋体" w:eastAsia="宋体" w:cs="宋体"/>
          <w:color w:val="000"/>
          <w:sz w:val="28"/>
          <w:szCs w:val="28"/>
        </w:rPr>
        <w:t xml:space="preserve">2.按最大持续负荷电流校验电缆截面，如果向单台设备供电时，则可按设备的额定电流校验电缆截面。</w:t>
      </w:r>
    </w:p>
    <w:p>
      <w:pPr>
        <w:ind w:left="0" w:right="0" w:firstLine="560"/>
        <w:spacing w:before="450" w:after="450" w:line="312" w:lineRule="auto"/>
      </w:pPr>
      <w:r>
        <w:rPr>
          <w:rFonts w:ascii="宋体" w:hAnsi="宋体" w:eastAsia="宋体" w:cs="宋体"/>
          <w:color w:val="000"/>
          <w:sz w:val="28"/>
          <w:szCs w:val="28"/>
        </w:rPr>
        <w:t xml:space="preserve">3.按热稳定性校验电缆截面。4.按电压损失校验电缆截面。</w:t>
      </w:r>
    </w:p>
    <w:p>
      <w:pPr>
        <w:ind w:left="0" w:right="0" w:firstLine="560"/>
        <w:spacing w:before="450" w:after="450" w:line="312" w:lineRule="auto"/>
      </w:pPr>
      <w:r>
        <w:rPr>
          <w:rFonts w:ascii="宋体" w:hAnsi="宋体" w:eastAsia="宋体" w:cs="宋体"/>
          <w:color w:val="000"/>
          <w:sz w:val="28"/>
          <w:szCs w:val="28"/>
        </w:rPr>
        <w:t xml:space="preserve">6.移动变电站应采用监视型屏蔽橡胶电缆。5.固定敷设的高压电缆型号按以下原则确定：</w:t>
      </w:r>
    </w:p>
    <w:p>
      <w:pPr>
        <w:ind w:left="0" w:right="0" w:firstLine="560"/>
        <w:spacing w:before="450" w:after="450" w:line="312" w:lineRule="auto"/>
      </w:pPr>
      <w:r>
        <w:rPr>
          <w:rFonts w:ascii="宋体" w:hAnsi="宋体" w:eastAsia="宋体" w:cs="宋体"/>
          <w:color w:val="000"/>
          <w:sz w:val="28"/>
          <w:szCs w:val="28"/>
        </w:rPr>
        <w:t xml:space="preserve">(1)在水平巷道或倾角45°以下的井巷内，采用钢带铠装不滴流铅包纸绝缘电缆，钢带铠装聚氯乙稀绝缘电缆或钢带铠装铅包纸绝缘电缆。</w:t>
      </w:r>
    </w:p>
    <w:p>
      <w:pPr>
        <w:ind w:left="0" w:right="0" w:firstLine="560"/>
        <w:spacing w:before="450" w:after="450" w:line="312" w:lineRule="auto"/>
      </w:pPr>
      <w:r>
        <w:rPr>
          <w:rFonts w:ascii="宋体" w:hAnsi="宋体" w:eastAsia="宋体" w:cs="宋体"/>
          <w:color w:val="000"/>
          <w:sz w:val="28"/>
          <w:szCs w:val="28"/>
        </w:rPr>
        <w:t xml:space="preserve">(2)在进风斜井，井底车场及其附近，主变电所至采区变电所之间的电缆，可以采用铅芯电缆，其它地点必须采用铜芯电缆。</w:t>
      </w:r>
    </w:p>
    <w:p>
      <w:pPr>
        <w:ind w:left="0" w:right="0" w:firstLine="560"/>
        <w:spacing w:before="450" w:after="450" w:line="312" w:lineRule="auto"/>
      </w:pPr>
      <w:r>
        <w:rPr>
          <w:rFonts w:ascii="宋体" w:hAnsi="宋体" w:eastAsia="宋体" w:cs="宋体"/>
          <w:color w:val="000"/>
          <w:sz w:val="28"/>
          <w:szCs w:val="28"/>
        </w:rPr>
        <w:t xml:space="preserve">（二）、采区低压电缆的选择原则</w:t>
      </w:r>
    </w:p>
    <w:p>
      <w:pPr>
        <w:ind w:left="0" w:right="0" w:firstLine="560"/>
        <w:spacing w:before="450" w:after="450" w:line="312" w:lineRule="auto"/>
      </w:pPr>
      <w:r>
        <w:rPr>
          <w:rFonts w:ascii="宋体" w:hAnsi="宋体" w:eastAsia="宋体" w:cs="宋体"/>
          <w:color w:val="000"/>
          <w:sz w:val="28"/>
          <w:szCs w:val="28"/>
        </w:rPr>
        <w:t xml:space="preserve">1、在正常工作时电缆芯线的实际温升不得超过绝缘所允许的温升，否则电缆将因过热而缩短其使用寿命或迅速损坏。橡套电缆允许温升是65°，铠装电缆允许温升是80°，电缆芯线的时间温升决定它所流过的负荷电流，因此，为保证电缆的正常运行，必须保证实际流过电缆的最大长时工作电流不得超过它所允许的负荷电流。</w:t>
      </w:r>
    </w:p>
    <w:p>
      <w:pPr>
        <w:ind w:left="0" w:right="0" w:firstLine="560"/>
        <w:spacing w:before="450" w:after="450" w:line="312" w:lineRule="auto"/>
      </w:pPr>
      <w:r>
        <w:rPr>
          <w:rFonts w:ascii="宋体" w:hAnsi="宋体" w:eastAsia="宋体" w:cs="宋体"/>
          <w:color w:val="000"/>
          <w:sz w:val="28"/>
          <w:szCs w:val="28"/>
        </w:rPr>
        <w:t xml:space="preserve">2、正常运行时，电缆网路的实际电压损失必须不大于网路所允许的电压损失。为保证电动机的正常运行，其端电压不得低于额定电压的95%，否则电动机等电气设备将因电压过低而烧毁。所以被选定的电缆必须保证其电压损失不超过允许值。</w:t>
      </w:r>
    </w:p>
    <w:p>
      <w:pPr>
        <w:ind w:left="0" w:right="0" w:firstLine="560"/>
        <w:spacing w:before="450" w:after="450" w:line="312" w:lineRule="auto"/>
      </w:pPr>
      <w:r>
        <w:rPr>
          <w:rFonts w:ascii="宋体" w:hAnsi="宋体" w:eastAsia="宋体" w:cs="宋体"/>
          <w:color w:val="000"/>
          <w:sz w:val="28"/>
          <w:szCs w:val="28"/>
        </w:rPr>
        <w:t xml:space="preserve">3、距离电源最远，容量最大的电动机起动时，因起动电流过大而造成电压损失也最大。因此，必须校验大容量电动机起动大，是否能保证其他用电设备所必须的最低电压。即进行起动条件校验。</w:t>
      </w:r>
    </w:p>
    <w:p>
      <w:pPr>
        <w:ind w:left="0" w:right="0" w:firstLine="560"/>
        <w:spacing w:before="450" w:after="450" w:line="312" w:lineRule="auto"/>
      </w:pPr>
      <w:r>
        <w:rPr>
          <w:rFonts w:ascii="宋体" w:hAnsi="宋体" w:eastAsia="宋体" w:cs="宋体"/>
          <w:color w:val="000"/>
          <w:sz w:val="28"/>
          <w:szCs w:val="28"/>
        </w:rPr>
        <w:t xml:space="preserve">4、电缆的机械强度应满足要求，采区常移动的橡套电缆支线的截面选择一般按机械强度要求的最小截面选取时即可，不必进行其他项目的校验。对于干线电缆，则必须首先按允许电流及起动条件进行校验。</w:t>
      </w:r>
    </w:p>
    <w:p>
      <w:pPr>
        <w:ind w:left="0" w:right="0" w:firstLine="560"/>
        <w:spacing w:before="450" w:after="450" w:line="312" w:lineRule="auto"/>
      </w:pPr>
      <w:r>
        <w:rPr>
          <w:rFonts w:ascii="宋体" w:hAnsi="宋体" w:eastAsia="宋体" w:cs="宋体"/>
          <w:color w:val="000"/>
          <w:sz w:val="28"/>
          <w:szCs w:val="28"/>
        </w:rPr>
        <w:t xml:space="preserve">5、对于低压电缆，由于低压网路短路电流较小，按上述方法选择的电缆截面的热稳定性均能满足其要求，因此可不必再进行短路时的热稳定校验。</w:t>
      </w:r>
    </w:p>
    <w:p>
      <w:pPr>
        <w:ind w:left="0" w:right="0" w:firstLine="560"/>
        <w:spacing w:before="450" w:after="450" w:line="312" w:lineRule="auto"/>
      </w:pPr>
      <w:r>
        <w:rPr>
          <w:rFonts w:ascii="宋体" w:hAnsi="宋体" w:eastAsia="宋体" w:cs="宋体"/>
          <w:color w:val="000"/>
          <w:sz w:val="28"/>
          <w:szCs w:val="28"/>
        </w:rPr>
        <w:t xml:space="preserve">经过两个月在租赁站的学习，我对采掘设备的选型、安装、整定及电缆的选型等都有了比较深刻的了解、掌握。当然还有不足之处，比如设备的维护，希望自己在今后的时间里能更加努力，更好地将理论与实践结合，争取做一个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第四篇：第一阶段小结</w:t>
      </w:r>
    </w:p>
    <w:p>
      <w:pPr>
        <w:ind w:left="0" w:right="0" w:firstLine="560"/>
        <w:spacing w:before="450" w:after="450" w:line="312" w:lineRule="auto"/>
      </w:pPr>
      <w:r>
        <w:rPr>
          <w:rFonts w:ascii="宋体" w:hAnsi="宋体" w:eastAsia="宋体" w:cs="宋体"/>
          <w:color w:val="000"/>
          <w:sz w:val="28"/>
          <w:szCs w:val="28"/>
        </w:rPr>
        <w:t xml:space="preserve">平庄国家粮食储备库</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党的群众路线教育实践活动第一阶段工作小结</w:t>
      </w:r>
    </w:p>
    <w:p>
      <w:pPr>
        <w:ind w:left="0" w:right="0" w:firstLine="560"/>
        <w:spacing w:before="450" w:after="450" w:line="312" w:lineRule="auto"/>
      </w:pPr>
      <w:r>
        <w:rPr>
          <w:rFonts w:ascii="宋体" w:hAnsi="宋体" w:eastAsia="宋体" w:cs="宋体"/>
          <w:color w:val="000"/>
          <w:sz w:val="28"/>
          <w:szCs w:val="28"/>
        </w:rPr>
        <w:t xml:space="preserve">元宝山区粮食局党总支：</w:t>
      </w:r>
    </w:p>
    <w:p>
      <w:pPr>
        <w:ind w:left="0" w:right="0" w:firstLine="560"/>
        <w:spacing w:before="450" w:after="450" w:line="312" w:lineRule="auto"/>
      </w:pPr>
      <w:r>
        <w:rPr>
          <w:rFonts w:ascii="宋体" w:hAnsi="宋体" w:eastAsia="宋体" w:cs="宋体"/>
          <w:color w:val="000"/>
          <w:sz w:val="28"/>
          <w:szCs w:val="28"/>
        </w:rPr>
        <w:t xml:space="preserve">按照第二批党的教育实践活动集中学习教育情况进行“回头看”的要求我库对第一阶段活动开展情况进行了活动开展情况汇报如下：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（一）建立机构，切实加强组织领导</w:t>
      </w:r>
    </w:p>
    <w:p>
      <w:pPr>
        <w:ind w:left="0" w:right="0" w:firstLine="560"/>
        <w:spacing w:before="450" w:after="450" w:line="312" w:lineRule="auto"/>
      </w:pPr>
      <w:r>
        <w:rPr>
          <w:rFonts w:ascii="宋体" w:hAnsi="宋体" w:eastAsia="宋体" w:cs="宋体"/>
          <w:color w:val="000"/>
          <w:sz w:val="28"/>
          <w:szCs w:val="28"/>
        </w:rPr>
        <w:t xml:space="preserve">为切实加强对教育实践活动的组织领导，确保活动扎实推进，富有成效，我库成立了以党支部书记任组长，党支部副书记为副组长，党支部成员为成员的领导小组。领导小组下设办公室，由办公室主任兼任，确保了教育活动有人管，有人抓，出成效。</w:t>
      </w:r>
    </w:p>
    <w:p>
      <w:pPr>
        <w:ind w:left="0" w:right="0" w:firstLine="560"/>
        <w:spacing w:before="450" w:after="450" w:line="312" w:lineRule="auto"/>
      </w:pPr>
      <w:r>
        <w:rPr>
          <w:rFonts w:ascii="宋体" w:hAnsi="宋体" w:eastAsia="宋体" w:cs="宋体"/>
          <w:color w:val="000"/>
          <w:sz w:val="28"/>
          <w:szCs w:val="28"/>
        </w:rPr>
        <w:t xml:space="preserve">（二）制定方案，及时进行动员部署</w:t>
      </w:r>
    </w:p>
    <w:p>
      <w:pPr>
        <w:ind w:left="0" w:right="0" w:firstLine="560"/>
        <w:spacing w:before="450" w:after="450" w:line="312" w:lineRule="auto"/>
      </w:pPr>
      <w:r>
        <w:rPr>
          <w:rFonts w:ascii="宋体" w:hAnsi="宋体" w:eastAsia="宋体" w:cs="宋体"/>
          <w:color w:val="000"/>
          <w:sz w:val="28"/>
          <w:szCs w:val="28"/>
        </w:rPr>
        <w:t xml:space="preserve">1.研究制定实施方案。我库结合企业工作实际，研究制定了《开展党的群众路线教育活动实施方案》，明确了指导思想、基本原则，范围对象和方法步骤。</w:t>
      </w:r>
    </w:p>
    <w:p>
      <w:pPr>
        <w:ind w:left="0" w:right="0" w:firstLine="560"/>
        <w:spacing w:before="450" w:after="450" w:line="312" w:lineRule="auto"/>
      </w:pPr>
      <w:r>
        <w:rPr>
          <w:rFonts w:ascii="宋体" w:hAnsi="宋体" w:eastAsia="宋体" w:cs="宋体"/>
          <w:color w:val="000"/>
          <w:sz w:val="28"/>
          <w:szCs w:val="28"/>
        </w:rPr>
        <w:t xml:space="preserve">2.及时进行动员部署。2025年3月19日，我库组织召开党的群众路线教育实践活动动员大会。党支部书记、主任孙海君做了动员讲话，对我库教育实践活动进行动员部署。</w:t>
      </w:r>
    </w:p>
    <w:p>
      <w:pPr>
        <w:ind w:left="0" w:right="0" w:firstLine="560"/>
        <w:spacing w:before="450" w:after="450" w:line="312" w:lineRule="auto"/>
      </w:pPr>
      <w:r>
        <w:rPr>
          <w:rFonts w:ascii="宋体" w:hAnsi="宋体" w:eastAsia="宋体" w:cs="宋体"/>
          <w:color w:val="000"/>
          <w:sz w:val="28"/>
          <w:szCs w:val="28"/>
        </w:rPr>
        <w:t xml:space="preserve">（三）认真学习，强化党员宗旨意识</w:t>
      </w:r>
    </w:p>
    <w:p>
      <w:pPr>
        <w:ind w:left="0" w:right="0" w:firstLine="560"/>
        <w:spacing w:before="450" w:after="450" w:line="312" w:lineRule="auto"/>
      </w:pPr>
      <w:r>
        <w:rPr>
          <w:rFonts w:ascii="宋体" w:hAnsi="宋体" w:eastAsia="宋体" w:cs="宋体"/>
          <w:color w:val="000"/>
          <w:sz w:val="28"/>
          <w:szCs w:val="28"/>
        </w:rPr>
        <w:t xml:space="preserve">1.抓好集中学习。从动员会后集中时间组织了共10余次集中学习，学习时间 6天。由库领导分别领学了总书记系列重要讲话精神、中央八项规定、自治区七项规定、赤峰市委八项规定、《党政机关厉行节约反对浪费条例》、《论群众路线》摘编等，对《元宝山区党的群众路线教育实践活动应知应会50问》进行了系统研读，并对全体党员进行了笔试测验。组织观看了历史剧《毛泽东》等电教片。为加强党员的学习教育，党支部专门制定了“党员学习安排计划”，确保学习不走过场。通过系统认真的学习，达到了思想受触动，作风得改进，行为更规范的目的。</w:t>
      </w:r>
    </w:p>
    <w:p>
      <w:pPr>
        <w:ind w:left="0" w:right="0" w:firstLine="560"/>
        <w:spacing w:before="450" w:after="450" w:line="312" w:lineRule="auto"/>
      </w:pPr>
      <w:r>
        <w:rPr>
          <w:rFonts w:ascii="宋体" w:hAnsi="宋体" w:eastAsia="宋体" w:cs="宋体"/>
          <w:color w:val="000"/>
          <w:sz w:val="28"/>
          <w:szCs w:val="28"/>
        </w:rPr>
        <w:t xml:space="preserve">2.开展专题会议与辅导。3月20日由孙海军组长对全体党员干部作了一次党风廉政、作风建设专题大会，全体党员参加。讲座系统学习了总书记在第十八届中央纪委检查委员会第三次全体会议上的讲话会议精神，对当前整治行业歪风等社会热点问题进行剖析讲解。3月23日，组织全体党员集中学习中央八项规定、自治区七项规定、市委八项规定。全体党员认清了形势、正视了问题、改进了作风，推动粮食工作再上新台阶。3月29日学习《元宝山区党的群众路线教育应知应会知识50问》，4月2日</w:t>
      </w:r>
    </w:p>
    <w:p>
      <w:pPr>
        <w:ind w:left="0" w:right="0" w:firstLine="560"/>
        <w:spacing w:before="450" w:after="450" w:line="312" w:lineRule="auto"/>
      </w:pPr>
      <w:r>
        <w:rPr>
          <w:rFonts w:ascii="宋体" w:hAnsi="宋体" w:eastAsia="宋体" w:cs="宋体"/>
          <w:color w:val="000"/>
          <w:sz w:val="28"/>
          <w:szCs w:val="28"/>
        </w:rPr>
        <w:t xml:space="preserve">集中学习自治区8337发展思路，赤峰市435422发展思路。针对当前全库工作的现状、存在的问题以及今后工作的设想做了全面的阐述，对进一步理清思路、坚定信心、创新性的开展粮食工作起到了推动作用。4月3-7日集中组织全体党员观看大型历史剧《毛泽东》及党风廉政教育片。</w:t>
      </w:r>
    </w:p>
    <w:p>
      <w:pPr>
        <w:ind w:left="0" w:right="0" w:firstLine="560"/>
        <w:spacing w:before="450" w:after="450" w:line="312" w:lineRule="auto"/>
      </w:pPr>
      <w:r>
        <w:rPr>
          <w:rFonts w:ascii="宋体" w:hAnsi="宋体" w:eastAsia="宋体" w:cs="宋体"/>
          <w:color w:val="000"/>
          <w:sz w:val="28"/>
          <w:szCs w:val="28"/>
        </w:rPr>
        <w:t xml:space="preserve">3.开展心得交流。4月8日，组织召开心得交流大会，领导班子党员成员、全体党员、共10人围绕“四风”问题和个人的学习、工作实际，开展了心得交流，并每人提交书面材料一篇。</w:t>
      </w:r>
    </w:p>
    <w:p>
      <w:pPr>
        <w:ind w:left="0" w:right="0" w:firstLine="560"/>
        <w:spacing w:before="450" w:after="450" w:line="312" w:lineRule="auto"/>
      </w:pPr>
      <w:r>
        <w:rPr>
          <w:rFonts w:ascii="宋体" w:hAnsi="宋体" w:eastAsia="宋体" w:cs="宋体"/>
          <w:color w:val="000"/>
          <w:sz w:val="28"/>
          <w:szCs w:val="28"/>
        </w:rPr>
        <w:t xml:space="preserve">4.开展问卷答题。4月9日，组织全体党员开展问卷答题活动，对近期学习效果进行检验。</w:t>
      </w:r>
    </w:p>
    <w:p>
      <w:pPr>
        <w:ind w:left="0" w:right="0" w:firstLine="560"/>
        <w:spacing w:before="450" w:after="450" w:line="312" w:lineRule="auto"/>
      </w:pPr>
      <w:r>
        <w:rPr>
          <w:rFonts w:ascii="宋体" w:hAnsi="宋体" w:eastAsia="宋体" w:cs="宋体"/>
          <w:color w:val="000"/>
          <w:sz w:val="28"/>
          <w:szCs w:val="28"/>
        </w:rPr>
        <w:t xml:space="preserve">5.开展大讨论专题会。4月11日组织开展“为了谁、依靠谁、我是谁---我的群众观”大讨论，党支部书记孙海军做了大会书面发言。</w:t>
      </w:r>
    </w:p>
    <w:p>
      <w:pPr>
        <w:ind w:left="0" w:right="0" w:firstLine="560"/>
        <w:spacing w:before="450" w:after="450" w:line="312" w:lineRule="auto"/>
      </w:pPr>
      <w:r>
        <w:rPr>
          <w:rFonts w:ascii="宋体" w:hAnsi="宋体" w:eastAsia="宋体" w:cs="宋体"/>
          <w:color w:val="000"/>
          <w:sz w:val="28"/>
          <w:szCs w:val="28"/>
        </w:rPr>
        <w:t xml:space="preserve">（四）加强宣传，大力营造良好氛围</w:t>
      </w:r>
    </w:p>
    <w:p>
      <w:pPr>
        <w:ind w:left="0" w:right="0" w:firstLine="560"/>
        <w:spacing w:before="450" w:after="450" w:line="312" w:lineRule="auto"/>
      </w:pPr>
      <w:r>
        <w:rPr>
          <w:rFonts w:ascii="宋体" w:hAnsi="宋体" w:eastAsia="宋体" w:cs="宋体"/>
          <w:color w:val="000"/>
          <w:sz w:val="28"/>
          <w:szCs w:val="28"/>
        </w:rPr>
        <w:t xml:space="preserve">为营造教育实践活动氛围，我库公开活动的指导思想、原则、方法步骤等内容。翻印“元宝山区教育实践活动应知应会50问”学习小册子学习材料，发给全库支部所有党员，要求党员对应知应会内容做到熟记于心，外化于行。设置专门的意见箱，公布投诉电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总结和反思前阶段的教育实践活动，尽管取得了一些成绩，但对照上级要求和群众期盼，在活动的开展上还存在一些差距和不足：</w:t>
      </w:r>
    </w:p>
    <w:p>
      <w:pPr>
        <w:ind w:left="0" w:right="0" w:firstLine="560"/>
        <w:spacing w:before="450" w:after="450" w:line="312" w:lineRule="auto"/>
      </w:pPr>
      <w:r>
        <w:rPr>
          <w:rFonts w:ascii="宋体" w:hAnsi="宋体" w:eastAsia="宋体" w:cs="宋体"/>
          <w:color w:val="000"/>
          <w:sz w:val="28"/>
          <w:szCs w:val="28"/>
        </w:rPr>
        <w:t xml:space="preserve">1.学习教育坐不住板凳。由于近年来各种学习教育活动开展的比较多，有的同志感到学得差不多了，在平时学习中存在着蜻蜓点水，浅尝辄止的倾向；从支部层面看，由于业务工作头绪多、内容杂、任务重，工作学习矛盾比较突出，组织学习教育存在着人员难以集中等问题。</w:t>
      </w:r>
    </w:p>
    <w:p>
      <w:pPr>
        <w:ind w:left="0" w:right="0" w:firstLine="560"/>
        <w:spacing w:before="450" w:after="450" w:line="312" w:lineRule="auto"/>
      </w:pPr>
      <w:r>
        <w:rPr>
          <w:rFonts w:ascii="宋体" w:hAnsi="宋体" w:eastAsia="宋体" w:cs="宋体"/>
          <w:color w:val="000"/>
          <w:sz w:val="28"/>
          <w:szCs w:val="28"/>
        </w:rPr>
        <w:t xml:space="preserve">2.征求意见方式方法不够灵活。有些切中要害的意见往往反映不到当面，所以在下一步征求意见和查摆问题的过程中，要创新方式方法，确保征求意见不走形式。</w:t>
      </w:r>
    </w:p>
    <w:p>
      <w:pPr>
        <w:ind w:left="0" w:right="0" w:firstLine="560"/>
        <w:spacing w:before="450" w:after="450" w:line="312" w:lineRule="auto"/>
      </w:pPr>
      <w:r>
        <w:rPr>
          <w:rFonts w:ascii="宋体" w:hAnsi="宋体" w:eastAsia="宋体" w:cs="宋体"/>
          <w:color w:val="000"/>
          <w:sz w:val="28"/>
          <w:szCs w:val="28"/>
        </w:rPr>
        <w:t xml:space="preserve">3.查摆问题不够深入。通过征求意见和查摆问题，对“四风”的危害认识比较清楚，但对自身存在的问题还存在着思想误区。有的把承载正常工作的必要形式归结为形式主义，从而束缚手脚；有的认为自己无职无权不存在官僚主义土壤；有的感到作为企业工作很清贫，没有享乐主义可言，没有认识到工作中的安于现状、不思进取等也是享乐主义的具体表现。</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下一步我库的教育实践活动要做到规定动作扎实到位、自选动作特色鲜明，实现教育实践活动与实际工作两不误、两促进。</w:t>
      </w:r>
    </w:p>
    <w:p>
      <w:pPr>
        <w:ind w:left="0" w:right="0" w:firstLine="560"/>
        <w:spacing w:before="450" w:after="450" w:line="312" w:lineRule="auto"/>
      </w:pPr>
      <w:r>
        <w:rPr>
          <w:rFonts w:ascii="宋体" w:hAnsi="宋体" w:eastAsia="宋体" w:cs="宋体"/>
          <w:color w:val="000"/>
          <w:sz w:val="28"/>
          <w:szCs w:val="28"/>
        </w:rPr>
        <w:t xml:space="preserve">重点做好以下工作：</w:t>
      </w:r>
    </w:p>
    <w:p>
      <w:pPr>
        <w:ind w:left="0" w:right="0" w:firstLine="560"/>
        <w:spacing w:before="450" w:after="450" w:line="312" w:lineRule="auto"/>
      </w:pPr>
      <w:r>
        <w:rPr>
          <w:rFonts w:ascii="宋体" w:hAnsi="宋体" w:eastAsia="宋体" w:cs="宋体"/>
          <w:color w:val="000"/>
          <w:sz w:val="28"/>
          <w:szCs w:val="28"/>
        </w:rPr>
        <w:t xml:space="preserve">1.继续深化学习教育。落实周一、周五集中学习制度，对要求学习但未学完的内容继续进行学习，把学习教育贯穿到教育实践活动的全过程，贯穿到各项业务工作中，坚持边干边学，学用相长。</w:t>
      </w:r>
    </w:p>
    <w:p>
      <w:pPr>
        <w:ind w:left="0" w:right="0" w:firstLine="560"/>
        <w:spacing w:before="450" w:after="450" w:line="312" w:lineRule="auto"/>
      </w:pPr>
      <w:r>
        <w:rPr>
          <w:rFonts w:ascii="宋体" w:hAnsi="宋体" w:eastAsia="宋体" w:cs="宋体"/>
          <w:color w:val="000"/>
          <w:sz w:val="28"/>
          <w:szCs w:val="28"/>
        </w:rPr>
        <w:t xml:space="preserve">2.完成征求意见汇总反馈。对各方面征求来的意见建议分门别类进行梳理归纳，并原汁原味反馈给企业班子和个人，为下一步整改打好基础。</w:t>
      </w:r>
    </w:p>
    <w:p>
      <w:pPr>
        <w:ind w:left="0" w:right="0" w:firstLine="560"/>
        <w:spacing w:before="450" w:after="450" w:line="312" w:lineRule="auto"/>
      </w:pPr>
      <w:r>
        <w:rPr>
          <w:rFonts w:ascii="宋体" w:hAnsi="宋体" w:eastAsia="宋体" w:cs="宋体"/>
          <w:color w:val="000"/>
          <w:sz w:val="28"/>
          <w:szCs w:val="28"/>
        </w:rPr>
        <w:t xml:space="preserve">3.继续查摆解决问题。在此前征求意见、查摆问题的基础上，继续向思想深处挖掘在“四风顽症”方面的问题，特别是挖掘问题根源，通过查摆和解决存在的问题，转变党员干部工作作风，提高指导基层、服务群众的质量。</w:t>
      </w:r>
    </w:p>
    <w:p>
      <w:pPr>
        <w:ind w:left="0" w:right="0" w:firstLine="560"/>
        <w:spacing w:before="450" w:after="450" w:line="312" w:lineRule="auto"/>
      </w:pPr>
      <w:r>
        <w:rPr>
          <w:rFonts w:ascii="宋体" w:hAnsi="宋体" w:eastAsia="宋体" w:cs="宋体"/>
          <w:color w:val="000"/>
          <w:sz w:val="28"/>
          <w:szCs w:val="28"/>
        </w:rPr>
        <w:t xml:space="preserve">二 零 一 四 年 五 月 二 十 三 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第五篇：第一阶段小结</w:t>
      </w:r>
    </w:p>
    <w:p>
      <w:pPr>
        <w:ind w:left="0" w:right="0" w:firstLine="560"/>
        <w:spacing w:before="450" w:after="450" w:line="312" w:lineRule="auto"/>
      </w:pPr>
      <w:r>
        <w:rPr>
          <w:rFonts w:ascii="宋体" w:hAnsi="宋体" w:eastAsia="宋体" w:cs="宋体"/>
          <w:color w:val="000"/>
          <w:sz w:val="28"/>
          <w:szCs w:val="28"/>
        </w:rPr>
        <w:t xml:space="preserve">新和二中长治久安若干政策学习教育活动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按照新和县县直机关开展长治久安若干政策学习教育活动推</w:t>
      </w:r>
    </w:p>
    <w:p>
      <w:pPr>
        <w:ind w:left="0" w:right="0" w:firstLine="560"/>
        <w:spacing w:before="450" w:after="450" w:line="312" w:lineRule="auto"/>
      </w:pPr>
      <w:r>
        <w:rPr>
          <w:rFonts w:ascii="宋体" w:hAnsi="宋体" w:eastAsia="宋体" w:cs="宋体"/>
          <w:color w:val="000"/>
          <w:sz w:val="28"/>
          <w:szCs w:val="28"/>
        </w:rPr>
        <w:t xml:space="preserve">进会的要求，从5月18日到6月23日在我校全体教职工中深入开展一次“长治久安若干政策学习教育”活动。</w:t>
      </w:r>
    </w:p>
    <w:p>
      <w:pPr>
        <w:ind w:left="0" w:right="0" w:firstLine="560"/>
        <w:spacing w:before="450" w:after="450" w:line="312" w:lineRule="auto"/>
      </w:pPr>
      <w:r>
        <w:rPr>
          <w:rFonts w:ascii="宋体" w:hAnsi="宋体" w:eastAsia="宋体" w:cs="宋体"/>
          <w:color w:val="000"/>
          <w:sz w:val="28"/>
          <w:szCs w:val="28"/>
        </w:rPr>
        <w:t xml:space="preserve">5月18日-22日是活动的第一阶段，本阶段我校开展了以下工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1.层层召开动员大会，传达县委、政府关于开展学习教育活动的安排部署。及时上报动员大会开展情况。</w:t>
      </w:r>
    </w:p>
    <w:p>
      <w:pPr>
        <w:ind w:left="0" w:right="0" w:firstLine="560"/>
        <w:spacing w:before="450" w:after="450" w:line="312" w:lineRule="auto"/>
      </w:pPr>
      <w:r>
        <w:rPr>
          <w:rFonts w:ascii="宋体" w:hAnsi="宋体" w:eastAsia="宋体" w:cs="宋体"/>
          <w:color w:val="000"/>
          <w:sz w:val="28"/>
          <w:szCs w:val="28"/>
        </w:rPr>
        <w:t xml:space="preserve">2.成立长治久安若干政策学习教育活动领导小组。</w:t>
      </w:r>
    </w:p>
    <w:p>
      <w:pPr>
        <w:ind w:left="0" w:right="0" w:firstLine="560"/>
        <w:spacing w:before="450" w:after="450" w:line="312" w:lineRule="auto"/>
      </w:pPr>
      <w:r>
        <w:rPr>
          <w:rFonts w:ascii="宋体" w:hAnsi="宋体" w:eastAsia="宋体" w:cs="宋体"/>
          <w:color w:val="000"/>
          <w:sz w:val="28"/>
          <w:szCs w:val="28"/>
        </w:rPr>
        <w:t xml:space="preserve">3.制定实施方案，提出教育活动的切实举措。</w:t>
      </w:r>
    </w:p>
    <w:p>
      <w:pPr>
        <w:ind w:left="0" w:right="0" w:firstLine="560"/>
        <w:spacing w:before="450" w:after="450" w:line="312" w:lineRule="auto"/>
      </w:pPr>
      <w:r>
        <w:rPr>
          <w:rFonts w:ascii="宋体" w:hAnsi="宋体" w:eastAsia="宋体" w:cs="宋体"/>
          <w:color w:val="000"/>
          <w:sz w:val="28"/>
          <w:szCs w:val="28"/>
        </w:rPr>
        <w:t xml:space="preserve">4.在校园中利用宣传版面营造浓厚学习氛围。</w:t>
      </w:r>
    </w:p>
    <w:p>
      <w:pPr>
        <w:ind w:left="0" w:right="0" w:firstLine="560"/>
        <w:spacing w:before="450" w:after="450" w:line="312" w:lineRule="auto"/>
      </w:pPr>
      <w:r>
        <w:rPr>
          <w:rFonts w:ascii="宋体" w:hAnsi="宋体" w:eastAsia="宋体" w:cs="宋体"/>
          <w:color w:val="000"/>
          <w:sz w:val="28"/>
          <w:szCs w:val="28"/>
        </w:rPr>
        <w:t xml:space="preserve">5.结合学习内容，制定学习时间表，集中开好党支部理论学习</w:t>
      </w:r>
    </w:p>
    <w:p>
      <w:pPr>
        <w:ind w:left="0" w:right="0" w:firstLine="560"/>
        <w:spacing w:before="450" w:after="450" w:line="312" w:lineRule="auto"/>
      </w:pPr>
      <w:r>
        <w:rPr>
          <w:rFonts w:ascii="宋体" w:hAnsi="宋体" w:eastAsia="宋体" w:cs="宋体"/>
          <w:color w:val="000"/>
          <w:sz w:val="28"/>
          <w:szCs w:val="28"/>
        </w:rPr>
        <w:t xml:space="preserve">会议，安排好教职工的学习活动，并写出读书笔记和心得体会。</w:t>
      </w:r>
    </w:p>
    <w:p>
      <w:pPr>
        <w:ind w:left="0" w:right="0" w:firstLine="560"/>
        <w:spacing w:before="450" w:after="450" w:line="312" w:lineRule="auto"/>
      </w:pPr>
      <w:r>
        <w:rPr>
          <w:rFonts w:ascii="宋体" w:hAnsi="宋体" w:eastAsia="宋体" w:cs="宋体"/>
          <w:color w:val="000"/>
          <w:sz w:val="28"/>
          <w:szCs w:val="28"/>
        </w:rPr>
        <w:t xml:space="preserve">6.强化骨干人员及党员教师的培训。</w:t>
      </w:r>
    </w:p>
    <w:p>
      <w:pPr>
        <w:ind w:left="0" w:right="0" w:firstLine="560"/>
        <w:spacing w:before="450" w:after="450" w:line="312" w:lineRule="auto"/>
      </w:pPr>
      <w:r>
        <w:rPr>
          <w:rFonts w:ascii="宋体" w:hAnsi="宋体" w:eastAsia="宋体" w:cs="宋体"/>
          <w:color w:val="000"/>
          <w:sz w:val="28"/>
          <w:szCs w:val="28"/>
        </w:rPr>
        <w:t xml:space="preserve">我校在此次学习活动中要突出“长治久安若干政策”这个主题，把握学习的系统性、学习方式的多样性，运用大家易于接受、乐于参与的方式，增强学习活动的吸引力。要抓好关键环节，学习活动要做到环环相扣、层层递进，坚持做到规定程序不走样、坚持标准不变通、自选动作有实效，确保整体活动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2025-07-08T18:34:25+08:00</dcterms:created>
  <dcterms:modified xsi:type="dcterms:W3CDTF">2025-07-08T18:34:25+08:00</dcterms:modified>
</cp:coreProperties>
</file>

<file path=docProps/custom.xml><?xml version="1.0" encoding="utf-8"?>
<Properties xmlns="http://schemas.openxmlformats.org/officeDocument/2006/custom-properties" xmlns:vt="http://schemas.openxmlformats.org/officeDocument/2006/docPropsVTypes"/>
</file>